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531018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531018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="00A05CB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424CA">
        <w:rPr>
          <w:rFonts w:ascii="Times New Roman" w:hAnsi="Times New Roman" w:cs="Times New Roman"/>
          <w:color w:val="000000" w:themeColor="text1"/>
          <w:sz w:val="28"/>
          <w:szCs w:val="28"/>
        </w:rPr>
        <w:t>39</w:t>
      </w:r>
      <w:r w:rsidRPr="00531018" w:rsidR="00B95B29">
        <w:rPr>
          <w:rFonts w:ascii="Times New Roman" w:hAnsi="Times New Roman" w:cs="Times New Roman"/>
          <w:sz w:val="28"/>
          <w:szCs w:val="28"/>
        </w:rPr>
        <w:t>/</w:t>
      </w:r>
      <w:r w:rsidRPr="00531018" w:rsidR="00B95B29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531018" w:rsidP="005108E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A2E9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июня</w:t>
      </w:r>
      <w:r w:rsidR="00057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 </w:t>
      </w:r>
      <w:r w:rsidRPr="00531018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531018" w:rsidP="003409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2E94">
        <w:rPr>
          <w:rFonts w:ascii="Times New Roman" w:hAnsi="Times New Roman" w:cs="Times New Roman"/>
          <w:color w:val="000000" w:themeColor="text1"/>
          <w:sz w:val="28"/>
          <w:szCs w:val="28"/>
        </w:rPr>
        <w:t>Меметова Шевкета Рефатовича</w:t>
      </w:r>
      <w:r w:rsidR="00340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31018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материалы  дела  об административном правонарушении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20345D" w:rsidR="00203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2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Меметова Шевкета Рефатовича, </w:t>
      </w:r>
      <w:r w:rsidR="008A4347">
        <w:rPr>
          <w:color w:val="000000" w:themeColor="text1"/>
          <w:sz w:val="28"/>
          <w:szCs w:val="28"/>
        </w:rPr>
        <w:t>&lt;данные изъяты&gt;</w:t>
      </w:r>
      <w:r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44344" w:rsidR="00744344">
        <w:t xml:space="preserve"> </w:t>
      </w:r>
      <w:r w:rsidRPr="00744344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в  совершении  правонарушения,  предусмотренного ч. 1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20.25 </w:t>
      </w:r>
      <w:r w:rsidRPr="0053101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531018" w:rsidP="00CC5F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Меметов Ш.Р</w:t>
      </w:r>
      <w:r w:rsidR="00F670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8B2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</w:t>
      </w:r>
      <w:r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постановлени</w:t>
      </w:r>
      <w:r w:rsidRPr="00531018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4C2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4347">
        <w:rPr>
          <w:color w:val="000000" w:themeColor="text1"/>
          <w:sz w:val="28"/>
          <w:szCs w:val="28"/>
        </w:rPr>
        <w:t>&lt;данные изъяты&gt;</w:t>
      </w:r>
      <w:r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 от </w:t>
      </w:r>
      <w:r w:rsidR="008A4347">
        <w:rPr>
          <w:color w:val="000000" w:themeColor="text1"/>
          <w:sz w:val="28"/>
          <w:szCs w:val="28"/>
        </w:rPr>
        <w:t>&lt;данные изъяты&gt;</w:t>
      </w:r>
      <w:r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841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 w:rsidR="004031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вступившего в законную силу </w:t>
      </w:r>
      <w:r w:rsidR="008A4347">
        <w:rPr>
          <w:color w:val="000000" w:themeColor="text1"/>
          <w:sz w:val="28"/>
          <w:szCs w:val="28"/>
        </w:rPr>
        <w:t>&lt;данные изъяты&gt;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531018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9C23FF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9A2E94">
        <w:rPr>
          <w:rFonts w:ascii="Times New Roman" w:hAnsi="Times New Roman" w:cs="Times New Roman"/>
          <w:color w:val="000000" w:themeColor="text1"/>
          <w:sz w:val="28"/>
          <w:szCs w:val="28"/>
        </w:rPr>
        <w:t>Меметов Ш.Р</w:t>
      </w:r>
      <w:r w:rsidR="004C3A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4C3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вину в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инкриминируемом правонарушении признал</w:t>
      </w:r>
      <w:r w:rsidRPr="00531018" w:rsidR="00AA5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полном объеме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, просил назначить штраф</w:t>
      </w:r>
      <w:r w:rsidRPr="00531018" w:rsidR="000D30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5667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="009A2E94">
        <w:rPr>
          <w:rFonts w:ascii="Times New Roman" w:hAnsi="Times New Roman" w:cs="Times New Roman"/>
          <w:color w:val="000000" w:themeColor="text1"/>
          <w:sz w:val="28"/>
          <w:szCs w:val="28"/>
        </w:rPr>
        <w:t>Меметова Ш.Р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531018"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9A2E94">
        <w:rPr>
          <w:rFonts w:ascii="Times New Roman" w:hAnsi="Times New Roman" w:cs="Times New Roman"/>
          <w:color w:val="000000" w:themeColor="text1"/>
          <w:sz w:val="28"/>
          <w:szCs w:val="28"/>
        </w:rPr>
        <w:t>Меметов Ш.Р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совершил правонарушение,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предусмотренное ч.1 ст.20.25 КоАП РФ, а именно: неуплата административного штрафа в установленный законом срок.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КоАП РФ установлена административная ответственность за неуплату административного штрафа в срок, предусмотренный данным </w:t>
      </w:r>
      <w:hyperlink r:id="rId6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7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настоящей статьи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9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ст. </w:t>
        </w:r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31.5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53595B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EB1C57" w:rsidRPr="00531018" w:rsidP="000142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 w:rsidR="00E94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рассмотрении дела установлено, что </w:t>
      </w:r>
      <w:r w:rsidRPr="00531018" w:rsidR="0068676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Pr="00531018" w:rsidR="007F781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8D16DB" w:rsidR="008D1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4347">
        <w:rPr>
          <w:color w:val="000000" w:themeColor="text1"/>
          <w:sz w:val="28"/>
          <w:szCs w:val="28"/>
        </w:rPr>
        <w:t>&lt;данные изъяты&gt;</w:t>
      </w:r>
      <w:r w:rsidR="008D1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 от </w:t>
      </w:r>
      <w:r w:rsidR="008A4347">
        <w:rPr>
          <w:color w:val="000000" w:themeColor="text1"/>
          <w:sz w:val="28"/>
          <w:szCs w:val="28"/>
        </w:rPr>
        <w:t>&lt;данные изъяты&gt;</w:t>
      </w:r>
      <w:r w:rsidR="008D1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A2E94">
        <w:rPr>
          <w:rFonts w:ascii="Times New Roman" w:hAnsi="Times New Roman" w:cs="Times New Roman"/>
          <w:color w:val="000000" w:themeColor="text1"/>
          <w:sz w:val="28"/>
          <w:szCs w:val="28"/>
        </w:rPr>
        <w:t>Меметов Ш.Р</w:t>
      </w:r>
      <w:r w:rsidR="008D16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C3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070D5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ривлечен к административной ответственности по </w:t>
      </w:r>
      <w:r w:rsidR="009A2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4347">
        <w:rPr>
          <w:color w:val="000000" w:themeColor="text1"/>
          <w:sz w:val="28"/>
          <w:szCs w:val="28"/>
        </w:rPr>
        <w:t>&lt;данные изъяты&gt;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3F375A" w:rsidR="003F375A">
        <w:t xml:space="preserve"> </w:t>
      </w:r>
      <w:r w:rsidRPr="003F375A" w:rsidR="003F375A">
        <w:rPr>
          <w:rFonts w:ascii="Times New Roman" w:hAnsi="Times New Roman" w:cs="Times New Roman"/>
          <w:color w:val="000000" w:themeColor="text1"/>
          <w:sz w:val="28"/>
          <w:szCs w:val="28"/>
        </w:rPr>
        <w:t>и е</w:t>
      </w:r>
      <w:r w:rsidR="003F375A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3F375A" w:rsidR="003F3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назначено наказание  в виде административного штрафа в размере </w:t>
      </w:r>
      <w:r w:rsidR="008A4347">
        <w:rPr>
          <w:color w:val="000000" w:themeColor="text1"/>
          <w:sz w:val="28"/>
          <w:szCs w:val="28"/>
        </w:rPr>
        <w:t>&lt;данные изъяты&gt;</w:t>
      </w:r>
      <w:r w:rsidRPr="003F375A" w:rsidR="003F3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Копию постановления получил </w:t>
      </w:r>
      <w:r w:rsidR="008A4347">
        <w:rPr>
          <w:color w:val="000000" w:themeColor="text1"/>
          <w:sz w:val="28"/>
          <w:szCs w:val="28"/>
        </w:rPr>
        <w:t>&lt;данные изъяты&gt;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="009A2E94">
        <w:rPr>
          <w:rFonts w:ascii="Times New Roman" w:hAnsi="Times New Roman" w:cs="Times New Roman"/>
          <w:color w:val="000000" w:themeColor="text1"/>
          <w:sz w:val="28"/>
          <w:szCs w:val="28"/>
        </w:rPr>
        <w:t>Меметова Ш.Р</w:t>
      </w:r>
      <w:r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8A4347">
        <w:rPr>
          <w:color w:val="000000" w:themeColor="text1"/>
          <w:sz w:val="28"/>
          <w:szCs w:val="28"/>
        </w:rPr>
        <w:t>&lt;данные изъяты&gt;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года. Отсрочка (рассрочка) исполнения постановления о назначении административного наказания не предоставлялись.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срок, предусмотренный </w:t>
      </w:r>
      <w:hyperlink r:id="rId12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РФ, штраф не уплачен.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="009A2E94">
        <w:rPr>
          <w:rFonts w:ascii="Times New Roman" w:hAnsi="Times New Roman" w:cs="Times New Roman"/>
          <w:color w:val="000000" w:themeColor="text1"/>
          <w:sz w:val="28"/>
          <w:szCs w:val="28"/>
        </w:rPr>
        <w:t>Меметова Ш.Р</w:t>
      </w:r>
      <w:r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образуют объективную сторо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ну состава административного правонарушения, предусмотренного </w:t>
      </w:r>
      <w:hyperlink r:id="rId13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правонарушениях. </w:t>
      </w:r>
    </w:p>
    <w:p w:rsidR="00D8432E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9A2E94">
        <w:rPr>
          <w:rFonts w:ascii="Times New Roman" w:hAnsi="Times New Roman" w:cs="Times New Roman"/>
          <w:color w:val="000000" w:themeColor="text1"/>
          <w:sz w:val="28"/>
          <w:szCs w:val="28"/>
        </w:rPr>
        <w:t>Меметова Ш.Р</w:t>
      </w:r>
      <w:r w:rsidRPr="00531018" w:rsidR="006A23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311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</w:t>
      </w:r>
      <w:r w:rsidRPr="00531018" w:rsidR="00F51903">
        <w:rPr>
          <w:rFonts w:ascii="Times New Roman" w:hAnsi="Times New Roman" w:cs="Times New Roman"/>
          <w:color w:val="000000" w:themeColor="text1"/>
          <w:sz w:val="28"/>
          <w:szCs w:val="28"/>
        </w:rPr>
        <w:t>имеющимися в материалах дела и исследованными доказательствами:</w:t>
      </w:r>
    </w:p>
    <w:p w:rsidR="00653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</w:t>
      </w:r>
      <w:r w:rsidR="00F10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4347">
        <w:rPr>
          <w:color w:val="000000" w:themeColor="text1"/>
          <w:sz w:val="28"/>
          <w:szCs w:val="28"/>
        </w:rPr>
        <w:t>&lt;данные изъяты&gt;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 от </w:t>
      </w:r>
      <w:r w:rsidR="008A4347">
        <w:rPr>
          <w:color w:val="000000" w:themeColor="text1"/>
          <w:sz w:val="28"/>
          <w:szCs w:val="28"/>
        </w:rPr>
        <w:t>&lt;данные изъяты&gt;</w:t>
      </w:r>
      <w:r w:rsidR="007C2D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16DB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постановлением инспектора ДПС ОГИБДД ОМВД России по Белогорскому району №</w:t>
      </w:r>
      <w:r w:rsidR="008A4347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делу об административном правонарушении  от </w:t>
      </w:r>
      <w:r w:rsidR="008A4347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(копия);</w:t>
      </w:r>
    </w:p>
    <w:p w:rsidR="008D16DB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сведен</w:t>
      </w:r>
      <w:r w:rsidR="00361E4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ями о допущенных </w:t>
      </w:r>
      <w:r w:rsidR="009A2E94">
        <w:rPr>
          <w:rFonts w:ascii="Times New Roman" w:hAnsi="Times New Roman" w:cs="Times New Roman"/>
          <w:color w:val="000000" w:themeColor="text1"/>
          <w:sz w:val="28"/>
          <w:szCs w:val="28"/>
        </w:rPr>
        <w:t>Меметовым Ш.Р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. нарушений.</w:t>
      </w:r>
    </w:p>
    <w:p w:rsidR="00E94230" w:rsidRPr="00531018" w:rsidP="003D6A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9A2E94">
        <w:rPr>
          <w:rFonts w:ascii="Times New Roman" w:hAnsi="Times New Roman" w:cs="Times New Roman"/>
          <w:color w:val="000000" w:themeColor="text1"/>
          <w:sz w:val="28"/>
          <w:szCs w:val="28"/>
        </w:rPr>
        <w:t>Меметовым Ш.Р</w:t>
      </w:r>
      <w:r w:rsidRPr="00531018" w:rsidR="00182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531018" w:rsidR="009408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9A2E94">
        <w:rPr>
          <w:rFonts w:ascii="Times New Roman" w:hAnsi="Times New Roman" w:cs="Times New Roman"/>
          <w:color w:val="000000" w:themeColor="text1"/>
          <w:sz w:val="28"/>
          <w:szCs w:val="28"/>
        </w:rPr>
        <w:t>Меметова Ш.Р</w:t>
      </w:r>
      <w:r w:rsidR="005C59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5C5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возбуждении дела об административном правонарушении нарушены не были.</w:t>
      </w:r>
    </w:p>
    <w:p w:rsidR="00BF3ACA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</w:t>
      </w: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ичность виновного, его имущественное положение,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4F47D2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Обстоятельствами, смягчающим административную ответственность, являются признание ви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ны </w:t>
      </w:r>
      <w:r w:rsidR="009A2E94">
        <w:rPr>
          <w:rFonts w:ascii="Times New Roman" w:hAnsi="Times New Roman" w:cs="Times New Roman"/>
          <w:color w:val="000000" w:themeColor="text1"/>
          <w:sz w:val="28"/>
          <w:szCs w:val="28"/>
        </w:rPr>
        <w:t>Меметова Ш.Р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Обстоятельств, отягчающих административную ответственность, мировым судьей не установлено.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F13ED" w:rsidRPr="00531018" w:rsidP="00FF13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Учитывая изложенное, исходя из общих принципов назначения наказания, предусмо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наличие обст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оятельств, предусмотренных ч. 1 ст. 4.2 Кодекса Российской Федерации об административных правонарушениях, смягчающих ответственность, отсутствие обстоятельств, предусмотренных ст. 4.3 Кодекса Российской Федерации об административных правонарушениях, отягча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ющих ответственность, прихожу к выводу, что </w:t>
      </w:r>
      <w:r w:rsidR="009A2E94">
        <w:rPr>
          <w:rFonts w:ascii="Times New Roman" w:hAnsi="Times New Roman" w:cs="Times New Roman"/>
          <w:color w:val="000000" w:themeColor="text1"/>
          <w:sz w:val="28"/>
          <w:szCs w:val="28"/>
        </w:rPr>
        <w:t>Меметов Ш.Р</w:t>
      </w:r>
      <w:r w:rsidRPr="00531018" w:rsidR="00676D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следует подвергнуть наказанию в виде </w:t>
      </w:r>
      <w:r w:rsidRPr="00531018" w:rsidR="00510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административного штрафа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 санкции ч.1 ст.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Российской Федерации об административных правонарушениях. Полагаю, что данное наказание является соразмерным допущенному им правонарушению и личности виновного, несет в себе цель воспитательного воздействия и способствует недопущению новых правона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рушений.</w:t>
      </w:r>
    </w:p>
    <w:p w:rsidR="00E94230" w:rsidRPr="00531018" w:rsidP="003D6A6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20.25, 29.9, 29.10, 29.11, Кодекса Российской Федерации об административных </w:t>
      </w:r>
      <w:r w:rsidRPr="00531018" w:rsidR="00397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правонарушениях, мировой судья </w:t>
      </w:r>
    </w:p>
    <w:p w:rsidR="00075DAD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2724E8" w:rsidRPr="00531018" w:rsidP="005108E8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531018">
        <w:rPr>
          <w:color w:val="000000" w:themeColor="text1"/>
          <w:sz w:val="28"/>
          <w:szCs w:val="28"/>
        </w:rPr>
        <w:t xml:space="preserve">Признать </w:t>
      </w:r>
      <w:r w:rsidR="009A2E94">
        <w:rPr>
          <w:color w:val="000000" w:themeColor="text1"/>
          <w:sz w:val="28"/>
          <w:szCs w:val="28"/>
        </w:rPr>
        <w:t>Меметова Шевкета Рефатовича</w:t>
      </w:r>
      <w:r w:rsidRPr="00531018" w:rsidR="004F47D2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>виновн</w:t>
      </w:r>
      <w:r w:rsidR="00384110">
        <w:rPr>
          <w:color w:val="000000" w:themeColor="text1"/>
          <w:sz w:val="28"/>
          <w:szCs w:val="28"/>
        </w:rPr>
        <w:t>ым</w:t>
      </w:r>
      <w:r w:rsidRPr="00531018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</w:t>
      </w:r>
      <w:r w:rsidR="00384110">
        <w:rPr>
          <w:color w:val="000000" w:themeColor="text1"/>
          <w:sz w:val="28"/>
          <w:szCs w:val="28"/>
        </w:rPr>
        <w:t>му</w:t>
      </w:r>
      <w:r w:rsidRPr="00531018" w:rsidR="00685566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 xml:space="preserve">наказание в виде административного штрафа в размере </w:t>
      </w:r>
      <w:r w:rsidR="008A4347">
        <w:rPr>
          <w:color w:val="000000" w:themeColor="text1"/>
          <w:sz w:val="28"/>
          <w:szCs w:val="28"/>
        </w:rPr>
        <w:t>&lt;данные изъяты&gt;</w:t>
      </w:r>
      <w:r w:rsidRPr="00531018" w:rsidR="00224C21">
        <w:rPr>
          <w:color w:val="000000" w:themeColor="text1"/>
          <w:sz w:val="28"/>
          <w:szCs w:val="28"/>
        </w:rPr>
        <w:t>рублей.</w:t>
      </w:r>
    </w:p>
    <w:p w:rsidR="008A4347" w:rsidP="006110DE">
      <w:pPr>
        <w:widowControl w:val="0"/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>
        <w:rPr>
          <w:color w:val="000000" w:themeColor="text1"/>
          <w:sz w:val="28"/>
          <w:szCs w:val="28"/>
        </w:rPr>
        <w:t>&lt;данные изъяты&gt;</w:t>
      </w:r>
    </w:p>
    <w:p w:rsidR="005108E8" w:rsidRPr="00531018" w:rsidP="006110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ч.1 ст.20.25 КоАП РФ неуплата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суток, либо обязательные работы на срок до пятидесяти часов.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исполнение которой административное наказание было назначено.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="00BC4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дней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дня вручения или получения его копии.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4DE2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02577F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77F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025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ровой судья: </w:t>
      </w:r>
      <w:r w:rsidRPr="008A434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     </w:t>
      </w:r>
      <w:r w:rsidRPr="0002577F">
        <w:rPr>
          <w:rFonts w:ascii="Times New Roman" w:eastAsia="Times New Roman" w:hAnsi="Times New Roman" w:cs="Times New Roman"/>
          <w:sz w:val="28"/>
          <w:szCs w:val="28"/>
          <w:lang w:eastAsia="ru-RU"/>
        </w:rPr>
        <w:t>С.Р. Новиков</w:t>
      </w:r>
    </w:p>
    <w:p w:rsidR="005108E8" w:rsidRPr="008A434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8A434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A434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5108E8" w:rsidRPr="008A434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A434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</w:t>
      </w:r>
    </w:p>
    <w:p w:rsidR="005108E8" w:rsidRPr="008A434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A434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Постановление не вступило в законную силу.</w:t>
      </w:r>
    </w:p>
    <w:p w:rsidR="005108E8" w:rsidRPr="008A434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8A434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A434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</w:t>
      </w:r>
      <w:r w:rsidRPr="008A434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                                          секретарь с/з:      </w:t>
      </w:r>
    </w:p>
    <w:p w:rsidR="005108E8" w:rsidRPr="008A434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8A434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02577F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A43" w:rsidRPr="0002577F" w:rsidP="005108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53595B">
      <w:headerReference w:type="default" r:id="rId14"/>
      <w:footerReference w:type="default" r:id="rId15"/>
      <w:pgSz w:w="11906" w:h="16838"/>
      <w:pgMar w:top="423" w:right="709" w:bottom="568" w:left="1701" w:header="426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67B">
    <w:pPr>
      <w:pStyle w:val="Footer"/>
      <w:jc w:val="right"/>
    </w:pPr>
  </w:p>
  <w:p w:rsidR="00257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25767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347">
          <w:rPr>
            <w:noProof/>
          </w:rPr>
          <w:t>3</w:t>
        </w:r>
        <w:r>
          <w:fldChar w:fldCharType="end"/>
        </w:r>
      </w:p>
    </w:sdtContent>
  </w:sdt>
  <w:p w:rsidR="00257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142DA"/>
    <w:rsid w:val="0001642A"/>
    <w:rsid w:val="0002577F"/>
    <w:rsid w:val="000571DF"/>
    <w:rsid w:val="00060633"/>
    <w:rsid w:val="0006682B"/>
    <w:rsid w:val="0006731C"/>
    <w:rsid w:val="00070D51"/>
    <w:rsid w:val="00075DAD"/>
    <w:rsid w:val="00076FBB"/>
    <w:rsid w:val="00091C9D"/>
    <w:rsid w:val="00095EED"/>
    <w:rsid w:val="000A56BB"/>
    <w:rsid w:val="000A6CEC"/>
    <w:rsid w:val="000B633D"/>
    <w:rsid w:val="000B77D3"/>
    <w:rsid w:val="000C0E7B"/>
    <w:rsid w:val="000C3FA0"/>
    <w:rsid w:val="000D1E58"/>
    <w:rsid w:val="000D304C"/>
    <w:rsid w:val="000D30F9"/>
    <w:rsid w:val="000E0F13"/>
    <w:rsid w:val="000E10E1"/>
    <w:rsid w:val="000F0263"/>
    <w:rsid w:val="0010256D"/>
    <w:rsid w:val="00140BD4"/>
    <w:rsid w:val="00146DDF"/>
    <w:rsid w:val="00147D4D"/>
    <w:rsid w:val="00164EAE"/>
    <w:rsid w:val="00165B91"/>
    <w:rsid w:val="00172AB5"/>
    <w:rsid w:val="00181E38"/>
    <w:rsid w:val="00182B2E"/>
    <w:rsid w:val="00182BC9"/>
    <w:rsid w:val="001855D8"/>
    <w:rsid w:val="001A3104"/>
    <w:rsid w:val="001A375F"/>
    <w:rsid w:val="001B2E8D"/>
    <w:rsid w:val="001C0EEB"/>
    <w:rsid w:val="001C7374"/>
    <w:rsid w:val="001F295D"/>
    <w:rsid w:val="001F6E44"/>
    <w:rsid w:val="0020345D"/>
    <w:rsid w:val="00220BD3"/>
    <w:rsid w:val="00221B2E"/>
    <w:rsid w:val="00222818"/>
    <w:rsid w:val="00224C21"/>
    <w:rsid w:val="00231837"/>
    <w:rsid w:val="00234BAA"/>
    <w:rsid w:val="002462A3"/>
    <w:rsid w:val="0025767B"/>
    <w:rsid w:val="00260B33"/>
    <w:rsid w:val="00272391"/>
    <w:rsid w:val="002724E8"/>
    <w:rsid w:val="002817AF"/>
    <w:rsid w:val="00284365"/>
    <w:rsid w:val="002A0564"/>
    <w:rsid w:val="002A7A4D"/>
    <w:rsid w:val="002B1FD7"/>
    <w:rsid w:val="002C5A43"/>
    <w:rsid w:val="002E2F5E"/>
    <w:rsid w:val="00311353"/>
    <w:rsid w:val="003119D2"/>
    <w:rsid w:val="00320923"/>
    <w:rsid w:val="00326552"/>
    <w:rsid w:val="00326C9A"/>
    <w:rsid w:val="00331CEE"/>
    <w:rsid w:val="00340940"/>
    <w:rsid w:val="00350CC5"/>
    <w:rsid w:val="00361E4D"/>
    <w:rsid w:val="0036595B"/>
    <w:rsid w:val="00367DD0"/>
    <w:rsid w:val="00375DFE"/>
    <w:rsid w:val="00384110"/>
    <w:rsid w:val="00390C3A"/>
    <w:rsid w:val="00395E89"/>
    <w:rsid w:val="003974CF"/>
    <w:rsid w:val="003A5BB3"/>
    <w:rsid w:val="003B1317"/>
    <w:rsid w:val="003B23B1"/>
    <w:rsid w:val="003D1890"/>
    <w:rsid w:val="003D6A65"/>
    <w:rsid w:val="003E2EEE"/>
    <w:rsid w:val="003F375A"/>
    <w:rsid w:val="004031E3"/>
    <w:rsid w:val="00407034"/>
    <w:rsid w:val="004101C0"/>
    <w:rsid w:val="00434813"/>
    <w:rsid w:val="004444B6"/>
    <w:rsid w:val="00455B62"/>
    <w:rsid w:val="00457CBD"/>
    <w:rsid w:val="004846CF"/>
    <w:rsid w:val="00492644"/>
    <w:rsid w:val="004A02A4"/>
    <w:rsid w:val="004A5C0B"/>
    <w:rsid w:val="004C2DA7"/>
    <w:rsid w:val="004C3A17"/>
    <w:rsid w:val="004C5D58"/>
    <w:rsid w:val="004C712D"/>
    <w:rsid w:val="004D584B"/>
    <w:rsid w:val="004E7074"/>
    <w:rsid w:val="004E7D74"/>
    <w:rsid w:val="004F308D"/>
    <w:rsid w:val="004F47D2"/>
    <w:rsid w:val="004F71E8"/>
    <w:rsid w:val="005108E8"/>
    <w:rsid w:val="00512088"/>
    <w:rsid w:val="0051382F"/>
    <w:rsid w:val="00515F38"/>
    <w:rsid w:val="00531018"/>
    <w:rsid w:val="0053595B"/>
    <w:rsid w:val="00537113"/>
    <w:rsid w:val="00546230"/>
    <w:rsid w:val="00555892"/>
    <w:rsid w:val="00571B47"/>
    <w:rsid w:val="00576F8A"/>
    <w:rsid w:val="00582839"/>
    <w:rsid w:val="00591111"/>
    <w:rsid w:val="00597ACA"/>
    <w:rsid w:val="005A2DF0"/>
    <w:rsid w:val="005B3C56"/>
    <w:rsid w:val="005C59FE"/>
    <w:rsid w:val="005C6016"/>
    <w:rsid w:val="005C62E2"/>
    <w:rsid w:val="005C6732"/>
    <w:rsid w:val="005D3AA1"/>
    <w:rsid w:val="005D7500"/>
    <w:rsid w:val="005F36A3"/>
    <w:rsid w:val="00604B86"/>
    <w:rsid w:val="00605266"/>
    <w:rsid w:val="006110DE"/>
    <w:rsid w:val="00625975"/>
    <w:rsid w:val="00626E22"/>
    <w:rsid w:val="00630D8A"/>
    <w:rsid w:val="00653018"/>
    <w:rsid w:val="00672254"/>
    <w:rsid w:val="00676D73"/>
    <w:rsid w:val="0068119D"/>
    <w:rsid w:val="00685566"/>
    <w:rsid w:val="0068676D"/>
    <w:rsid w:val="0069445A"/>
    <w:rsid w:val="0069598B"/>
    <w:rsid w:val="006A2367"/>
    <w:rsid w:val="006A274D"/>
    <w:rsid w:val="006A6FEF"/>
    <w:rsid w:val="006C6505"/>
    <w:rsid w:val="006D31B1"/>
    <w:rsid w:val="006E5163"/>
    <w:rsid w:val="007040EA"/>
    <w:rsid w:val="00706E2F"/>
    <w:rsid w:val="00710F52"/>
    <w:rsid w:val="00730446"/>
    <w:rsid w:val="0074333B"/>
    <w:rsid w:val="00744344"/>
    <w:rsid w:val="00755B78"/>
    <w:rsid w:val="00766CDF"/>
    <w:rsid w:val="00772D60"/>
    <w:rsid w:val="0077431B"/>
    <w:rsid w:val="007870B5"/>
    <w:rsid w:val="007A0A38"/>
    <w:rsid w:val="007A11F6"/>
    <w:rsid w:val="007A5443"/>
    <w:rsid w:val="007B54F3"/>
    <w:rsid w:val="007C2DC6"/>
    <w:rsid w:val="007C4B77"/>
    <w:rsid w:val="007C747D"/>
    <w:rsid w:val="007D20F2"/>
    <w:rsid w:val="007D4580"/>
    <w:rsid w:val="007E57D9"/>
    <w:rsid w:val="007F5134"/>
    <w:rsid w:val="007F7816"/>
    <w:rsid w:val="00824833"/>
    <w:rsid w:val="008273DB"/>
    <w:rsid w:val="0083559E"/>
    <w:rsid w:val="008429B4"/>
    <w:rsid w:val="00843BBC"/>
    <w:rsid w:val="00856D41"/>
    <w:rsid w:val="00881F79"/>
    <w:rsid w:val="00884963"/>
    <w:rsid w:val="00896A40"/>
    <w:rsid w:val="008A0475"/>
    <w:rsid w:val="008A4347"/>
    <w:rsid w:val="008A47C2"/>
    <w:rsid w:val="008B2D6E"/>
    <w:rsid w:val="008B353F"/>
    <w:rsid w:val="008B3B36"/>
    <w:rsid w:val="008C0B9B"/>
    <w:rsid w:val="008D16DB"/>
    <w:rsid w:val="008D7330"/>
    <w:rsid w:val="008E16B4"/>
    <w:rsid w:val="008E48CB"/>
    <w:rsid w:val="008F0B0B"/>
    <w:rsid w:val="00910AD7"/>
    <w:rsid w:val="00913C61"/>
    <w:rsid w:val="00915AF9"/>
    <w:rsid w:val="00915C61"/>
    <w:rsid w:val="00932FA1"/>
    <w:rsid w:val="00940498"/>
    <w:rsid w:val="009408E9"/>
    <w:rsid w:val="009424CA"/>
    <w:rsid w:val="00946082"/>
    <w:rsid w:val="009741CF"/>
    <w:rsid w:val="009948E6"/>
    <w:rsid w:val="009A2E94"/>
    <w:rsid w:val="009C032B"/>
    <w:rsid w:val="009C23FF"/>
    <w:rsid w:val="009F02BE"/>
    <w:rsid w:val="009F4693"/>
    <w:rsid w:val="00A0361D"/>
    <w:rsid w:val="00A04298"/>
    <w:rsid w:val="00A05CB9"/>
    <w:rsid w:val="00A230CD"/>
    <w:rsid w:val="00A24128"/>
    <w:rsid w:val="00A261AE"/>
    <w:rsid w:val="00A2666D"/>
    <w:rsid w:val="00A47197"/>
    <w:rsid w:val="00A80AF2"/>
    <w:rsid w:val="00A855E9"/>
    <w:rsid w:val="00A859BB"/>
    <w:rsid w:val="00A86D61"/>
    <w:rsid w:val="00A90668"/>
    <w:rsid w:val="00AA5667"/>
    <w:rsid w:val="00AB08A1"/>
    <w:rsid w:val="00AB6A8F"/>
    <w:rsid w:val="00AD1986"/>
    <w:rsid w:val="00AF271C"/>
    <w:rsid w:val="00AF45DE"/>
    <w:rsid w:val="00B0755C"/>
    <w:rsid w:val="00B155D9"/>
    <w:rsid w:val="00B16D24"/>
    <w:rsid w:val="00B614C7"/>
    <w:rsid w:val="00B615F6"/>
    <w:rsid w:val="00B819B8"/>
    <w:rsid w:val="00B95B29"/>
    <w:rsid w:val="00B966DE"/>
    <w:rsid w:val="00BA7A9F"/>
    <w:rsid w:val="00BB1AB4"/>
    <w:rsid w:val="00BB43DB"/>
    <w:rsid w:val="00BB5FC8"/>
    <w:rsid w:val="00BC4399"/>
    <w:rsid w:val="00BC4E30"/>
    <w:rsid w:val="00BE0F21"/>
    <w:rsid w:val="00BE7A0B"/>
    <w:rsid w:val="00BF3ACA"/>
    <w:rsid w:val="00C02C5B"/>
    <w:rsid w:val="00C1648F"/>
    <w:rsid w:val="00C22066"/>
    <w:rsid w:val="00C22B83"/>
    <w:rsid w:val="00C2442C"/>
    <w:rsid w:val="00C32E60"/>
    <w:rsid w:val="00C35C00"/>
    <w:rsid w:val="00C44B71"/>
    <w:rsid w:val="00C51B13"/>
    <w:rsid w:val="00C545F8"/>
    <w:rsid w:val="00C739BE"/>
    <w:rsid w:val="00C761A5"/>
    <w:rsid w:val="00C8493F"/>
    <w:rsid w:val="00C927AA"/>
    <w:rsid w:val="00C92B84"/>
    <w:rsid w:val="00CA161A"/>
    <w:rsid w:val="00CB46DF"/>
    <w:rsid w:val="00CC1565"/>
    <w:rsid w:val="00CC5BCE"/>
    <w:rsid w:val="00CC5FE4"/>
    <w:rsid w:val="00CD6E56"/>
    <w:rsid w:val="00CE147B"/>
    <w:rsid w:val="00CE51AD"/>
    <w:rsid w:val="00CE5BD8"/>
    <w:rsid w:val="00CE5F12"/>
    <w:rsid w:val="00CF2817"/>
    <w:rsid w:val="00D04CCD"/>
    <w:rsid w:val="00D073D5"/>
    <w:rsid w:val="00D0745B"/>
    <w:rsid w:val="00D15C57"/>
    <w:rsid w:val="00D23F13"/>
    <w:rsid w:val="00D278AC"/>
    <w:rsid w:val="00D3254D"/>
    <w:rsid w:val="00D43147"/>
    <w:rsid w:val="00D44E68"/>
    <w:rsid w:val="00D46AC9"/>
    <w:rsid w:val="00D46C99"/>
    <w:rsid w:val="00D6332A"/>
    <w:rsid w:val="00D64202"/>
    <w:rsid w:val="00D646A0"/>
    <w:rsid w:val="00D73DD7"/>
    <w:rsid w:val="00D740BE"/>
    <w:rsid w:val="00D8432E"/>
    <w:rsid w:val="00D8647B"/>
    <w:rsid w:val="00DA12D9"/>
    <w:rsid w:val="00DA4DE2"/>
    <w:rsid w:val="00DB3747"/>
    <w:rsid w:val="00DC175F"/>
    <w:rsid w:val="00DC2116"/>
    <w:rsid w:val="00DC42B3"/>
    <w:rsid w:val="00DD0206"/>
    <w:rsid w:val="00DD0455"/>
    <w:rsid w:val="00DE5A71"/>
    <w:rsid w:val="00DF3F86"/>
    <w:rsid w:val="00E0181C"/>
    <w:rsid w:val="00E01E1D"/>
    <w:rsid w:val="00E044CB"/>
    <w:rsid w:val="00E1516D"/>
    <w:rsid w:val="00E167D3"/>
    <w:rsid w:val="00E258AB"/>
    <w:rsid w:val="00E25B9D"/>
    <w:rsid w:val="00E31191"/>
    <w:rsid w:val="00E44C68"/>
    <w:rsid w:val="00E509BB"/>
    <w:rsid w:val="00E63199"/>
    <w:rsid w:val="00E71DF6"/>
    <w:rsid w:val="00E777F7"/>
    <w:rsid w:val="00E802D2"/>
    <w:rsid w:val="00E83C7D"/>
    <w:rsid w:val="00E94230"/>
    <w:rsid w:val="00EA2D42"/>
    <w:rsid w:val="00EB1C57"/>
    <w:rsid w:val="00EB4EC3"/>
    <w:rsid w:val="00EC4DF8"/>
    <w:rsid w:val="00EE1A9C"/>
    <w:rsid w:val="00F02534"/>
    <w:rsid w:val="00F10736"/>
    <w:rsid w:val="00F22A66"/>
    <w:rsid w:val="00F308A4"/>
    <w:rsid w:val="00F34E5F"/>
    <w:rsid w:val="00F46E9F"/>
    <w:rsid w:val="00F51903"/>
    <w:rsid w:val="00F55416"/>
    <w:rsid w:val="00F63752"/>
    <w:rsid w:val="00F67013"/>
    <w:rsid w:val="00F74022"/>
    <w:rsid w:val="00F8326D"/>
    <w:rsid w:val="00FA39CD"/>
    <w:rsid w:val="00FB439E"/>
    <w:rsid w:val="00FC5025"/>
    <w:rsid w:val="00FC7BAB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yperlink" Target="consultantplus://offline/ref=D055CF93F3E6322274C9B11A19AC4202ED2572316641D543A48EBB6F5680C5B92E785E13CD7DtFIBL" TargetMode="External" /><Relationship Id="rId13" Type="http://schemas.openxmlformats.org/officeDocument/2006/relationships/hyperlink" Target="consultantplus://offline/ref=C2C75CDB9DD1157BF5187F316BAD82F5052B2E90541279DDFC22C5D586FB6E19A60E9C5E0AN4e1P" TargetMode="External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1E571-33D6-463E-928F-6E67BA8B6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