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C1668C">
        <w:rPr>
          <w:rFonts w:ascii="Times New Roman" w:hAnsi="Times New Roman" w:cs="Times New Roman"/>
          <w:sz w:val="28"/>
          <w:szCs w:val="28"/>
        </w:rPr>
        <w:t>25</w:t>
      </w:r>
      <w:r w:rsidR="00973BE3">
        <w:rPr>
          <w:rFonts w:ascii="Times New Roman" w:hAnsi="Times New Roman" w:cs="Times New Roman"/>
          <w:sz w:val="28"/>
          <w:szCs w:val="28"/>
        </w:rPr>
        <w:t>0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Алиева </w:t>
      </w:r>
      <w:r w:rsidRPr="00CC14C3" w:rsidR="00CC14C3">
        <w:rPr>
          <w:rFonts w:ascii="Times New Roman" w:hAnsi="Times New Roman" w:cs="Times New Roman"/>
          <w:sz w:val="28"/>
          <w:szCs w:val="28"/>
        </w:rPr>
        <w:t>Айдера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Акимовича, </w:t>
      </w:r>
      <w:r w:rsidR="0034346D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4C3">
        <w:rPr>
          <w:rFonts w:ascii="Times New Roman" w:hAnsi="Times New Roman" w:cs="Times New Roman"/>
          <w:sz w:val="28"/>
          <w:szCs w:val="28"/>
        </w:rPr>
        <w:t>Алиев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1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346D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973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34346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="0034346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7F5598" w:rsidRPr="007E1152" w:rsidP="00FA54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C1668C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7E115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CC14C3">
        <w:rPr>
          <w:rFonts w:ascii="Times New Roman" w:hAnsi="Times New Roman" w:cs="Times New Roman"/>
          <w:sz w:val="28"/>
          <w:szCs w:val="28"/>
        </w:rPr>
        <w:t>Алиев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14C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1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Ча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346D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973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973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34346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</w:t>
      </w:r>
      <w:r w:rsidR="0034346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34346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34346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(рассрочка) исполнения постановления о назначении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="0034346D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="0034346D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="0034346D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973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973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34346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ым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у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у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 штрафа в пределах санкц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Алиева Айдера Акимовича</w:t>
      </w:r>
      <w:r w:rsidRPr="00AD0CF3" w:rsidR="00CC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="0034346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4901C7" w:rsidRPr="00AD0CF3" w:rsidP="0034346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уплаты административного штрафа: </w:t>
      </w:r>
      <w:r w:rsidR="0034346D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ток, 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973BE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B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34346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973BE3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34346D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4346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34346D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4346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34346D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4346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34346D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34346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Постановление </w:t>
      </w:r>
      <w:r w:rsidRPr="0034346D">
        <w:rPr>
          <w:rFonts w:ascii="Times New Roman" w:hAnsi="Times New Roman" w:cs="Times New Roman"/>
          <w:color w:val="FFFFFF" w:themeColor="background1"/>
          <w:sz w:val="28"/>
          <w:szCs w:val="28"/>
        </w:rPr>
        <w:t>не вступило в законную силу</w:t>
      </w:r>
    </w:p>
    <w:p w:rsidR="004901C7" w:rsidRPr="0034346D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34346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34346D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973BE3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46D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4346D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A0D18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71E8"/>
    <w:rsid w:val="0050040E"/>
    <w:rsid w:val="005108E8"/>
    <w:rsid w:val="00513243"/>
    <w:rsid w:val="0051382F"/>
    <w:rsid w:val="00514C83"/>
    <w:rsid w:val="00515F38"/>
    <w:rsid w:val="0051721E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31B1"/>
    <w:rsid w:val="006E5163"/>
    <w:rsid w:val="006F60BF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441B2"/>
    <w:rsid w:val="00852126"/>
    <w:rsid w:val="0085342F"/>
    <w:rsid w:val="00856D41"/>
    <w:rsid w:val="00860944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927AA"/>
    <w:rsid w:val="00C92B84"/>
    <w:rsid w:val="00CA2043"/>
    <w:rsid w:val="00CA766A"/>
    <w:rsid w:val="00CA76E6"/>
    <w:rsid w:val="00CB0A76"/>
    <w:rsid w:val="00CB1A17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42B3"/>
    <w:rsid w:val="00DC5A73"/>
    <w:rsid w:val="00DD0206"/>
    <w:rsid w:val="00DD0455"/>
    <w:rsid w:val="00DD5319"/>
    <w:rsid w:val="00DE5A71"/>
    <w:rsid w:val="00DE6D97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B189-7242-4763-88F1-F82E3DEF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