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208" w:rsidRPr="006C5208" w:rsidP="006C5208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 w:eastAsia="ru-RU"/>
        </w:rPr>
      </w:pPr>
      <w:r w:rsidRPr="006C5208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val="uk-UA" w:eastAsia="ru-RU"/>
        </w:rPr>
        <w:t>Дело № 5-32-</w:t>
      </w:r>
      <w:r w:rsidRPr="006C5208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253/2025</w:t>
      </w:r>
    </w:p>
    <w:p w:rsidR="006C5208" w:rsidRPr="006C5208" w:rsidP="006C5208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6C520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ПОСТАНОВЛЕНИЕ </w:t>
      </w:r>
    </w:p>
    <w:p w:rsidR="006C5208" w:rsidRPr="006C5208" w:rsidP="006C5208">
      <w:pPr>
        <w:spacing w:after="0" w:line="240" w:lineRule="auto"/>
        <w:ind w:right="-2"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03 июля 2025 года                                                                гор. Белогорск</w:t>
      </w:r>
    </w:p>
    <w:p w:rsidR="006C5208" w:rsidRPr="006C5208" w:rsidP="006C520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рассмотрев материалы дела об административном правонарушении в отношении: 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Александра Ви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кторовича,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  <w:r w:rsidRPr="006C520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C520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12.26 КоАП РФ,</w:t>
      </w:r>
    </w:p>
    <w:p w:rsidR="004C1575" w:rsidRPr="00A8659E" w:rsidP="00A8659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A8659E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8659E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A8659E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>
        <w:rPr>
          <w:rFonts w:ascii="Times New Roman" w:hAnsi="Times New Roman"/>
          <w:color w:val="000000" w:themeColor="text1"/>
          <w:sz w:val="28"/>
          <w:szCs w:val="28"/>
        </w:rPr>
        <w:t>ему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A8659E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отказавшись проходить освидетельствование на состояние алкогольного опьянения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A8659E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A8659E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A6CE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судебно</w:t>
      </w:r>
      <w:r w:rsidR="007617E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="007617E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617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явился, извещен надлежащим образом, подал заявлении о рассмотрении дела в его отсутствие, в котором указал, что вину признает, в содеянном раскаивается</w:t>
      </w:r>
      <w:r w:rsidRPr="00A8659E" w:rsidR="003625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30C22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совершил правонарушение, предусмотренное ч.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ания уполномоченного должностного лица о прохождении медицинского освидетельствования на состояние опьянения.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 силу п. 2.7 Правил дорожного движения Российской Федерации, утвержденных Постановлением Правительства Российской Федерации от 23 октября 1993 г.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розу безопасность движения.</w:t>
      </w:r>
    </w:p>
    <w:p w:rsidR="00F41090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министративных правонарушениях, выражается в установленных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на состояние опьянения.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которого вынесено определение о возбуждении дела об административном правонарушении, предусмотренном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статьей 12.24 настоящего Кодекса, подлежит освидетельствованию на состояние алкогольного опьянения в соответствии с частью 6 настоящей статьи. Пр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РФ от 21.10.2022 N 1882 «О порядке освидетельствования на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направления на ме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дицинское освидетельствование на состояние опьянения (далее - Правила).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б) при несогласии с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результатами освидетельствования на состояние алкогольного опьянения;</w:t>
      </w:r>
    </w:p>
    <w:p w:rsidR="00941E0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 опьянения.</w:t>
      </w:r>
    </w:p>
    <w:p w:rsidR="00596CF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формирований федерального орг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освидетельствование на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4016C2" w:rsidRPr="00A8659E" w:rsidP="00A8659E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8659E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Pr="00A8659E"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6C5208" w:rsidR="006C5208">
        <w:rPr>
          <w:rFonts w:eastAsia="Times New Roman"/>
          <w:color w:val="000000" w:themeColor="text1"/>
          <w:sz w:val="28"/>
          <w:szCs w:val="28"/>
          <w:lang w:val="ru-RU"/>
        </w:rPr>
        <w:t>Выхрестенко</w:t>
      </w:r>
      <w:r w:rsidRPr="006C5208" w:rsidR="006C5208">
        <w:rPr>
          <w:rFonts w:eastAsia="Times New Roman"/>
          <w:color w:val="000000" w:themeColor="text1"/>
          <w:sz w:val="28"/>
          <w:szCs w:val="28"/>
          <w:lang w:val="ru-RU"/>
        </w:rPr>
        <w:t xml:space="preserve"> А.В. </w:t>
      </w:r>
      <w:r w:rsidRPr="0064033C">
        <w:rPr>
          <w:color w:val="000000" w:themeColor="text1"/>
          <w:sz w:val="28"/>
          <w:szCs w:val="28"/>
          <w:lang w:val="ru-RU"/>
        </w:rPr>
        <w:t>&lt;</w:t>
      </w:r>
      <w:r w:rsidRPr="00DF6836">
        <w:rPr>
          <w:color w:val="000000" w:themeColor="text1"/>
          <w:sz w:val="28"/>
          <w:szCs w:val="28"/>
          <w:lang w:val="ru-RU"/>
        </w:rPr>
        <w:t>данные изъяты</w:t>
      </w:r>
      <w:r w:rsidRPr="0064033C">
        <w:rPr>
          <w:color w:val="000000" w:themeColor="text1"/>
          <w:sz w:val="28"/>
          <w:szCs w:val="28"/>
          <w:lang w:val="ru-RU"/>
        </w:rPr>
        <w:t>&gt;</w:t>
      </w:r>
      <w:r w:rsidRPr="006C5208" w:rsidR="006C5208">
        <w:rPr>
          <w:color w:val="000000" w:themeColor="text1"/>
          <w:sz w:val="28"/>
          <w:szCs w:val="28"/>
          <w:lang w:val="ru-RU"/>
        </w:rPr>
        <w:t xml:space="preserve">., управляя транспортным средством – </w:t>
      </w:r>
      <w:r w:rsidRPr="0064033C">
        <w:rPr>
          <w:color w:val="000000" w:themeColor="text1"/>
          <w:sz w:val="28"/>
          <w:szCs w:val="28"/>
          <w:lang w:val="ru-RU"/>
        </w:rPr>
        <w:t>&lt;</w:t>
      </w:r>
      <w:r w:rsidRPr="00DF6836">
        <w:rPr>
          <w:color w:val="000000" w:themeColor="text1"/>
          <w:sz w:val="28"/>
          <w:szCs w:val="28"/>
          <w:lang w:val="ru-RU"/>
        </w:rPr>
        <w:t>данные изъяты</w:t>
      </w:r>
      <w:r w:rsidRPr="0064033C">
        <w:rPr>
          <w:color w:val="000000" w:themeColor="text1"/>
          <w:sz w:val="28"/>
          <w:szCs w:val="28"/>
          <w:lang w:val="ru-RU"/>
        </w:rPr>
        <w:t>&gt;</w:t>
      </w:r>
      <w:r w:rsidRPr="006C5208" w:rsidR="006C5208">
        <w:rPr>
          <w:color w:val="000000" w:themeColor="text1"/>
          <w:sz w:val="28"/>
          <w:szCs w:val="28"/>
          <w:lang w:val="ru-RU"/>
        </w:rPr>
        <w:t xml:space="preserve">, принадлежащим ему на праве собственности, на </w:t>
      </w:r>
      <w:r w:rsidRPr="0064033C">
        <w:rPr>
          <w:color w:val="000000" w:themeColor="text1"/>
          <w:sz w:val="28"/>
          <w:szCs w:val="28"/>
          <w:lang w:val="ru-RU"/>
        </w:rPr>
        <w:t>&lt;</w:t>
      </w:r>
      <w:r w:rsidRPr="00DF6836">
        <w:rPr>
          <w:color w:val="000000" w:themeColor="text1"/>
          <w:sz w:val="28"/>
          <w:szCs w:val="28"/>
          <w:lang w:val="ru-RU"/>
        </w:rPr>
        <w:t>данные изъяты</w:t>
      </w:r>
      <w:r w:rsidRPr="0064033C">
        <w:rPr>
          <w:color w:val="000000" w:themeColor="text1"/>
          <w:sz w:val="28"/>
          <w:szCs w:val="28"/>
          <w:lang w:val="ru-RU"/>
        </w:rPr>
        <w:t>&gt;</w:t>
      </w:r>
      <w:r w:rsidRPr="00A8659E" w:rsidR="000572FD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</w:t>
      </w:r>
      <w:r w:rsidRPr="00A8659E">
        <w:rPr>
          <w:color w:val="000000" w:themeColor="text1"/>
          <w:sz w:val="28"/>
          <w:szCs w:val="28"/>
          <w:lang w:val="ru-RU"/>
        </w:rPr>
        <w:t>.</w:t>
      </w:r>
    </w:p>
    <w:p w:rsidR="00796074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Достаточным основанием полагать, что водитель</w:t>
      </w:r>
      <w:r w:rsidRPr="00A8659E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A8659E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E82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A8659E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8659E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на медицинско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выполнил законно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Pr="00A8659E" w:rsidR="00057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отказался.</w:t>
      </w:r>
    </w:p>
    <w:p w:rsidR="003159A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Поскольк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у от прохождения медицинского освидетельствования на состояние опьянения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предусмотренном ч. 1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ст. 12.26 КоАП РФ.</w:t>
      </w:r>
    </w:p>
    <w:p w:rsidR="003159AB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Ссылка 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, что он управлял </w:t>
      </w:r>
      <w:r>
        <w:rPr>
          <w:rFonts w:ascii="Times New Roman" w:hAnsi="Times New Roman"/>
          <w:color w:val="000000" w:themeColor="text1"/>
          <w:sz w:val="28"/>
          <w:szCs w:val="28"/>
        </w:rPr>
        <w:t>мотоциклом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, который как он полагает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не относится к транспортным средствам, при управлении которыми установлена административная ответственность, судом отклоняется как основанный на неправильном толковании закона.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правон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арушениях, предусмотренных главой 12 Кодекса Российской Федерации 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и осуществлении учебной езды.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внесении изменений в некоторые акты Правительства Российской Федерации и признании утратившими силу некоторых актов Правительства Российской Фе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дерации и отдельных положений некоторых актов Правительства Российской Федерации» в пункт 1.2 Правил дорожного движения внесены изменения. Термин «Механическое транспортное средство» изложен в следующей редакции: механическое транспортное средство - трансп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ортное средство,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Кроме того, средство индивидуальной мобильности - это тр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ные средства) (пункт 1.2 Правил дорожного движения).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 или трехколесное механическое транспортное средство, максимальная конструктивная скорость которого не превышает 50 км/ч, имеющее двигате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теристики. Право управления мопедом или скутером подтверждается водительским удостоверением категории "M".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Как следует из открытых источников сети «Интернет» мотоциклом МТ-10 Днепр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меет следующие характеристики: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вигатель — четырехтактный, с двумя цилиндрами, расположенными оппозитно; диаметр цилиндра — 78 мм, ход поршня — 68 мм; рабочий объем — 649 см ; привод клапанов — штанговый; число и модель карбюраторов — два К-301Б; степень с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жатия — 7,5; применяемое топливо — бензин А-72 или А-76.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>Электрооборудование. Напряжение 12 в; система зажигания — батарейная; генератор — Г-424 переменного тока мощностью 150 вт; реле-регулятор — РР-330; аккумулятор — 6МТС9 или два ЗМТ6; прерыватель — ПМ-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304 или ПМ-302У; звуковой сигнал — С-38.</w:t>
      </w:r>
    </w:p>
    <w:p w:rsid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Трансмиссия. Сцепление—сухое, двухдисковое; коробка передач — четырехступенчатая с передачей заднего хода; главная передача — карданная. </w:t>
      </w:r>
    </w:p>
    <w:p w:rsidR="006C5208" w:rsidRPr="006C5208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6C5208" w:rsidR="007617E2">
        <w:rPr>
          <w:rFonts w:ascii="Times New Roman" w:hAnsi="Times New Roman"/>
          <w:color w:val="000000" w:themeColor="text1"/>
          <w:sz w:val="28"/>
          <w:szCs w:val="28"/>
        </w:rPr>
        <w:t xml:space="preserve">мотоциклом МТ-10 Днепр </w:t>
      </w:r>
      <w:r w:rsidR="007617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с рабочим объемом двигателя </w:t>
      </w:r>
      <w:r w:rsidRPr="006C5208" w:rsidR="007617E2">
        <w:rPr>
          <w:rFonts w:ascii="Times New Roman" w:hAnsi="Times New Roman"/>
          <w:color w:val="000000" w:themeColor="text1"/>
          <w:sz w:val="28"/>
          <w:szCs w:val="28"/>
        </w:rPr>
        <w:t>649</w:t>
      </w:r>
      <w:r w:rsidR="007617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см³, к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оторым управляла </w:t>
      </w:r>
      <w:r w:rsidRP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при описанных выше обстоятельствах, по своим характеристикам относится и является транспортным средством, право на управление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 которыми должно быть подтверждено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транспортным средством, на которое распространяется действие главы 12 названного Кодекса.</w:t>
      </w:r>
    </w:p>
    <w:p w:rsidR="006C5208" w:rsidRPr="00A8659E" w:rsidP="006C520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5208">
        <w:rPr>
          <w:rFonts w:ascii="Times New Roman" w:hAnsi="Times New Roman"/>
          <w:color w:val="000000" w:themeColor="text1"/>
          <w:sz w:val="28"/>
          <w:szCs w:val="28"/>
        </w:rPr>
        <w:t xml:space="preserve">Указанная правовая позиция изложена в Постановлении Верховного Суда РФ от 05.02.2024 N 48-АД24-1-К7, Постановлениях Четвертого кассационного суда общей юрисдикции от </w:t>
      </w:r>
      <w:r w:rsidRPr="006C5208">
        <w:rPr>
          <w:rFonts w:ascii="Times New Roman" w:hAnsi="Times New Roman"/>
          <w:color w:val="000000" w:themeColor="text1"/>
          <w:sz w:val="28"/>
          <w:szCs w:val="28"/>
        </w:rPr>
        <w:t>18.03.2022 N 16-3452/2022,  от 17.03.2025 по делу N П16-98/2025, от 09.12.2024 N 16-5762/2024.</w:t>
      </w:r>
    </w:p>
    <w:p w:rsidR="008049BE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8659E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A8659E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A8659E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A8659E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законного требования уполномоченного должностного лица о прохождении медицинского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освидетельс</w:t>
      </w:r>
      <w:r w:rsidRPr="00A8659E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A8659E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Pr="00A8659E"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F6836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F6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протокол</w:t>
      </w:r>
      <w:r w:rsidRPr="00A8659E" w:rsidR="008E2397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6219AA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- видеозаписью, представленной на CD-диске, обозренной в ходе рассмотрения дела, из которой усматривается, что протокол об административном правонаруш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ении по ч. 1 ст. 12.26 КоАП РФ в отношении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составлялся инспектором ГИБДД при фиксации видеозаписью; права, обязанности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были разъяснены и последнему понятны;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 медицинском учреждении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видеозаписи не  усматривается; все процессуал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ьные действия зафиксированы с помощью видеофиксации; все процессуальные действия зафиксированы с помощью видеофиксации;</w:t>
      </w:r>
    </w:p>
    <w:p w:rsidR="006C520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фотоматериалом;</w:t>
      </w:r>
    </w:p>
    <w:p w:rsidR="006219A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правонарушениях, допущенных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A138B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8659E"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ено. 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вонарушения.</w:t>
      </w:r>
    </w:p>
    <w:p w:rsidR="008779F9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Исходя из исследованных в судебных заседаниях доказательств судья считает, что в соответствии со ст. 24.1 Кодекса Российской Федерации об административных правонарушениях все обстоятельства административного правонарушения, имеющие значение дл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я правильного разрешения дела, а также причины и условия совершения лицом административного правонарушения выяснены, дополнительных доказательств для рассмотрения дела не требуется, в связи, с чем не имеется оснований для вызова и допроса в судебном заседа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нии сотрудников ДПС </w:t>
      </w:r>
      <w:r w:rsidRPr="00A8659E" w:rsidR="002A6CE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ИБДД.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873D8A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При назначении а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матривающим дело об административном правонарушении, индивидуализировать наказание в каждом конкретном случае.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A8659E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A8659E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А.В.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A8659E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 w:rsidRPr="00A8659E" w:rsidR="00D45621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000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изложенного и руководствуясь ч. 1 ст. 12.26, главой 29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Александра Викторовича</w:t>
      </w:r>
      <w:r w:rsidRPr="00A8659E" w:rsidR="006C52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Pr="00A8659E"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A8659E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рублей с лишением права управления транспортными средствами сроком на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A8659E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Александр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Викторович</w:t>
      </w:r>
      <w:r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A8659E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8659E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о необходимости произвести оплату суммы административного штрафа в 60-дневный срок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со дня вступления постановления в законную силу, перечислив на следующие реквизиты:</w:t>
      </w:r>
      <w:r w:rsidRPr="00A8659E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033C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64033C">
        <w:rPr>
          <w:color w:val="000000" w:themeColor="text1"/>
          <w:sz w:val="28"/>
          <w:szCs w:val="28"/>
        </w:rPr>
        <w:t>&gt;</w:t>
      </w:r>
      <w:r w:rsidRPr="00A8659E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659E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A8659E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8659E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659E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A8659E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A8659E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C5208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Выхрестенко Александра Викторовича</w:t>
      </w:r>
      <w:r w:rsidRPr="00A8659E" w:rsidR="006C520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</w:t>
      </w:r>
      <w:r w:rsidRPr="00A865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административной ответственности по ч.1 ст.20.25 КоАП РФ в случае несвоевременной уплаты штрафа.</w:t>
      </w:r>
    </w:p>
    <w:p w:rsidR="009517B8" w:rsidRPr="002B5E2D" w:rsidP="00A8659E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A8659E">
        <w:rPr>
          <w:color w:val="000000" w:themeColor="text1"/>
          <w:sz w:val="28"/>
          <w:szCs w:val="28"/>
        </w:rPr>
        <w:t xml:space="preserve">Разъяснить </w:t>
      </w:r>
      <w:r w:rsidRPr="006C5208" w:rsidR="006C5208">
        <w:rPr>
          <w:color w:val="000000" w:themeColor="text1"/>
          <w:sz w:val="28"/>
          <w:szCs w:val="28"/>
        </w:rPr>
        <w:t>Выхрестенко Александр</w:t>
      </w:r>
      <w:r w:rsidR="006C5208">
        <w:rPr>
          <w:color w:val="000000" w:themeColor="text1"/>
          <w:sz w:val="28"/>
          <w:szCs w:val="28"/>
        </w:rPr>
        <w:t>у</w:t>
      </w:r>
      <w:r w:rsidRPr="006C5208" w:rsidR="006C5208">
        <w:rPr>
          <w:color w:val="000000" w:themeColor="text1"/>
          <w:sz w:val="28"/>
          <w:szCs w:val="28"/>
        </w:rPr>
        <w:t xml:space="preserve"> Викторович</w:t>
      </w:r>
      <w:r w:rsidR="006C5208">
        <w:rPr>
          <w:color w:val="000000" w:themeColor="text1"/>
          <w:sz w:val="28"/>
          <w:szCs w:val="28"/>
        </w:rPr>
        <w:t>у</w:t>
      </w:r>
      <w:r w:rsidRPr="00A8659E">
        <w:rPr>
          <w:color w:val="000000" w:themeColor="text1"/>
          <w:sz w:val="28"/>
          <w:szCs w:val="28"/>
        </w:rPr>
        <w:t xml:space="preserve">, </w:t>
      </w:r>
      <w:r w:rsidRPr="00A8659E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лишенного специального права, от сдачи </w:t>
      </w:r>
      <w:r w:rsidRPr="002B5E2D" w:rsidR="00362542">
        <w:rPr>
          <w:color w:val="000000" w:themeColor="text1"/>
          <w:sz w:val="28"/>
          <w:szCs w:val="28"/>
        </w:rPr>
        <w:t>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логорского судебного района Республики  Крым в течение десяти </w:t>
      </w:r>
      <w:r w:rsidRPr="002B5E2D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2B5E2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2B5E2D" w:rsidP="00A865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D228D8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28D8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F6836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</w:t>
      </w:r>
      <w:r w:rsidRPr="00D228D8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DF6836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F6836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DF6836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DF6836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F6836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DF6836" w:rsidP="00A8659E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DF6836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2B5E2D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06E44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50170"/>
    <w:rsid w:val="000572FD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315F"/>
    <w:rsid w:val="0011507D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A6CE8"/>
    <w:rsid w:val="002B1BCC"/>
    <w:rsid w:val="002B3BBF"/>
    <w:rsid w:val="002B5B64"/>
    <w:rsid w:val="002B5E2D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5A31"/>
    <w:rsid w:val="003B10F1"/>
    <w:rsid w:val="003B1FF1"/>
    <w:rsid w:val="003B592C"/>
    <w:rsid w:val="003C0313"/>
    <w:rsid w:val="003C07E3"/>
    <w:rsid w:val="003C0D39"/>
    <w:rsid w:val="003C326B"/>
    <w:rsid w:val="003C5F7D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033C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46C4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208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17E2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8659E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28D8"/>
    <w:rsid w:val="00D23A5E"/>
    <w:rsid w:val="00D23F0B"/>
    <w:rsid w:val="00D27F20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DF6836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812"/>
    <w:rsid w:val="00F16E26"/>
    <w:rsid w:val="00F16F65"/>
    <w:rsid w:val="00F22323"/>
    <w:rsid w:val="00F22AF0"/>
    <w:rsid w:val="00F25697"/>
    <w:rsid w:val="00F31E40"/>
    <w:rsid w:val="00F33D97"/>
    <w:rsid w:val="00F35EE0"/>
    <w:rsid w:val="00F371CD"/>
    <w:rsid w:val="00F4109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55BC-4C21-417D-8E15-E968D956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