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681D" w:rsidRPr="00D24DAA" w:rsidP="009F681D">
      <w:pPr>
        <w:ind w:right="-1" w:firstLine="567"/>
        <w:jc w:val="right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Дело № 5-32-</w:t>
      </w:r>
      <w:r w:rsidRPr="00D24DAA" w:rsidR="0033212C">
        <w:rPr>
          <w:color w:val="000000" w:themeColor="text1"/>
          <w:sz w:val="28"/>
          <w:szCs w:val="28"/>
        </w:rPr>
        <w:t>3</w:t>
      </w:r>
      <w:r w:rsidRPr="00D24DAA" w:rsidR="0052711B">
        <w:rPr>
          <w:color w:val="000000" w:themeColor="text1"/>
          <w:sz w:val="28"/>
          <w:szCs w:val="28"/>
        </w:rPr>
        <w:t>11</w:t>
      </w:r>
      <w:r w:rsidRPr="00D24DAA" w:rsidR="00D60047">
        <w:rPr>
          <w:color w:val="000000" w:themeColor="text1"/>
          <w:sz w:val="28"/>
          <w:szCs w:val="28"/>
        </w:rPr>
        <w:t>/202</w:t>
      </w:r>
      <w:r w:rsidRPr="00D24DAA" w:rsidR="00D52AC2">
        <w:rPr>
          <w:color w:val="000000" w:themeColor="text1"/>
          <w:sz w:val="28"/>
          <w:szCs w:val="28"/>
        </w:rPr>
        <w:t>5</w:t>
      </w:r>
    </w:p>
    <w:p w:rsidR="009F681D" w:rsidRPr="00D24DAA" w:rsidP="009F681D">
      <w:pPr>
        <w:ind w:right="-1" w:firstLine="567"/>
        <w:jc w:val="center"/>
        <w:rPr>
          <w:b/>
          <w:color w:val="000000" w:themeColor="text1"/>
          <w:sz w:val="28"/>
          <w:szCs w:val="28"/>
        </w:rPr>
      </w:pPr>
      <w:r w:rsidRPr="00D24DAA">
        <w:rPr>
          <w:b/>
          <w:color w:val="000000" w:themeColor="text1"/>
          <w:sz w:val="28"/>
          <w:szCs w:val="28"/>
        </w:rPr>
        <w:t>П О С Т А Н О В Л Е Н И Е</w:t>
      </w:r>
    </w:p>
    <w:p w:rsidR="009F681D" w:rsidRPr="00D24DAA" w:rsidP="009F681D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20</w:t>
      </w:r>
      <w:r w:rsidRPr="00D24DAA" w:rsidR="006F5269">
        <w:rPr>
          <w:color w:val="000000" w:themeColor="text1"/>
          <w:sz w:val="28"/>
          <w:szCs w:val="28"/>
        </w:rPr>
        <w:t xml:space="preserve"> </w:t>
      </w:r>
      <w:r w:rsidRPr="00D24DAA">
        <w:rPr>
          <w:color w:val="000000" w:themeColor="text1"/>
          <w:sz w:val="28"/>
          <w:szCs w:val="28"/>
        </w:rPr>
        <w:t xml:space="preserve">августа </w:t>
      </w:r>
      <w:r w:rsidRPr="00D24DAA" w:rsidR="00D60047">
        <w:rPr>
          <w:color w:val="000000" w:themeColor="text1"/>
          <w:sz w:val="28"/>
          <w:szCs w:val="28"/>
        </w:rPr>
        <w:t>202</w:t>
      </w:r>
      <w:r w:rsidRPr="00D24DAA" w:rsidR="00D52AC2">
        <w:rPr>
          <w:color w:val="000000" w:themeColor="text1"/>
          <w:sz w:val="28"/>
          <w:szCs w:val="28"/>
        </w:rPr>
        <w:t>5</w:t>
      </w:r>
      <w:r w:rsidRPr="00D24DAA">
        <w:rPr>
          <w:color w:val="000000" w:themeColor="text1"/>
          <w:sz w:val="28"/>
          <w:szCs w:val="28"/>
        </w:rPr>
        <w:t xml:space="preserve"> года</w:t>
      </w:r>
      <w:r w:rsidRPr="00D24DAA" w:rsidR="006425BA">
        <w:rPr>
          <w:color w:val="000000" w:themeColor="text1"/>
          <w:sz w:val="28"/>
          <w:szCs w:val="28"/>
        </w:rPr>
        <w:t xml:space="preserve">                                                               </w:t>
      </w:r>
      <w:r w:rsidRPr="00D24DAA" w:rsidR="00DE773B">
        <w:rPr>
          <w:color w:val="000000" w:themeColor="text1"/>
          <w:sz w:val="28"/>
          <w:szCs w:val="28"/>
        </w:rPr>
        <w:t xml:space="preserve">             </w:t>
      </w:r>
      <w:r w:rsidRPr="00D24DAA">
        <w:rPr>
          <w:color w:val="000000" w:themeColor="text1"/>
          <w:sz w:val="28"/>
          <w:szCs w:val="28"/>
        </w:rPr>
        <w:t xml:space="preserve">г. Белогорск                                                       </w:t>
      </w:r>
    </w:p>
    <w:p w:rsidR="009F681D" w:rsidRPr="00D24DAA" w:rsidP="009F681D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Мировой судья</w:t>
      </w:r>
      <w:r w:rsidRPr="00D24DAA">
        <w:rPr>
          <w:color w:val="000000" w:themeColor="text1"/>
          <w:sz w:val="28"/>
          <w:szCs w:val="28"/>
        </w:rPr>
        <w:t xml:space="preserve"> судебного участка № 32 Белогорского судебного района Республики Крым (297600, Республика Крым, г. Белогорск, ул. Чобан Заде, 26), Новиков С.Р., рассмотрев в открытом судебном заседании в зале судебных заседаний материалы дела об административном правонару</w:t>
      </w:r>
      <w:r w:rsidRPr="00D24DAA">
        <w:rPr>
          <w:color w:val="000000" w:themeColor="text1"/>
          <w:sz w:val="28"/>
          <w:szCs w:val="28"/>
        </w:rPr>
        <w:t>шении в отношении</w:t>
      </w:r>
      <w:r w:rsidRPr="00D24DAA" w:rsidR="0052711B">
        <w:rPr>
          <w:color w:val="000000" w:themeColor="text1"/>
          <w:sz w:val="28"/>
          <w:szCs w:val="28"/>
        </w:rPr>
        <w:t xml:space="preserve"> индивидуального предпринимателя Маленко Ирины Николаевны</w:t>
      </w:r>
      <w:r w:rsidRPr="00D24DAA" w:rsidR="00E639A6">
        <w:rPr>
          <w:color w:val="000000" w:themeColor="text1"/>
          <w:sz w:val="28"/>
          <w:szCs w:val="28"/>
        </w:rPr>
        <w:t xml:space="preserve">, </w:t>
      </w:r>
      <w:r w:rsidRPr="00E53D5B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E53D5B">
        <w:rPr>
          <w:sz w:val="28"/>
          <w:szCs w:val="28"/>
        </w:rPr>
        <w:t>&gt;</w:t>
      </w:r>
      <w:r w:rsidRPr="00D24DAA" w:rsidR="00E639A6">
        <w:rPr>
          <w:color w:val="000000" w:themeColor="text1"/>
          <w:sz w:val="28"/>
          <w:szCs w:val="28"/>
        </w:rPr>
        <w:t xml:space="preserve">, </w:t>
      </w:r>
      <w:r w:rsidRPr="00D24DAA" w:rsidR="00DE6D03">
        <w:rPr>
          <w:color w:val="000000" w:themeColor="text1"/>
          <w:sz w:val="28"/>
          <w:szCs w:val="28"/>
        </w:rPr>
        <w:t xml:space="preserve"> </w:t>
      </w:r>
      <w:r w:rsidRPr="00D24DAA">
        <w:rPr>
          <w:color w:val="000000" w:themeColor="text1"/>
          <w:sz w:val="28"/>
          <w:szCs w:val="28"/>
        </w:rPr>
        <w:t xml:space="preserve">о привлечении к административной ответственности по </w:t>
      </w:r>
      <w:r w:rsidRPr="00D24DAA" w:rsidR="00A526EC">
        <w:rPr>
          <w:color w:val="000000" w:themeColor="text1"/>
          <w:sz w:val="28"/>
          <w:szCs w:val="28"/>
        </w:rPr>
        <w:t>ч.</w:t>
      </w:r>
      <w:r w:rsidRPr="00D24DAA" w:rsidR="0052711B">
        <w:rPr>
          <w:color w:val="000000" w:themeColor="text1"/>
          <w:sz w:val="28"/>
          <w:szCs w:val="28"/>
        </w:rPr>
        <w:t xml:space="preserve"> </w:t>
      </w:r>
      <w:r w:rsidRPr="00D24DAA" w:rsidR="00A526EC">
        <w:rPr>
          <w:color w:val="000000" w:themeColor="text1"/>
          <w:sz w:val="28"/>
          <w:szCs w:val="28"/>
        </w:rPr>
        <w:t xml:space="preserve">1 </w:t>
      </w:r>
      <w:r w:rsidRPr="00D24DAA">
        <w:rPr>
          <w:color w:val="000000" w:themeColor="text1"/>
          <w:sz w:val="28"/>
          <w:szCs w:val="28"/>
        </w:rPr>
        <w:t>ст.</w:t>
      </w:r>
      <w:r w:rsidRPr="00D24DAA" w:rsidR="0052711B">
        <w:rPr>
          <w:color w:val="000000" w:themeColor="text1"/>
          <w:sz w:val="28"/>
          <w:szCs w:val="28"/>
        </w:rPr>
        <w:t xml:space="preserve"> </w:t>
      </w:r>
      <w:r w:rsidRPr="00D24DAA">
        <w:rPr>
          <w:color w:val="000000" w:themeColor="text1"/>
          <w:sz w:val="28"/>
          <w:szCs w:val="28"/>
        </w:rPr>
        <w:t>1</w:t>
      </w:r>
      <w:r w:rsidRPr="00D24DAA" w:rsidR="0052711B">
        <w:rPr>
          <w:color w:val="000000" w:themeColor="text1"/>
          <w:sz w:val="28"/>
          <w:szCs w:val="28"/>
        </w:rPr>
        <w:t>9</w:t>
      </w:r>
      <w:r w:rsidRPr="00D24DAA">
        <w:rPr>
          <w:color w:val="000000" w:themeColor="text1"/>
          <w:sz w:val="28"/>
          <w:szCs w:val="28"/>
        </w:rPr>
        <w:t>.</w:t>
      </w:r>
      <w:r w:rsidRPr="00D24DAA" w:rsidR="0052711B">
        <w:rPr>
          <w:color w:val="000000" w:themeColor="text1"/>
          <w:sz w:val="28"/>
          <w:szCs w:val="28"/>
        </w:rPr>
        <w:t>7</w:t>
      </w:r>
      <w:r w:rsidRPr="00D24DAA">
        <w:rPr>
          <w:color w:val="000000" w:themeColor="text1"/>
          <w:sz w:val="28"/>
          <w:szCs w:val="28"/>
        </w:rPr>
        <w:t>.</w:t>
      </w:r>
      <w:r w:rsidRPr="00D24DAA" w:rsidR="0052711B">
        <w:rPr>
          <w:color w:val="000000" w:themeColor="text1"/>
          <w:sz w:val="28"/>
          <w:szCs w:val="28"/>
        </w:rPr>
        <w:t>5-1</w:t>
      </w:r>
      <w:r w:rsidRPr="00D24DAA">
        <w:rPr>
          <w:color w:val="000000" w:themeColor="text1"/>
          <w:sz w:val="28"/>
          <w:szCs w:val="28"/>
        </w:rPr>
        <w:t xml:space="preserve"> КоАП РФ, </w:t>
      </w:r>
    </w:p>
    <w:p w:rsidR="009F681D" w:rsidRPr="00D24DAA" w:rsidP="009F681D">
      <w:pPr>
        <w:ind w:right="-1" w:firstLine="567"/>
        <w:jc w:val="center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УСТАНОВИЛ:</w:t>
      </w:r>
    </w:p>
    <w:p w:rsidR="0052711B" w:rsidRPr="00D24DAA" w:rsidP="009F681D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 xml:space="preserve">Маленко И.Н., являясь индивидуальным предпринимателем и фактически осуществляя свою деятельность с </w:t>
      </w:r>
      <w:r w:rsidRPr="00E53D5B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E53D5B">
        <w:rPr>
          <w:sz w:val="28"/>
          <w:szCs w:val="28"/>
        </w:rPr>
        <w:t>&gt;</w:t>
      </w:r>
      <w:r w:rsidRPr="00D24DAA">
        <w:rPr>
          <w:color w:val="000000" w:themeColor="text1"/>
          <w:sz w:val="28"/>
          <w:szCs w:val="28"/>
        </w:rPr>
        <w:t xml:space="preserve">г. по адресу: </w:t>
      </w:r>
      <w:r w:rsidRPr="00E53D5B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E53D5B">
        <w:rPr>
          <w:sz w:val="28"/>
          <w:szCs w:val="28"/>
        </w:rPr>
        <w:t>&gt;</w:t>
      </w:r>
      <w:r w:rsidRPr="00D24DAA">
        <w:rPr>
          <w:color w:val="000000" w:themeColor="text1"/>
          <w:sz w:val="28"/>
          <w:szCs w:val="28"/>
        </w:rPr>
        <w:t>6, реализует покупателям пищевую продукцию (молочную продукцию), согласно ОКВЭД 47.11-Торговля розничная преимущественно пищевыми продуктами, включая напитки, и табачными изделиями в неспециализированных магазинах, при этом не предо</w:t>
      </w:r>
      <w:r w:rsidRPr="00D24DAA">
        <w:rPr>
          <w:color w:val="000000" w:themeColor="text1"/>
          <w:sz w:val="28"/>
          <w:szCs w:val="28"/>
        </w:rPr>
        <w:t>ставила уведомление о начале осуществления предпринимательской деятельности по розничной продаже пищевыми продуктами, то есть совершила</w:t>
      </w:r>
      <w:r w:rsidRPr="00D24DAA">
        <w:rPr>
          <w:color w:val="000000" w:themeColor="text1"/>
          <w:sz w:val="28"/>
          <w:szCs w:val="28"/>
        </w:rPr>
        <w:t xml:space="preserve"> правонарушение, предусмотренное ч. 1 ст. 19.7.5-1 КоАП РФ.</w:t>
      </w:r>
    </w:p>
    <w:p w:rsidR="00D061ED" w:rsidRPr="00D24DAA" w:rsidP="00D061ED">
      <w:pPr>
        <w:ind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В пункте 6 постановления Пленума Верховного Суда Российской Ф</w:t>
      </w:r>
      <w:r w:rsidRPr="00D24DAA">
        <w:rPr>
          <w:color w:val="000000" w:themeColor="text1"/>
          <w:sz w:val="28"/>
          <w:szCs w:val="28"/>
        </w:rPr>
        <w:t>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Федерации об адм</w:t>
      </w:r>
      <w:r w:rsidRPr="00D24DAA">
        <w:rPr>
          <w:color w:val="000000" w:themeColor="text1"/>
          <w:sz w:val="28"/>
          <w:szCs w:val="28"/>
        </w:rPr>
        <w:t>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Федерации об админ</w:t>
      </w:r>
      <w:r w:rsidRPr="00D24DAA">
        <w:rPr>
          <w:color w:val="000000" w:themeColor="text1"/>
          <w:sz w:val="28"/>
          <w:szCs w:val="28"/>
        </w:rPr>
        <w:t>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</w:t>
      </w:r>
      <w:r w:rsidRPr="00D24DAA">
        <w:rPr>
          <w:color w:val="000000" w:themeColor="text1"/>
          <w:sz w:val="28"/>
          <w:szCs w:val="28"/>
        </w:rPr>
        <w:t>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</w:t>
      </w:r>
      <w:r w:rsidRPr="00D24DAA">
        <w:rPr>
          <w:color w:val="000000" w:themeColor="text1"/>
          <w:sz w:val="28"/>
          <w:szCs w:val="28"/>
        </w:rPr>
        <w:t>есату).</w:t>
      </w:r>
    </w:p>
    <w:p w:rsidR="00D061ED" w:rsidRPr="00D24DAA" w:rsidP="00D061ED">
      <w:pPr>
        <w:ind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 xml:space="preserve">В судебное заседание </w:t>
      </w:r>
      <w:r w:rsidRPr="00D24DAA" w:rsidR="0052711B">
        <w:rPr>
          <w:color w:val="000000" w:themeColor="text1"/>
          <w:sz w:val="28"/>
          <w:szCs w:val="28"/>
        </w:rPr>
        <w:t xml:space="preserve">Маленко И.Н. </w:t>
      </w:r>
      <w:r w:rsidRPr="00D24DAA">
        <w:rPr>
          <w:color w:val="000000" w:themeColor="text1"/>
          <w:sz w:val="28"/>
          <w:szCs w:val="28"/>
        </w:rPr>
        <w:t>не явил</w:t>
      </w:r>
      <w:r w:rsidRPr="00D24DAA" w:rsidR="0052711B">
        <w:rPr>
          <w:color w:val="000000" w:themeColor="text1"/>
          <w:sz w:val="28"/>
          <w:szCs w:val="28"/>
        </w:rPr>
        <w:t>а</w:t>
      </w:r>
      <w:r w:rsidRPr="00D24DAA">
        <w:rPr>
          <w:color w:val="000000" w:themeColor="text1"/>
          <w:sz w:val="28"/>
          <w:szCs w:val="28"/>
        </w:rPr>
        <w:t>с</w:t>
      </w:r>
      <w:r w:rsidRPr="00D24DAA" w:rsidR="0052711B">
        <w:rPr>
          <w:color w:val="000000" w:themeColor="text1"/>
          <w:sz w:val="28"/>
          <w:szCs w:val="28"/>
        </w:rPr>
        <w:t>ь</w:t>
      </w:r>
      <w:r w:rsidRPr="00D24DAA">
        <w:rPr>
          <w:color w:val="000000" w:themeColor="text1"/>
          <w:sz w:val="28"/>
          <w:szCs w:val="28"/>
        </w:rPr>
        <w:t>, о дате, времени и месте судебного заседания извещен</w:t>
      </w:r>
      <w:r w:rsidRPr="00D24DAA" w:rsidR="0052711B">
        <w:rPr>
          <w:color w:val="000000" w:themeColor="text1"/>
          <w:sz w:val="28"/>
          <w:szCs w:val="28"/>
        </w:rPr>
        <w:t>а</w:t>
      </w:r>
      <w:r w:rsidRPr="00D24DAA">
        <w:rPr>
          <w:color w:val="000000" w:themeColor="text1"/>
          <w:sz w:val="28"/>
          <w:szCs w:val="28"/>
        </w:rPr>
        <w:t xml:space="preserve"> надлежащим образом посредством телефонограммы</w:t>
      </w:r>
      <w:r w:rsidRPr="00D24DAA" w:rsidR="0052711B">
        <w:rPr>
          <w:color w:val="000000" w:themeColor="text1"/>
          <w:sz w:val="28"/>
          <w:szCs w:val="28"/>
        </w:rPr>
        <w:t>, просила рассмотреть дело в ее отсутствие и назначить предупреждение</w:t>
      </w:r>
      <w:r w:rsidRPr="00D24DAA">
        <w:rPr>
          <w:color w:val="000000" w:themeColor="text1"/>
          <w:sz w:val="28"/>
          <w:szCs w:val="28"/>
        </w:rPr>
        <w:t xml:space="preserve">. </w:t>
      </w:r>
    </w:p>
    <w:p w:rsidR="00D061ED" w:rsidRPr="00D24DAA" w:rsidP="00D061ED">
      <w:pPr>
        <w:ind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Учитывая вышеизложенное, мировой</w:t>
      </w:r>
      <w:r w:rsidRPr="00D24DAA">
        <w:rPr>
          <w:color w:val="000000" w:themeColor="text1"/>
          <w:sz w:val="28"/>
          <w:szCs w:val="28"/>
        </w:rPr>
        <w:t xml:space="preserve"> судья, считает возможным рассмотреть дело в отсутствии </w:t>
      </w:r>
      <w:r w:rsidRPr="00D24DAA" w:rsidR="0052711B">
        <w:rPr>
          <w:color w:val="000000" w:themeColor="text1"/>
          <w:sz w:val="28"/>
          <w:szCs w:val="28"/>
        </w:rPr>
        <w:t>Маленко И.Н.</w:t>
      </w:r>
      <w:r w:rsidRPr="00D24DAA">
        <w:rPr>
          <w:color w:val="000000" w:themeColor="text1"/>
          <w:sz w:val="28"/>
          <w:szCs w:val="28"/>
        </w:rPr>
        <w:t>, поскольку е</w:t>
      </w:r>
      <w:r w:rsidRPr="00D24DAA" w:rsidR="0052711B">
        <w:rPr>
          <w:color w:val="000000" w:themeColor="text1"/>
          <w:sz w:val="28"/>
          <w:szCs w:val="28"/>
        </w:rPr>
        <w:t>е</w:t>
      </w:r>
      <w:r w:rsidRPr="00D24DAA">
        <w:rPr>
          <w:color w:val="000000" w:themeColor="text1"/>
          <w:sz w:val="28"/>
          <w:szCs w:val="28"/>
        </w:rPr>
        <w:t xml:space="preserve"> присутствие не является обязательным. </w:t>
      </w:r>
    </w:p>
    <w:p w:rsidR="00D061ED" w:rsidRPr="00D24DAA" w:rsidP="00D061ED">
      <w:pPr>
        <w:ind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Вышеобозначенное</w:t>
      </w:r>
      <w:r w:rsidRPr="00D24DAA">
        <w:rPr>
          <w:color w:val="000000" w:themeColor="text1"/>
          <w:sz w:val="28"/>
          <w:szCs w:val="28"/>
        </w:rPr>
        <w:t xml:space="preserve"> является правовой позицией, изложенной в Постановлении Четвертого кассационного суда общей юрисдикции от 02.04.2021 по делу № 16-1543/2021.</w:t>
      </w:r>
    </w:p>
    <w:p w:rsidR="0052711B" w:rsidRPr="00D24DAA" w:rsidP="0052711B">
      <w:pPr>
        <w:ind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 xml:space="preserve">В соответствии с частью 1 статьи 19.7.5-1 КоАП РФ </w:t>
      </w:r>
      <w:r w:rsidRPr="00D24DAA" w:rsidR="000C1D17">
        <w:rPr>
          <w:color w:val="000000" w:themeColor="text1"/>
          <w:sz w:val="28"/>
          <w:szCs w:val="28"/>
        </w:rPr>
        <w:t xml:space="preserve">непредставление юридическим лицом или индивидуальным предпринимателем уведомления о </w:t>
      </w:r>
      <w:r w:rsidRPr="00D24DAA" w:rsidR="000C1D17">
        <w:rPr>
          <w:color w:val="000000" w:themeColor="text1"/>
          <w:sz w:val="28"/>
          <w:szCs w:val="28"/>
        </w:rPr>
        <w:t>начале осуществления предпринимательской деятельности либо осуществление указанными лицами предпринимательской деятельности без представления уведомления о начале осуществления предпринимательской деятельности (за исключением случаев, предусмотренных частями 1 и 2 статьи 14.1.2 настоящего Кодекса) в случае, если представление такого уведомления является обязательным, влечет наложение административного штрафа на должностных лиц в размере от семи тысяч до двенадцати тысяч рублей; на юридических лиц - от двадцати четырех тысяч до сорока восьми тысяч рублей.</w:t>
      </w:r>
    </w:p>
    <w:p w:rsidR="0052711B" w:rsidRPr="00D24DAA" w:rsidP="0052711B">
      <w:pPr>
        <w:ind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Постановлением Правительства Российской Федерации от дата N 584 "Об уведомительном порядке начала осуществления отдельных видов предпринимательской деятельности", в соответствии со ст. 8 Ф</w:t>
      </w:r>
      <w:r w:rsidRPr="00D24DAA">
        <w:rPr>
          <w:color w:val="000000" w:themeColor="text1"/>
          <w:sz w:val="28"/>
          <w:szCs w:val="28"/>
        </w:rPr>
        <w:t>едерального закона от дата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утверждены Правила предоставления уведомлений о начале осуществления отде</w:t>
      </w:r>
      <w:r w:rsidRPr="00D24DAA">
        <w:rPr>
          <w:color w:val="000000" w:themeColor="text1"/>
          <w:sz w:val="28"/>
          <w:szCs w:val="28"/>
        </w:rPr>
        <w:t>льных видов предпринимательской деятельности и учета указанных уведомлений.</w:t>
      </w:r>
    </w:p>
    <w:p w:rsidR="0052711B" w:rsidRPr="00D24DAA" w:rsidP="000C1D17">
      <w:pPr>
        <w:ind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Согласно п. 2 Правил представления уведомлений о начале осуществления отдельных видов предпринимательской деятельности и учета указанных уведомлений, утвержденных Постановлением Пр</w:t>
      </w:r>
      <w:r w:rsidRPr="00D24DAA">
        <w:rPr>
          <w:color w:val="000000" w:themeColor="text1"/>
          <w:sz w:val="28"/>
          <w:szCs w:val="28"/>
        </w:rPr>
        <w:t xml:space="preserve">авительства Российской Федерации от дата N 584 "Об уведомительном порядке начала осуществления отдельных видов предпринимательской деятельности", </w:t>
      </w:r>
      <w:r w:rsidRPr="00D24DAA" w:rsidR="000C1D17">
        <w:rPr>
          <w:color w:val="000000" w:themeColor="text1"/>
          <w:sz w:val="28"/>
          <w:szCs w:val="28"/>
        </w:rPr>
        <w:t>уведомление представляется юридическим лицом или индивидуальным предпринимателем, предполагающим выполнять работы (оказывать услуги) (далее - заявитель) в соответствии с перечнем работ и услуг в составе отдельных видов предпринимательской деятельности согласно приложению N 1 (далее - перечень работ и услуг). В случае фактического осуществления юридическим лицом или индивидуальным предпринимателем заявленного вида (видов) деятельности в нескольких местах уведомление представляется в отношении каждого такого места</w:t>
      </w:r>
      <w:r w:rsidRPr="00D24DAA">
        <w:rPr>
          <w:color w:val="000000" w:themeColor="text1"/>
          <w:sz w:val="28"/>
          <w:szCs w:val="28"/>
        </w:rPr>
        <w:t>.</w:t>
      </w:r>
    </w:p>
    <w:p w:rsidR="0052711B" w:rsidRPr="00D24DAA" w:rsidP="0052711B">
      <w:pPr>
        <w:ind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Пунктом 3 вышеуказанных Правил предусмотрено, что</w:t>
      </w:r>
      <w:r w:rsidRPr="00D24DAA" w:rsidR="000C1D17">
        <w:rPr>
          <w:color w:val="000000" w:themeColor="text1"/>
          <w:sz w:val="28"/>
          <w:szCs w:val="28"/>
        </w:rPr>
        <w:t xml:space="preserve"> заявитель, предполагающий выполнение работ (оказание услуг), указанных в пунктах 1, 2, 6 - 8, 10 - 18, 22 - 31, 33 - 35, 37 - 44, 46 - 53, 56 - 64, 67, 73, 74, 76 - 78 перечня работ и услуг, за исключением осуществления деятельности на территории, подлежащей обслуживанию Федеральным медико-биологическим агентством, представляет уведомление в Федеральную службу по надзору в сфере защиты прав потребителей и благополучия человека (ее территориальный орган)</w:t>
      </w:r>
      <w:r w:rsidRPr="00D24DAA">
        <w:rPr>
          <w:color w:val="000000" w:themeColor="text1"/>
          <w:sz w:val="28"/>
          <w:szCs w:val="28"/>
        </w:rPr>
        <w:t>.</w:t>
      </w:r>
    </w:p>
    <w:p w:rsidR="000C1D17" w:rsidRPr="00D24DAA" w:rsidP="00D061ED">
      <w:pPr>
        <w:ind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В соответствии с ч. 1 ст. 8 Федерального закона от 26.12.2008 N 294-ФЗ "О защите прав юридических лиц и ин</w:t>
      </w:r>
      <w:r w:rsidRPr="00D24DAA">
        <w:rPr>
          <w:color w:val="000000" w:themeColor="text1"/>
          <w:sz w:val="28"/>
          <w:szCs w:val="28"/>
        </w:rPr>
        <w:t>дивидуальных предпринимателей при осуществлении государственного контроля (надзора) и муниципального контроля" (далее - Закон N 294-ФЗ) юридические лица, индивидуальные предприниматели обязаны уведомить о начале осуществления отдельных видов предпринимател</w:t>
      </w:r>
      <w:r w:rsidRPr="00D24DAA">
        <w:rPr>
          <w:color w:val="000000" w:themeColor="text1"/>
          <w:sz w:val="28"/>
          <w:szCs w:val="28"/>
        </w:rPr>
        <w:t xml:space="preserve">ьской деятельности уполномоченный или уполномоченные в соответствующей сфере деятельности орган (органы) государственного контроля (надзора). </w:t>
      </w:r>
    </w:p>
    <w:p w:rsidR="0052711B" w:rsidRPr="00D24DAA" w:rsidP="00D061ED">
      <w:pPr>
        <w:ind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Согласно ч. 2 ст. 8 Закона N 294-ФЗ уведомление о начале осуществления отдельных видов предпринимательской деятел</w:t>
      </w:r>
      <w:r w:rsidRPr="00D24DAA">
        <w:rPr>
          <w:color w:val="000000" w:themeColor="text1"/>
          <w:sz w:val="28"/>
          <w:szCs w:val="28"/>
        </w:rPr>
        <w:t xml:space="preserve">ьности представляется юридическими лицами, индивидуальными предпринимателями, осуществляющими выполнение работ и услуг в соответствии с утвержденным </w:t>
      </w:r>
      <w:r w:rsidRPr="00D24DAA">
        <w:rPr>
          <w:color w:val="000000" w:themeColor="text1"/>
          <w:sz w:val="28"/>
          <w:szCs w:val="28"/>
        </w:rPr>
        <w:t>Правительством Российской Федерации перечнем работ и услуг, в который входит розничная торговля (за исключе</w:t>
      </w:r>
      <w:r w:rsidRPr="00D24DAA">
        <w:rPr>
          <w:color w:val="000000" w:themeColor="text1"/>
          <w:sz w:val="28"/>
          <w:szCs w:val="28"/>
        </w:rPr>
        <w:t>нием розничной торговли товарами, оборот которых ограничен в соответствии с федеральными законами).</w:t>
      </w:r>
    </w:p>
    <w:p w:rsidR="000C1D17" w:rsidRPr="00D24DAA" w:rsidP="00D061ED">
      <w:pPr>
        <w:ind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Исходя из ч. 9 ст. 8 Закона N 294-ФЗ юридические лица, индивидуальные предприниматели, которые осуществляют виды деятельности, указанные в ч. 2 данной стать</w:t>
      </w:r>
      <w:r w:rsidRPr="00D24DAA">
        <w:rPr>
          <w:color w:val="000000" w:themeColor="text1"/>
          <w:sz w:val="28"/>
          <w:szCs w:val="28"/>
        </w:rPr>
        <w:t>и,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законодательством Российск</w:t>
      </w:r>
      <w:r w:rsidRPr="00D24DAA">
        <w:rPr>
          <w:color w:val="000000" w:themeColor="text1"/>
          <w:sz w:val="28"/>
          <w:szCs w:val="28"/>
        </w:rPr>
        <w:t>ой Федерации.</w:t>
      </w:r>
    </w:p>
    <w:p w:rsidR="009F681D" w:rsidRPr="00D24DAA" w:rsidP="009F681D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Факт</w:t>
      </w:r>
      <w:r w:rsidRPr="00D24DAA">
        <w:rPr>
          <w:rFonts w:eastAsia="Calibri"/>
          <w:color w:val="000000" w:themeColor="text1"/>
          <w:sz w:val="28"/>
          <w:szCs w:val="28"/>
        </w:rPr>
        <w:t xml:space="preserve"> совершения административного правонарушения и виновность</w:t>
      </w:r>
      <w:r w:rsidRPr="00D24DAA" w:rsidR="003C0B60">
        <w:rPr>
          <w:rFonts w:eastAsia="Calibri"/>
          <w:color w:val="000000" w:themeColor="text1"/>
          <w:sz w:val="28"/>
          <w:szCs w:val="28"/>
        </w:rPr>
        <w:t xml:space="preserve"> </w:t>
      </w:r>
      <w:r w:rsidRPr="00D24DAA" w:rsidR="000C1D17">
        <w:rPr>
          <w:color w:val="000000" w:themeColor="text1"/>
          <w:sz w:val="28"/>
          <w:szCs w:val="28"/>
        </w:rPr>
        <w:t>Маленко И.Н.</w:t>
      </w:r>
      <w:r w:rsidRPr="00D24DAA" w:rsidR="00E16541">
        <w:rPr>
          <w:color w:val="000000" w:themeColor="text1"/>
          <w:sz w:val="28"/>
          <w:szCs w:val="28"/>
        </w:rPr>
        <w:t xml:space="preserve"> </w:t>
      </w:r>
      <w:r w:rsidRPr="00D24DAA">
        <w:rPr>
          <w:color w:val="000000" w:themeColor="text1"/>
          <w:sz w:val="28"/>
          <w:szCs w:val="28"/>
        </w:rPr>
        <w:t>в е</w:t>
      </w:r>
      <w:r w:rsidRPr="00D24DAA" w:rsidR="000021EC">
        <w:rPr>
          <w:color w:val="000000" w:themeColor="text1"/>
          <w:sz w:val="28"/>
          <w:szCs w:val="28"/>
        </w:rPr>
        <w:t>го</w:t>
      </w:r>
      <w:r w:rsidRPr="00D24DAA">
        <w:rPr>
          <w:color w:val="000000" w:themeColor="text1"/>
          <w:sz w:val="28"/>
          <w:szCs w:val="28"/>
        </w:rPr>
        <w:t xml:space="preserve"> совершении</w:t>
      </w:r>
      <w:r w:rsidRPr="00D24DAA" w:rsidR="003C0B60">
        <w:rPr>
          <w:color w:val="000000" w:themeColor="text1"/>
          <w:sz w:val="28"/>
          <w:szCs w:val="28"/>
        </w:rPr>
        <w:t xml:space="preserve"> </w:t>
      </w:r>
      <w:r w:rsidRPr="00D24DAA">
        <w:rPr>
          <w:color w:val="000000" w:themeColor="text1"/>
          <w:sz w:val="28"/>
          <w:szCs w:val="28"/>
        </w:rPr>
        <w:t xml:space="preserve">объективно подтверждается материалами дела, исследованными в ходе судебного заседания: </w:t>
      </w:r>
      <w:r w:rsidRPr="00D24DAA">
        <w:rPr>
          <w:color w:val="000000" w:themeColor="text1"/>
          <w:sz w:val="28"/>
          <w:szCs w:val="28"/>
          <w:shd w:val="clear" w:color="auto" w:fill="FFFFFF"/>
        </w:rPr>
        <w:t xml:space="preserve"> протоколом об административном правонарушении № </w:t>
      </w:r>
      <w:r w:rsidRPr="00E53D5B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E53D5B">
        <w:rPr>
          <w:sz w:val="28"/>
          <w:szCs w:val="28"/>
        </w:rPr>
        <w:t>&gt;</w:t>
      </w:r>
      <w:r w:rsidRPr="00D24DAA">
        <w:rPr>
          <w:color w:val="000000" w:themeColor="text1"/>
          <w:sz w:val="28"/>
          <w:szCs w:val="28"/>
          <w:shd w:val="clear" w:color="auto" w:fill="FFFFFF"/>
        </w:rPr>
        <w:t xml:space="preserve">г., </w:t>
      </w:r>
      <w:r w:rsidRPr="00D24DAA">
        <w:rPr>
          <w:color w:val="000000" w:themeColor="text1"/>
          <w:sz w:val="28"/>
          <w:szCs w:val="28"/>
        </w:rPr>
        <w:t>в котором изложены обстоятельства совершенного</w:t>
      </w:r>
      <w:r w:rsidRPr="00D24DAA" w:rsidR="00D061ED">
        <w:rPr>
          <w:color w:val="000000" w:themeColor="text1"/>
          <w:sz w:val="28"/>
          <w:szCs w:val="28"/>
        </w:rPr>
        <w:t xml:space="preserve"> </w:t>
      </w:r>
      <w:r w:rsidRPr="00D24DAA">
        <w:rPr>
          <w:color w:val="000000" w:themeColor="text1"/>
          <w:sz w:val="28"/>
          <w:szCs w:val="28"/>
        </w:rPr>
        <w:t>административного правонарушения</w:t>
      </w:r>
      <w:r w:rsidRPr="00D24DAA">
        <w:rPr>
          <w:color w:val="000000" w:themeColor="text1"/>
          <w:sz w:val="28"/>
          <w:szCs w:val="28"/>
          <w:shd w:val="clear" w:color="auto" w:fill="FFFFFF"/>
        </w:rPr>
        <w:t>;</w:t>
      </w:r>
      <w:r w:rsidRPr="00D24DAA" w:rsidR="000C1D17">
        <w:rPr>
          <w:color w:val="000000" w:themeColor="text1"/>
          <w:sz w:val="28"/>
          <w:szCs w:val="28"/>
          <w:shd w:val="clear" w:color="auto" w:fill="FFFFFF"/>
        </w:rPr>
        <w:t xml:space="preserve"> выпиской из ЕГРИП; письменным объяснением Маленко И.Н. от </w:t>
      </w:r>
      <w:r w:rsidRPr="00E53D5B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E53D5B">
        <w:rPr>
          <w:sz w:val="28"/>
          <w:szCs w:val="28"/>
        </w:rPr>
        <w:t>&gt;</w:t>
      </w:r>
      <w:r w:rsidRPr="00D24DAA" w:rsidR="000C1D17">
        <w:rPr>
          <w:color w:val="000000" w:themeColor="text1"/>
          <w:sz w:val="28"/>
          <w:szCs w:val="28"/>
          <w:shd w:val="clear" w:color="auto" w:fill="FFFFFF"/>
        </w:rPr>
        <w:t xml:space="preserve">г.; </w:t>
      </w:r>
      <w:r w:rsidRPr="00D24DAA" w:rsidR="00E16541">
        <w:rPr>
          <w:color w:val="000000" w:themeColor="text1"/>
          <w:sz w:val="28"/>
          <w:szCs w:val="28"/>
          <w:shd w:val="clear" w:color="auto" w:fill="FFFFFF"/>
        </w:rPr>
        <w:t>информацией</w:t>
      </w:r>
      <w:r w:rsidRPr="00D24DAA" w:rsidR="000C1D17">
        <w:rPr>
          <w:color w:val="000000" w:themeColor="text1"/>
          <w:sz w:val="28"/>
          <w:szCs w:val="28"/>
          <w:shd w:val="clear" w:color="auto" w:fill="FFFFFF"/>
        </w:rPr>
        <w:t xml:space="preserve"> из Реестра уведомлений о начале осуществления отдельных видов деятельности</w:t>
      </w:r>
      <w:r w:rsidRPr="00D24DAA" w:rsidR="00D608F5">
        <w:rPr>
          <w:sz w:val="28"/>
          <w:szCs w:val="28"/>
        </w:rPr>
        <w:t>;</w:t>
      </w:r>
      <w:r w:rsidRPr="00D24DAA" w:rsidR="000C1D17">
        <w:rPr>
          <w:sz w:val="28"/>
          <w:szCs w:val="28"/>
        </w:rPr>
        <w:t xml:space="preserve"> информацией из Реестра первых кассовых чеков из ЕИАС Роспотребнадзор; решением о проведении документарной проверки; заданием №</w:t>
      </w:r>
      <w:r w:rsidRPr="00E53D5B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E53D5B">
        <w:rPr>
          <w:sz w:val="28"/>
          <w:szCs w:val="28"/>
        </w:rPr>
        <w:t>&gt;</w:t>
      </w:r>
      <w:r w:rsidRPr="00D24DAA" w:rsidR="000C1D17">
        <w:rPr>
          <w:sz w:val="28"/>
          <w:szCs w:val="28"/>
        </w:rPr>
        <w:t xml:space="preserve">на проведение выездного обследования от </w:t>
      </w:r>
      <w:r w:rsidRPr="00E53D5B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E53D5B">
        <w:rPr>
          <w:sz w:val="28"/>
          <w:szCs w:val="28"/>
        </w:rPr>
        <w:t>&gt;</w:t>
      </w:r>
      <w:r w:rsidRPr="00D24DAA" w:rsidR="000C1D17">
        <w:rPr>
          <w:sz w:val="28"/>
          <w:szCs w:val="28"/>
        </w:rPr>
        <w:t>г.;</w:t>
      </w:r>
      <w:r w:rsidRPr="00D24DAA" w:rsidR="00E16541">
        <w:rPr>
          <w:sz w:val="28"/>
          <w:szCs w:val="28"/>
        </w:rPr>
        <w:t xml:space="preserve"> актом выездного обследования от </w:t>
      </w:r>
      <w:r w:rsidRPr="00E53D5B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E53D5B">
        <w:rPr>
          <w:sz w:val="28"/>
          <w:szCs w:val="28"/>
        </w:rPr>
        <w:t>&gt;</w:t>
      </w:r>
      <w:r w:rsidRPr="00D24DAA" w:rsidR="00E16541">
        <w:rPr>
          <w:sz w:val="28"/>
          <w:szCs w:val="28"/>
        </w:rPr>
        <w:t xml:space="preserve">г.; актом  внеплановой документарной проверки от </w:t>
      </w:r>
      <w:r w:rsidRPr="00E53D5B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E53D5B">
        <w:rPr>
          <w:sz w:val="28"/>
          <w:szCs w:val="28"/>
        </w:rPr>
        <w:t>&gt;</w:t>
      </w:r>
      <w:r w:rsidRPr="00D24DAA" w:rsidR="00E16541">
        <w:rPr>
          <w:sz w:val="28"/>
          <w:szCs w:val="28"/>
        </w:rPr>
        <w:t>.</w:t>
      </w:r>
      <w:r w:rsidRPr="00D24DAA" w:rsidR="003335F0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9F681D" w:rsidRPr="00D24DAA" w:rsidP="009F681D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Достоверность вышеуказанных доказательств не вызывает у суда сомнений, поскольку они взаимосвязаны и дополняют друг друга, получены в соответствии с требованиями закона, п</w:t>
      </w:r>
      <w:r w:rsidRPr="00D24DAA">
        <w:rPr>
          <w:color w:val="000000" w:themeColor="text1"/>
          <w:sz w:val="28"/>
          <w:szCs w:val="28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D24DAA">
        <w:rPr>
          <w:color w:val="000000" w:themeColor="text1"/>
          <w:sz w:val="28"/>
          <w:szCs w:val="28"/>
        </w:rPr>
        <w:t>его содержание и оформление соответствуют требованиям ст.28.2 КоАП РФ,</w:t>
      </w:r>
      <w:r w:rsidRPr="00D24DAA" w:rsidR="000021EC">
        <w:rPr>
          <w:color w:val="000000" w:themeColor="text1"/>
          <w:sz w:val="28"/>
          <w:szCs w:val="28"/>
        </w:rPr>
        <w:t xml:space="preserve"> </w:t>
      </w:r>
      <w:r w:rsidRPr="00D24DAA">
        <w:rPr>
          <w:color w:val="000000" w:themeColor="text1"/>
          <w:sz w:val="28"/>
          <w:szCs w:val="28"/>
          <w:shd w:val="clear" w:color="auto" w:fill="FFFFFF"/>
        </w:rPr>
        <w:t>каких-либо существенных процессуальных нарушений при его составлении не установлено, содержание пр</w:t>
      </w:r>
      <w:r w:rsidRPr="00D24DAA">
        <w:rPr>
          <w:color w:val="000000" w:themeColor="text1"/>
          <w:sz w:val="28"/>
          <w:szCs w:val="28"/>
          <w:shd w:val="clear" w:color="auto" w:fill="FFFFFF"/>
        </w:rPr>
        <w:t xml:space="preserve">оцессуального акта изложено в достаточной степени ясности, </w:t>
      </w:r>
      <w:r w:rsidRPr="00D24DAA">
        <w:rPr>
          <w:color w:val="000000" w:themeColor="text1"/>
          <w:sz w:val="28"/>
          <w:szCs w:val="28"/>
        </w:rPr>
        <w:t>права лица, привлекаемого к административной ответственности, соблюдены, в связи с чем, мировой судья признает их допустимыми и достаточными для правильного разрешения дела.</w:t>
      </w:r>
    </w:p>
    <w:p w:rsidR="009F681D" w:rsidRPr="00D24DAA" w:rsidP="009F681D">
      <w:pPr>
        <w:tabs>
          <w:tab w:val="left" w:pos="142"/>
        </w:tabs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 xml:space="preserve">В силу ст.2.4 КоАП РФ </w:t>
      </w:r>
      <w:r w:rsidRPr="00D24DAA">
        <w:rPr>
          <w:color w:val="000000" w:themeColor="text1"/>
          <w:sz w:val="28"/>
          <w:szCs w:val="28"/>
        </w:rP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В соответствии с примечанием к данной статье, руководител</w:t>
      </w:r>
      <w:r w:rsidRPr="00D24DAA">
        <w:rPr>
          <w:color w:val="000000" w:themeColor="text1"/>
          <w:sz w:val="28"/>
          <w:szCs w:val="28"/>
        </w:rPr>
        <w:t>и организаций, осуществляющих полномочия единоличных исполнительных органов других организаций, физические лица, являющиеся учредителями (участниками) юридических лиц, руководители организаций, осуществляющих полномочия единоличных исполнительных органов о</w:t>
      </w:r>
      <w:r w:rsidRPr="00D24DAA">
        <w:rPr>
          <w:color w:val="000000" w:themeColor="text1"/>
          <w:sz w:val="28"/>
          <w:szCs w:val="28"/>
        </w:rPr>
        <w:t>рганизаций, являющихся учредителями юридических лиц, несут административную ответственность как должностные лица.</w:t>
      </w:r>
    </w:p>
    <w:p w:rsidR="009F681D" w:rsidRPr="00D24DAA" w:rsidP="009F681D">
      <w:pPr>
        <w:tabs>
          <w:tab w:val="left" w:pos="142"/>
        </w:tabs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Согласно ч.3 ст. 2.1 КоАП РФ назначение административного наказания юридическому лицу не освобождает от административной ответственности за да</w:t>
      </w:r>
      <w:r w:rsidRPr="00D24DAA">
        <w:rPr>
          <w:color w:val="000000" w:themeColor="text1"/>
          <w:sz w:val="28"/>
          <w:szCs w:val="28"/>
        </w:rPr>
        <w:t>нное правонарушение виновное физическое лицо,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лицо.</w:t>
      </w:r>
    </w:p>
    <w:p w:rsidR="0074264E" w:rsidRPr="00D24DAA" w:rsidP="007701A4">
      <w:pPr>
        <w:ind w:firstLine="540"/>
        <w:jc w:val="both"/>
        <w:rPr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Анализируя и оценивая, в с</w:t>
      </w:r>
      <w:r w:rsidRPr="00D24DAA">
        <w:rPr>
          <w:color w:val="000000" w:themeColor="text1"/>
          <w:sz w:val="28"/>
          <w:szCs w:val="28"/>
        </w:rPr>
        <w:t xml:space="preserve">оответствии со ст.26.11 КоАП РФ, собранные и исследованные в судебном заседании доказательства в их совокупности, прихожу к выводу о виновности </w:t>
      </w:r>
      <w:r w:rsidRPr="00D24DAA" w:rsidR="00E16541">
        <w:rPr>
          <w:color w:val="000000" w:themeColor="text1"/>
          <w:sz w:val="28"/>
          <w:szCs w:val="28"/>
        </w:rPr>
        <w:t xml:space="preserve">Маленко И.Н. </w:t>
      </w:r>
      <w:r w:rsidRPr="00D24DAA">
        <w:rPr>
          <w:color w:val="000000" w:themeColor="text1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D24DAA" w:rsidR="00E16541">
        <w:rPr>
          <w:color w:val="000000" w:themeColor="text1"/>
          <w:sz w:val="28"/>
          <w:szCs w:val="28"/>
        </w:rPr>
        <w:t xml:space="preserve">ч. 1 ст. 19.7.5-1  </w:t>
      </w:r>
      <w:r w:rsidRPr="00D24DAA">
        <w:rPr>
          <w:color w:val="000000" w:themeColor="text1"/>
          <w:sz w:val="28"/>
          <w:szCs w:val="28"/>
        </w:rPr>
        <w:t>КоАП РФ –</w:t>
      </w:r>
      <w:r w:rsidRPr="00D24DAA" w:rsidR="00E16541">
        <w:rPr>
          <w:color w:val="000000" w:themeColor="text1"/>
          <w:sz w:val="28"/>
          <w:szCs w:val="28"/>
        </w:rPr>
        <w:t xml:space="preserve"> </w:t>
      </w:r>
      <w:r w:rsidRPr="00D24DAA" w:rsidR="00E16541">
        <w:rPr>
          <w:sz w:val="28"/>
          <w:szCs w:val="28"/>
        </w:rPr>
        <w:t>осуществление индивидуальным предпринимателем предпринимательской деятельности без представления уведомления о начале осуществления предпринимательской деятельности (за исключением случаев, предусмотренных частями 1 и 2 статьи 14.1.2 настоящего Кодекса) в случае, если представление такого уведомления является обязательным.</w:t>
      </w:r>
    </w:p>
    <w:p w:rsidR="009F681D" w:rsidRPr="00D24DAA" w:rsidP="009F681D">
      <w:pPr>
        <w:tabs>
          <w:tab w:val="left" w:pos="142"/>
        </w:tabs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</w:t>
      </w:r>
      <w:r w:rsidRPr="00D24DAA">
        <w:rPr>
          <w:color w:val="000000" w:themeColor="text1"/>
          <w:sz w:val="28"/>
          <w:szCs w:val="28"/>
        </w:rPr>
        <w:t xml:space="preserve"> которые в соответствии со </w:t>
      </w:r>
      <w:hyperlink r:id="rId4" w:history="1">
        <w:r w:rsidRPr="00D24DAA">
          <w:rPr>
            <w:color w:val="000000" w:themeColor="text1"/>
            <w:sz w:val="28"/>
            <w:szCs w:val="28"/>
          </w:rPr>
          <w:t>ст. 1.5</w:t>
        </w:r>
      </w:hyperlink>
      <w:r w:rsidRPr="00D24DAA">
        <w:rPr>
          <w:color w:val="000000" w:themeColor="text1"/>
          <w:sz w:val="28"/>
          <w:szCs w:val="28"/>
        </w:rPr>
        <w:t xml:space="preserve"> КоАП РФ должны быть истолкованы в пользу лица, в отношении</w:t>
      </w:r>
      <w:r w:rsidRPr="00D24DAA">
        <w:rPr>
          <w:color w:val="000000" w:themeColor="text1"/>
          <w:sz w:val="28"/>
          <w:szCs w:val="28"/>
        </w:rPr>
        <w:t xml:space="preserve"> которого ведется производство по делу об административном правонарушении, не усматривается.</w:t>
      </w:r>
    </w:p>
    <w:p w:rsidR="009F681D" w:rsidRPr="00D24DAA" w:rsidP="009F681D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В соответствии со ст.ст.4.2, 4.3 КоАП РФ обстоятельств, смягчающих и отягчающих административную ответственность</w:t>
      </w:r>
      <w:r w:rsidRPr="00D24DAA" w:rsidR="00955152">
        <w:rPr>
          <w:color w:val="000000" w:themeColor="text1"/>
          <w:sz w:val="28"/>
          <w:szCs w:val="28"/>
        </w:rPr>
        <w:t xml:space="preserve"> </w:t>
      </w:r>
      <w:r w:rsidRPr="00D24DAA" w:rsidR="00E16541">
        <w:rPr>
          <w:color w:val="000000" w:themeColor="text1"/>
          <w:sz w:val="28"/>
          <w:szCs w:val="28"/>
        </w:rPr>
        <w:t>Маленко И.Н.</w:t>
      </w:r>
      <w:r w:rsidRPr="00D24DAA">
        <w:rPr>
          <w:color w:val="000000" w:themeColor="text1"/>
          <w:sz w:val="28"/>
          <w:szCs w:val="28"/>
        </w:rPr>
        <w:t>, не установлено.</w:t>
      </w:r>
    </w:p>
    <w:p w:rsidR="009F681D" w:rsidRPr="00D24DAA" w:rsidP="009F681D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При назначении админ</w:t>
      </w:r>
      <w:r w:rsidRPr="00D24DAA">
        <w:rPr>
          <w:color w:val="000000" w:themeColor="text1"/>
          <w:sz w:val="28"/>
          <w:szCs w:val="28"/>
        </w:rPr>
        <w:t>истративного наказания, с учетом характера совершенного административного правонарушения, личности виновно</w:t>
      </w:r>
      <w:r w:rsidRPr="00D24DAA" w:rsidR="00053D65">
        <w:rPr>
          <w:color w:val="000000" w:themeColor="text1"/>
          <w:sz w:val="28"/>
          <w:szCs w:val="28"/>
        </w:rPr>
        <w:t>го</w:t>
      </w:r>
      <w:r w:rsidRPr="00D24DAA">
        <w:rPr>
          <w:color w:val="000000" w:themeColor="text1"/>
          <w:sz w:val="28"/>
          <w:szCs w:val="28"/>
        </w:rPr>
        <w:t xml:space="preserve">, всех обстоятельств дела, считаю возможным назначить минимальное наказание, предусмотренное санкцией </w:t>
      </w:r>
      <w:r w:rsidRPr="00D24DAA" w:rsidR="00E16541">
        <w:rPr>
          <w:color w:val="000000" w:themeColor="text1"/>
          <w:sz w:val="28"/>
          <w:szCs w:val="28"/>
        </w:rPr>
        <w:t xml:space="preserve">ч. 1 ст. 19.7.5-1 </w:t>
      </w:r>
      <w:r w:rsidRPr="00D24DAA">
        <w:rPr>
          <w:color w:val="000000" w:themeColor="text1"/>
          <w:sz w:val="28"/>
          <w:szCs w:val="28"/>
        </w:rPr>
        <w:t xml:space="preserve"> КоАП РФ, что будет достаточ</w:t>
      </w:r>
      <w:r w:rsidRPr="00D24DAA">
        <w:rPr>
          <w:color w:val="000000" w:themeColor="text1"/>
          <w:sz w:val="28"/>
          <w:szCs w:val="28"/>
        </w:rPr>
        <w:t>ной мерой ответственности за совершенное правонарушение, наиболее целесообразной для предупреждения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прои</w:t>
      </w:r>
      <w:r w:rsidRPr="00D24DAA">
        <w:rPr>
          <w:color w:val="000000" w:themeColor="text1"/>
          <w:sz w:val="28"/>
          <w:szCs w:val="28"/>
        </w:rPr>
        <w:t>зводства по делу об административном</w:t>
      </w:r>
      <w:r w:rsidRPr="00D24DAA" w:rsidR="00C95AE8">
        <w:rPr>
          <w:color w:val="000000" w:themeColor="text1"/>
          <w:sz w:val="28"/>
          <w:szCs w:val="28"/>
        </w:rPr>
        <w:t xml:space="preserve"> </w:t>
      </w:r>
      <w:r w:rsidRPr="00D24DAA">
        <w:rPr>
          <w:color w:val="000000" w:themeColor="text1"/>
          <w:sz w:val="28"/>
          <w:szCs w:val="28"/>
        </w:rPr>
        <w:t>правонарушении.</w:t>
      </w:r>
    </w:p>
    <w:p w:rsidR="00420BA0" w:rsidRPr="00D24DAA" w:rsidP="00420BA0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 xml:space="preserve">В силу требований  статьи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</w:t>
      </w:r>
      <w:r w:rsidRPr="00D24DAA">
        <w:rPr>
          <w:color w:val="000000" w:themeColor="text1"/>
          <w:sz w:val="28"/>
          <w:szCs w:val="28"/>
        </w:rPr>
        <w:t>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</w:t>
      </w:r>
      <w:r w:rsidRPr="00D24DAA">
        <w:rPr>
          <w:color w:val="000000" w:themeColor="text1"/>
          <w:sz w:val="28"/>
          <w:szCs w:val="28"/>
        </w:rPr>
        <w:t>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</w:t>
      </w:r>
      <w:r w:rsidRPr="00D24DAA">
        <w:rPr>
          <w:color w:val="000000" w:themeColor="text1"/>
          <w:sz w:val="28"/>
          <w:szCs w:val="28"/>
        </w:rPr>
        <w:t>.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15.21, 15.27.3, 15.30, 19.3, 19.5, 19.5.1,</w:t>
      </w:r>
      <w:r w:rsidRPr="00D24DAA">
        <w:rPr>
          <w:color w:val="000000" w:themeColor="text1"/>
          <w:sz w:val="28"/>
          <w:szCs w:val="28"/>
        </w:rPr>
        <w:t xml:space="preserve"> 19.6, 19.8 - 19.8.2, 19.23, частями 2 и 3 статьи 19.27, статьями 19.28, 19.29, 19.30, 19.33, 19.34, 20.3, частью 2 статьи 20.28 настоящего Кодекса. В случае замены административного наказания в виде административного штрафа на предупреждение дополнительно</w:t>
      </w:r>
      <w:r w:rsidRPr="00D24DAA">
        <w:rPr>
          <w:color w:val="000000" w:themeColor="text1"/>
          <w:sz w:val="28"/>
          <w:szCs w:val="28"/>
        </w:rPr>
        <w:t>е административное наказание, предусмотренное соответствующей статьей раздела II настоящего Кодекса или закона субъекта Российской Федерации об административных правонарушениях, не применяется.</w:t>
      </w:r>
    </w:p>
    <w:p w:rsidR="00E16541" w:rsidRPr="00D24DAA" w:rsidP="00420BA0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Согласно ч. 1 ст. 3.4. КоАП РФ, предупреждение - мера админист</w:t>
      </w:r>
      <w:r w:rsidRPr="00D24DAA">
        <w:rPr>
          <w:color w:val="000000" w:themeColor="text1"/>
          <w:sz w:val="28"/>
          <w:szCs w:val="28"/>
        </w:rPr>
        <w:t xml:space="preserve">ративного наказания, выраженная в официальном порицании физического или юридического лица. Предупреждение выносится в письменной форме. </w:t>
      </w:r>
    </w:p>
    <w:p w:rsidR="00E16541" w:rsidRPr="00D24DAA" w:rsidP="00420BA0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В силу ч. 2 ст. 3.4. КоАП РФ п</w:t>
      </w:r>
      <w:r w:rsidRPr="00D24DAA" w:rsidR="00420BA0">
        <w:rPr>
          <w:color w:val="000000" w:themeColor="text1"/>
          <w:sz w:val="28"/>
          <w:szCs w:val="28"/>
        </w:rPr>
        <w:t xml:space="preserve">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420BA0" w:rsidRPr="00D24DAA" w:rsidP="00420BA0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</w:t>
      </w:r>
      <w:r w:rsidRPr="00D24DAA">
        <w:rPr>
          <w:color w:val="000000" w:themeColor="text1"/>
          <w:sz w:val="28"/>
          <w:szCs w:val="28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3.4.</w:t>
      </w:r>
      <w:r w:rsidRPr="00D24DAA">
        <w:rPr>
          <w:color w:val="000000" w:themeColor="text1"/>
          <w:sz w:val="28"/>
          <w:szCs w:val="28"/>
        </w:rPr>
        <w:t xml:space="preserve"> КоАП РФ).</w:t>
      </w:r>
    </w:p>
    <w:p w:rsidR="00E16541" w:rsidRPr="00D24DAA" w:rsidP="00E16541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При этом с учетом формулировки ч</w:t>
      </w:r>
      <w:r w:rsidRPr="00D24DAA" w:rsidR="00DE773B">
        <w:rPr>
          <w:color w:val="000000" w:themeColor="text1"/>
          <w:sz w:val="28"/>
          <w:szCs w:val="28"/>
        </w:rPr>
        <w:t xml:space="preserve">. </w:t>
      </w:r>
      <w:r w:rsidRPr="00D24DAA">
        <w:rPr>
          <w:color w:val="000000" w:themeColor="text1"/>
          <w:sz w:val="28"/>
          <w:szCs w:val="28"/>
        </w:rPr>
        <w:t>1 ст</w:t>
      </w:r>
      <w:r w:rsidRPr="00D24DAA" w:rsidR="00DE773B">
        <w:rPr>
          <w:color w:val="000000" w:themeColor="text1"/>
          <w:sz w:val="28"/>
          <w:szCs w:val="28"/>
        </w:rPr>
        <w:t xml:space="preserve">. </w:t>
      </w:r>
      <w:r w:rsidRPr="00D24DAA">
        <w:rPr>
          <w:color w:val="000000" w:themeColor="text1"/>
          <w:sz w:val="28"/>
          <w:szCs w:val="28"/>
        </w:rPr>
        <w:t>4.1.1 КоАП РФ вопрос о наличии оснований для замены административного наказания в виде административного штрафа на предупреждение подлежит рассмотрению судом вне зависимости от того, заявлено ли лицом, при</w:t>
      </w:r>
      <w:r w:rsidRPr="00D24DAA">
        <w:rPr>
          <w:color w:val="000000" w:themeColor="text1"/>
          <w:sz w:val="28"/>
          <w:szCs w:val="28"/>
        </w:rPr>
        <w:t>влекаемым к административной ответственности, соответствующее ходатайство.</w:t>
      </w:r>
    </w:p>
    <w:p w:rsidR="00420BA0" w:rsidRPr="00D24DAA" w:rsidP="000021EC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 xml:space="preserve">Таким образом, учитывая вышеизложенное, а также отсутствие сведений о </w:t>
      </w:r>
      <w:r w:rsidRPr="00D24DAA" w:rsidR="000E28EB">
        <w:rPr>
          <w:color w:val="000000" w:themeColor="text1"/>
          <w:sz w:val="28"/>
          <w:szCs w:val="28"/>
        </w:rPr>
        <w:t xml:space="preserve">вступивших в законную силу судебных актах, в предусмотренный  ст. 4.6 КоАП РФ, срок, т.е.   </w:t>
      </w:r>
      <w:r w:rsidRPr="00D24DAA">
        <w:rPr>
          <w:color w:val="000000" w:themeColor="text1"/>
          <w:sz w:val="28"/>
          <w:szCs w:val="28"/>
        </w:rPr>
        <w:t xml:space="preserve">ранее  </w:t>
      </w:r>
      <w:r w:rsidRPr="00D24DAA" w:rsidR="000E28EB">
        <w:rPr>
          <w:color w:val="000000" w:themeColor="text1"/>
          <w:sz w:val="28"/>
          <w:szCs w:val="28"/>
        </w:rPr>
        <w:t xml:space="preserve">не </w:t>
      </w:r>
      <w:r w:rsidRPr="00D24DAA">
        <w:rPr>
          <w:color w:val="000000" w:themeColor="text1"/>
          <w:sz w:val="28"/>
          <w:szCs w:val="28"/>
        </w:rPr>
        <w:t>привле</w:t>
      </w:r>
      <w:r w:rsidRPr="00D24DAA" w:rsidR="000E28EB">
        <w:rPr>
          <w:color w:val="000000" w:themeColor="text1"/>
          <w:sz w:val="28"/>
          <w:szCs w:val="28"/>
        </w:rPr>
        <w:t xml:space="preserve">кался к административной ответственности, </w:t>
      </w:r>
      <w:r w:rsidRPr="00D24DAA">
        <w:rPr>
          <w:color w:val="000000" w:themeColor="text1"/>
          <w:sz w:val="28"/>
          <w:szCs w:val="28"/>
        </w:rPr>
        <w:t>за нарушения законодательства по Главе 1</w:t>
      </w:r>
      <w:r w:rsidRPr="00D24DAA" w:rsidR="00E16541">
        <w:rPr>
          <w:color w:val="000000" w:themeColor="text1"/>
          <w:sz w:val="28"/>
          <w:szCs w:val="28"/>
        </w:rPr>
        <w:t>9</w:t>
      </w:r>
      <w:r w:rsidRPr="00D24DAA">
        <w:rPr>
          <w:color w:val="000000" w:themeColor="text1"/>
          <w:sz w:val="28"/>
          <w:szCs w:val="28"/>
        </w:rPr>
        <w:t xml:space="preserve"> КоАП РФ,</w:t>
      </w:r>
      <w:r w:rsidRPr="00D24DAA">
        <w:rPr>
          <w:sz w:val="28"/>
          <w:szCs w:val="28"/>
        </w:rPr>
        <w:t xml:space="preserve"> </w:t>
      </w:r>
      <w:r w:rsidRPr="00D24DAA">
        <w:rPr>
          <w:color w:val="000000" w:themeColor="text1"/>
          <w:sz w:val="28"/>
          <w:szCs w:val="28"/>
        </w:rPr>
        <w:t>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</w:t>
      </w:r>
      <w:r w:rsidRPr="00D24DAA">
        <w:rPr>
          <w:color w:val="000000" w:themeColor="text1"/>
          <w:sz w:val="28"/>
          <w:szCs w:val="28"/>
        </w:rPr>
        <w:t>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отсутствие имущественного ущерба, мировой судья считает необходимым заменить</w:t>
      </w:r>
      <w:r w:rsidRPr="00D24DAA" w:rsidR="00592D80">
        <w:rPr>
          <w:color w:val="000000" w:themeColor="text1"/>
          <w:sz w:val="28"/>
          <w:szCs w:val="28"/>
        </w:rPr>
        <w:t xml:space="preserve"> </w:t>
      </w:r>
      <w:r w:rsidRPr="00D24DAA" w:rsidR="00E16541">
        <w:rPr>
          <w:color w:val="000000" w:themeColor="text1"/>
          <w:sz w:val="28"/>
          <w:szCs w:val="28"/>
        </w:rPr>
        <w:t xml:space="preserve">ИП Маленко И.Н. </w:t>
      </w:r>
      <w:r w:rsidRPr="00D24DAA">
        <w:rPr>
          <w:color w:val="000000" w:themeColor="text1"/>
          <w:sz w:val="28"/>
          <w:szCs w:val="28"/>
        </w:rPr>
        <w:t>административное наказание, в виде минимального административного штрафа, предусмотренного санкцией данной статьи, на предупреждение</w:t>
      </w:r>
      <w:r w:rsidRPr="00D24DAA">
        <w:rPr>
          <w:sz w:val="28"/>
          <w:szCs w:val="28"/>
        </w:rPr>
        <w:t xml:space="preserve"> </w:t>
      </w:r>
      <w:r w:rsidRPr="00D24DAA">
        <w:rPr>
          <w:color w:val="000000" w:themeColor="text1"/>
          <w:sz w:val="28"/>
          <w:szCs w:val="28"/>
        </w:rPr>
        <w:t xml:space="preserve">в соответствии со статьей 4.1.1 </w:t>
      </w:r>
      <w:r w:rsidRPr="00D24DAA" w:rsidR="00E16541">
        <w:rPr>
          <w:color w:val="000000" w:themeColor="text1"/>
          <w:sz w:val="28"/>
          <w:szCs w:val="28"/>
        </w:rPr>
        <w:t>КоАП РФ</w:t>
      </w:r>
      <w:r w:rsidRPr="00D24DAA">
        <w:rPr>
          <w:color w:val="000000" w:themeColor="text1"/>
          <w:sz w:val="28"/>
          <w:szCs w:val="28"/>
        </w:rPr>
        <w:t>.</w:t>
      </w:r>
    </w:p>
    <w:p w:rsidR="009F681D" w:rsidRPr="00D24DAA" w:rsidP="009F681D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 xml:space="preserve">На основании  изложенного, </w:t>
      </w:r>
      <w:r w:rsidRPr="00D24DAA" w:rsidR="00DE773B">
        <w:rPr>
          <w:color w:val="000000" w:themeColor="text1"/>
          <w:sz w:val="28"/>
          <w:szCs w:val="28"/>
        </w:rPr>
        <w:t xml:space="preserve">ч. 1 ст. 19.7.5-1 </w:t>
      </w:r>
      <w:r w:rsidRPr="00D24DAA">
        <w:rPr>
          <w:color w:val="000000" w:themeColor="text1"/>
          <w:sz w:val="28"/>
          <w:szCs w:val="28"/>
        </w:rPr>
        <w:t>КоАП РФ, руководствуя</w:t>
      </w:r>
      <w:r w:rsidRPr="00D24DAA">
        <w:rPr>
          <w:color w:val="000000" w:themeColor="text1"/>
          <w:sz w:val="28"/>
          <w:szCs w:val="28"/>
        </w:rPr>
        <w:t xml:space="preserve">сь ст.ст. </w:t>
      </w:r>
      <w:r w:rsidRPr="00D24DAA" w:rsidR="00420BA0">
        <w:rPr>
          <w:sz w:val="28"/>
          <w:szCs w:val="28"/>
        </w:rPr>
        <w:t xml:space="preserve">4.1.1, </w:t>
      </w:r>
      <w:r w:rsidRPr="00D24DAA">
        <w:rPr>
          <w:color w:val="000000" w:themeColor="text1"/>
          <w:sz w:val="28"/>
          <w:szCs w:val="28"/>
        </w:rPr>
        <w:t>29.9, 29.10, КоАП РФ, мировой судья, -</w:t>
      </w:r>
    </w:p>
    <w:p w:rsidR="009F681D" w:rsidRPr="00D24DAA" w:rsidP="009F681D">
      <w:pPr>
        <w:ind w:right="-1" w:firstLine="567"/>
        <w:jc w:val="center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>П О С Т А Н О В И Л:</w:t>
      </w:r>
    </w:p>
    <w:p w:rsidR="00420BA0" w:rsidRPr="00D24DAA" w:rsidP="00420BA0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 xml:space="preserve">признать </w:t>
      </w:r>
      <w:r w:rsidRPr="00D24DAA" w:rsidR="00DE773B">
        <w:rPr>
          <w:color w:val="000000" w:themeColor="text1"/>
          <w:sz w:val="28"/>
          <w:szCs w:val="28"/>
        </w:rPr>
        <w:t xml:space="preserve">индивидуального предпринимателя Маленко Ирину Николаевну </w:t>
      </w:r>
      <w:r w:rsidRPr="00D24DAA">
        <w:rPr>
          <w:color w:val="000000" w:themeColor="text1"/>
          <w:sz w:val="28"/>
          <w:szCs w:val="28"/>
        </w:rPr>
        <w:t>виновн</w:t>
      </w:r>
      <w:r w:rsidRPr="00D24DAA" w:rsidR="00DE773B">
        <w:rPr>
          <w:color w:val="000000" w:themeColor="text1"/>
          <w:sz w:val="28"/>
          <w:szCs w:val="28"/>
        </w:rPr>
        <w:t>ой</w:t>
      </w:r>
      <w:r w:rsidRPr="00D24DAA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D24DAA" w:rsidR="00DE773B">
        <w:rPr>
          <w:color w:val="000000" w:themeColor="text1"/>
          <w:sz w:val="28"/>
          <w:szCs w:val="28"/>
        </w:rPr>
        <w:t>ч. 1 ст. 19.7.5-1</w:t>
      </w:r>
      <w:r w:rsidRPr="00D24DAA">
        <w:rPr>
          <w:color w:val="000000" w:themeColor="text1"/>
          <w:sz w:val="28"/>
          <w:szCs w:val="28"/>
        </w:rPr>
        <w:t xml:space="preserve"> Кодекса Российской Фед</w:t>
      </w:r>
      <w:r w:rsidRPr="00D24DAA">
        <w:rPr>
          <w:color w:val="000000" w:themeColor="text1"/>
          <w:sz w:val="28"/>
          <w:szCs w:val="28"/>
        </w:rPr>
        <w:t>ерации об административных правонарушениях и назначить е</w:t>
      </w:r>
      <w:r w:rsidRPr="00D24DAA" w:rsidR="00DE773B">
        <w:rPr>
          <w:color w:val="000000" w:themeColor="text1"/>
          <w:sz w:val="28"/>
          <w:szCs w:val="28"/>
        </w:rPr>
        <w:t>й</w:t>
      </w:r>
      <w:r w:rsidRPr="00D24DAA">
        <w:rPr>
          <w:color w:val="000000" w:themeColor="text1"/>
          <w:sz w:val="28"/>
          <w:szCs w:val="28"/>
        </w:rPr>
        <w:t xml:space="preserve"> административное наказание в виде </w:t>
      </w:r>
      <w:r w:rsidRPr="00D24DAA" w:rsidR="00DE773B">
        <w:rPr>
          <w:color w:val="000000" w:themeColor="text1"/>
          <w:sz w:val="28"/>
          <w:szCs w:val="28"/>
        </w:rPr>
        <w:t xml:space="preserve">административного </w:t>
      </w:r>
      <w:r w:rsidRPr="00D24DAA">
        <w:rPr>
          <w:color w:val="000000" w:themeColor="text1"/>
          <w:sz w:val="28"/>
          <w:szCs w:val="28"/>
        </w:rPr>
        <w:t xml:space="preserve">штрафа в размере </w:t>
      </w:r>
      <w:r w:rsidRPr="00E53D5B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E53D5B">
        <w:rPr>
          <w:sz w:val="28"/>
          <w:szCs w:val="28"/>
        </w:rPr>
        <w:t>&gt;</w:t>
      </w:r>
      <w:r w:rsidRPr="00D24DAA">
        <w:rPr>
          <w:color w:val="000000" w:themeColor="text1"/>
          <w:sz w:val="28"/>
          <w:szCs w:val="28"/>
        </w:rPr>
        <w:t>рублей.</w:t>
      </w:r>
    </w:p>
    <w:p w:rsidR="00863FAB" w:rsidRPr="00D24DAA" w:rsidP="00420BA0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 xml:space="preserve">В соответствии со ст. 4.1.1 Кодекса Российской Федерации об административных правонарушениях, заменить назначенное </w:t>
      </w:r>
      <w:r w:rsidRPr="00D24DAA" w:rsidR="00DE773B">
        <w:rPr>
          <w:color w:val="000000" w:themeColor="text1"/>
          <w:sz w:val="28"/>
          <w:szCs w:val="28"/>
        </w:rPr>
        <w:t xml:space="preserve">индивидуальному предпринимателю Маленко Ирине Николаевне административное </w:t>
      </w:r>
      <w:r w:rsidRPr="00D24DAA">
        <w:rPr>
          <w:color w:val="000000" w:themeColor="text1"/>
          <w:sz w:val="28"/>
          <w:szCs w:val="28"/>
        </w:rPr>
        <w:t>наказание на предупреждение.</w:t>
      </w:r>
    </w:p>
    <w:p w:rsidR="009F681D" w:rsidRPr="00D24DAA" w:rsidP="009F681D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 xml:space="preserve">Постановление может быть обжаловано в Белогорский районный суд Республики Крым через мирового судью судебного участка № 32 Белогорского судебного района Республики  Крым в течение десяти </w:t>
      </w:r>
      <w:r w:rsidRPr="00D24DAA" w:rsidR="000E28EB">
        <w:rPr>
          <w:color w:val="000000" w:themeColor="text1"/>
          <w:sz w:val="28"/>
          <w:szCs w:val="28"/>
        </w:rPr>
        <w:t xml:space="preserve">дней </w:t>
      </w:r>
      <w:r w:rsidRPr="00D24DAA">
        <w:rPr>
          <w:color w:val="000000" w:themeColor="text1"/>
          <w:sz w:val="28"/>
          <w:szCs w:val="28"/>
        </w:rPr>
        <w:t xml:space="preserve">со дня вручения или получения его копии. </w:t>
      </w:r>
    </w:p>
    <w:p w:rsidR="009F681D" w:rsidRPr="00D24DAA" w:rsidP="009F681D">
      <w:pPr>
        <w:ind w:right="-1" w:firstLine="567"/>
        <w:jc w:val="both"/>
        <w:rPr>
          <w:color w:val="000000" w:themeColor="text1"/>
          <w:sz w:val="28"/>
          <w:szCs w:val="28"/>
        </w:rPr>
      </w:pPr>
    </w:p>
    <w:p w:rsidR="00776FB5" w:rsidRPr="00D24DAA" w:rsidP="00776FB5">
      <w:pPr>
        <w:tabs>
          <w:tab w:val="left" w:pos="9637"/>
        </w:tabs>
        <w:ind w:right="-2" w:firstLine="567"/>
        <w:jc w:val="both"/>
        <w:rPr>
          <w:color w:val="000000" w:themeColor="text1"/>
          <w:sz w:val="28"/>
          <w:szCs w:val="28"/>
        </w:rPr>
      </w:pPr>
      <w:r w:rsidRPr="00D24DAA">
        <w:rPr>
          <w:color w:val="000000" w:themeColor="text1"/>
          <w:sz w:val="28"/>
          <w:szCs w:val="28"/>
        </w:rPr>
        <w:t xml:space="preserve">Мировой судья: </w:t>
      </w:r>
      <w:r w:rsidRPr="00D24DAA">
        <w:rPr>
          <w:color w:val="FFFFFF" w:themeColor="background1"/>
          <w:sz w:val="28"/>
          <w:szCs w:val="28"/>
        </w:rPr>
        <w:t>/подпи</w:t>
      </w:r>
      <w:r w:rsidRPr="00D24DAA">
        <w:rPr>
          <w:color w:val="FFFFFF" w:themeColor="background1"/>
          <w:sz w:val="28"/>
          <w:szCs w:val="28"/>
        </w:rPr>
        <w:t xml:space="preserve">сь/                                                       </w:t>
      </w:r>
      <w:r w:rsidRPr="00D24DAA">
        <w:rPr>
          <w:color w:val="000000" w:themeColor="text1"/>
          <w:sz w:val="28"/>
          <w:szCs w:val="28"/>
        </w:rPr>
        <w:t>С.Р. Новиков</w:t>
      </w:r>
    </w:p>
    <w:p w:rsidR="00776FB5" w:rsidRPr="00D24DAA" w:rsidP="00776FB5">
      <w:pPr>
        <w:tabs>
          <w:tab w:val="left" w:pos="9637"/>
        </w:tabs>
        <w:ind w:right="-2" w:firstLine="567"/>
        <w:jc w:val="both"/>
        <w:rPr>
          <w:color w:val="FFFFFF" w:themeColor="background1"/>
          <w:sz w:val="28"/>
          <w:szCs w:val="28"/>
        </w:rPr>
      </w:pPr>
      <w:r w:rsidRPr="00D24DAA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B36AEB" w:rsidRPr="00D24DAA" w:rsidP="00776FB5">
      <w:pPr>
        <w:tabs>
          <w:tab w:val="left" w:pos="9637"/>
        </w:tabs>
        <w:ind w:right="-2" w:firstLine="567"/>
        <w:jc w:val="both"/>
        <w:rPr>
          <w:color w:val="FFFFFF" w:themeColor="background1"/>
          <w:sz w:val="28"/>
          <w:szCs w:val="28"/>
        </w:rPr>
      </w:pPr>
      <w:r w:rsidRPr="00D24DAA">
        <w:rPr>
          <w:color w:val="FFFFFF" w:themeColor="background1"/>
          <w:sz w:val="28"/>
          <w:szCs w:val="28"/>
        </w:rPr>
        <w:t xml:space="preserve">      </w:t>
      </w:r>
    </w:p>
    <w:p w:rsidR="00776FB5" w:rsidRPr="00D24DAA" w:rsidP="00776FB5">
      <w:pPr>
        <w:tabs>
          <w:tab w:val="left" w:pos="9637"/>
        </w:tabs>
        <w:ind w:right="-2" w:firstLine="567"/>
        <w:jc w:val="both"/>
        <w:rPr>
          <w:color w:val="FFFFFF" w:themeColor="background1"/>
          <w:sz w:val="28"/>
          <w:szCs w:val="28"/>
        </w:rPr>
      </w:pPr>
      <w:r w:rsidRPr="00D24DAA">
        <w:rPr>
          <w:color w:val="FFFFFF" w:themeColor="background1"/>
          <w:sz w:val="28"/>
          <w:szCs w:val="28"/>
        </w:rPr>
        <w:t xml:space="preserve">  </w:t>
      </w:r>
    </w:p>
    <w:p w:rsidR="00776FB5" w:rsidRPr="00D24DAA" w:rsidP="00776FB5">
      <w:pPr>
        <w:tabs>
          <w:tab w:val="left" w:pos="9637"/>
        </w:tabs>
        <w:ind w:right="-2" w:firstLine="567"/>
        <w:jc w:val="both"/>
        <w:rPr>
          <w:color w:val="FFFFFF" w:themeColor="background1"/>
          <w:sz w:val="28"/>
          <w:szCs w:val="28"/>
        </w:rPr>
      </w:pPr>
      <w:r w:rsidRPr="00D24DAA">
        <w:rPr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5946C3" w:rsidRPr="00D24DAA" w:rsidP="00776FB5">
      <w:pPr>
        <w:tabs>
          <w:tab w:val="left" w:pos="9637"/>
        </w:tabs>
        <w:ind w:right="-2" w:firstLine="567"/>
        <w:jc w:val="both"/>
        <w:rPr>
          <w:color w:val="FFFFFF" w:themeColor="background1"/>
          <w:sz w:val="28"/>
          <w:szCs w:val="28"/>
        </w:rPr>
      </w:pPr>
      <w:r w:rsidRPr="00D24DAA">
        <w:rPr>
          <w:color w:val="FFFFFF" w:themeColor="background1"/>
          <w:sz w:val="28"/>
          <w:szCs w:val="28"/>
        </w:rPr>
        <w:t xml:space="preserve">Мировой судья:                           </w:t>
      </w:r>
      <w:r w:rsidRPr="00D24DAA">
        <w:rPr>
          <w:color w:val="FFFFFF" w:themeColor="background1"/>
          <w:sz w:val="28"/>
          <w:szCs w:val="28"/>
        </w:rPr>
        <w:t xml:space="preserve">                                        секретарь с/з:    </w:t>
      </w:r>
    </w:p>
    <w:sectPr w:rsidSect="00D24DAA">
      <w:pgSz w:w="11906" w:h="16838"/>
      <w:pgMar w:top="851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81D"/>
    <w:rsid w:val="000021EC"/>
    <w:rsid w:val="00007571"/>
    <w:rsid w:val="000446C3"/>
    <w:rsid w:val="00053D65"/>
    <w:rsid w:val="00061208"/>
    <w:rsid w:val="000A0ABB"/>
    <w:rsid w:val="000C1D17"/>
    <w:rsid w:val="000D7478"/>
    <w:rsid w:val="000E16B1"/>
    <w:rsid w:val="000E28EB"/>
    <w:rsid w:val="000F41A7"/>
    <w:rsid w:val="000F489B"/>
    <w:rsid w:val="00133449"/>
    <w:rsid w:val="00150CF0"/>
    <w:rsid w:val="00151EDB"/>
    <w:rsid w:val="001B6E5C"/>
    <w:rsid w:val="001C2E34"/>
    <w:rsid w:val="001D0ED4"/>
    <w:rsid w:val="00210C6C"/>
    <w:rsid w:val="0029002D"/>
    <w:rsid w:val="002A2B17"/>
    <w:rsid w:val="002C40E1"/>
    <w:rsid w:val="003008B5"/>
    <w:rsid w:val="00310394"/>
    <w:rsid w:val="00324675"/>
    <w:rsid w:val="00327E62"/>
    <w:rsid w:val="0033212C"/>
    <w:rsid w:val="003335F0"/>
    <w:rsid w:val="00345034"/>
    <w:rsid w:val="00354B44"/>
    <w:rsid w:val="003A5169"/>
    <w:rsid w:val="003C0B60"/>
    <w:rsid w:val="003D5A5B"/>
    <w:rsid w:val="003F28F2"/>
    <w:rsid w:val="00420BA0"/>
    <w:rsid w:val="00463750"/>
    <w:rsid w:val="00487412"/>
    <w:rsid w:val="00491700"/>
    <w:rsid w:val="004D0FF4"/>
    <w:rsid w:val="004F18ED"/>
    <w:rsid w:val="00524A53"/>
    <w:rsid w:val="0052711B"/>
    <w:rsid w:val="00527A9F"/>
    <w:rsid w:val="0053001F"/>
    <w:rsid w:val="005311A5"/>
    <w:rsid w:val="005440C8"/>
    <w:rsid w:val="00551947"/>
    <w:rsid w:val="00575430"/>
    <w:rsid w:val="00591E9E"/>
    <w:rsid w:val="00592D80"/>
    <w:rsid w:val="005946C3"/>
    <w:rsid w:val="005F1D32"/>
    <w:rsid w:val="006425BA"/>
    <w:rsid w:val="00686BB6"/>
    <w:rsid w:val="006D36CF"/>
    <w:rsid w:val="006D4643"/>
    <w:rsid w:val="006F5269"/>
    <w:rsid w:val="00717403"/>
    <w:rsid w:val="0074264E"/>
    <w:rsid w:val="007701A4"/>
    <w:rsid w:val="00776FB5"/>
    <w:rsid w:val="0079001A"/>
    <w:rsid w:val="00792823"/>
    <w:rsid w:val="007B323E"/>
    <w:rsid w:val="007F6261"/>
    <w:rsid w:val="00803C57"/>
    <w:rsid w:val="00844EA3"/>
    <w:rsid w:val="00854E1F"/>
    <w:rsid w:val="008610BA"/>
    <w:rsid w:val="00863FAB"/>
    <w:rsid w:val="00876BC8"/>
    <w:rsid w:val="008E3ECB"/>
    <w:rsid w:val="008E4149"/>
    <w:rsid w:val="008F56E5"/>
    <w:rsid w:val="009046BA"/>
    <w:rsid w:val="00906652"/>
    <w:rsid w:val="009159C9"/>
    <w:rsid w:val="00932AC6"/>
    <w:rsid w:val="0094191E"/>
    <w:rsid w:val="00955152"/>
    <w:rsid w:val="009B2116"/>
    <w:rsid w:val="009C67DB"/>
    <w:rsid w:val="009D7612"/>
    <w:rsid w:val="009E52FD"/>
    <w:rsid w:val="009F681D"/>
    <w:rsid w:val="00A526EC"/>
    <w:rsid w:val="00A67A1E"/>
    <w:rsid w:val="00AA584B"/>
    <w:rsid w:val="00AC51DA"/>
    <w:rsid w:val="00AE16A1"/>
    <w:rsid w:val="00AE244C"/>
    <w:rsid w:val="00AE2970"/>
    <w:rsid w:val="00B06959"/>
    <w:rsid w:val="00B069D0"/>
    <w:rsid w:val="00B3286C"/>
    <w:rsid w:val="00B36AEB"/>
    <w:rsid w:val="00B605F6"/>
    <w:rsid w:val="00B95408"/>
    <w:rsid w:val="00BA2283"/>
    <w:rsid w:val="00BA3E14"/>
    <w:rsid w:val="00BD41A2"/>
    <w:rsid w:val="00C95437"/>
    <w:rsid w:val="00C95AE8"/>
    <w:rsid w:val="00CC3B69"/>
    <w:rsid w:val="00CC5425"/>
    <w:rsid w:val="00CE07DF"/>
    <w:rsid w:val="00D061ED"/>
    <w:rsid w:val="00D119CF"/>
    <w:rsid w:val="00D151F9"/>
    <w:rsid w:val="00D24DAA"/>
    <w:rsid w:val="00D31523"/>
    <w:rsid w:val="00D33695"/>
    <w:rsid w:val="00D411B9"/>
    <w:rsid w:val="00D52AC2"/>
    <w:rsid w:val="00D560F4"/>
    <w:rsid w:val="00D60047"/>
    <w:rsid w:val="00D608F5"/>
    <w:rsid w:val="00D81494"/>
    <w:rsid w:val="00DB737F"/>
    <w:rsid w:val="00DD17C5"/>
    <w:rsid w:val="00DE6D03"/>
    <w:rsid w:val="00DE773B"/>
    <w:rsid w:val="00DF1A8D"/>
    <w:rsid w:val="00DF309E"/>
    <w:rsid w:val="00E047D5"/>
    <w:rsid w:val="00E16541"/>
    <w:rsid w:val="00E239C8"/>
    <w:rsid w:val="00E35BD7"/>
    <w:rsid w:val="00E409CB"/>
    <w:rsid w:val="00E51674"/>
    <w:rsid w:val="00E53D5B"/>
    <w:rsid w:val="00E639A6"/>
    <w:rsid w:val="00E728EA"/>
    <w:rsid w:val="00EE5D2D"/>
    <w:rsid w:val="00F03FA4"/>
    <w:rsid w:val="00F62877"/>
    <w:rsid w:val="00FB40BC"/>
    <w:rsid w:val="00FC7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9F681D"/>
  </w:style>
  <w:style w:type="paragraph" w:customStyle="1" w:styleId="a">
    <w:name w:val="_"/>
    <w:basedOn w:val="Normal"/>
    <w:rsid w:val="009F681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semiHidden/>
    <w:unhideWhenUsed/>
    <w:rsid w:val="00776FB5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76F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