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26F6D" w:rsidP="00AE20B3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1C0575">
        <w:rPr>
          <w:rFonts w:ascii="Times New Roman" w:hAnsi="Times New Roman" w:cs="Times New Roman"/>
          <w:b w:val="0"/>
          <w:szCs w:val="28"/>
        </w:rPr>
        <w:t>5-32-</w:t>
      </w:r>
      <w:r w:rsidR="00E4500F">
        <w:rPr>
          <w:rFonts w:ascii="Times New Roman" w:hAnsi="Times New Roman" w:cs="Times New Roman"/>
          <w:b w:val="0"/>
          <w:szCs w:val="28"/>
        </w:rPr>
        <w:t>3</w:t>
      </w:r>
      <w:r w:rsidR="00E525DC">
        <w:rPr>
          <w:rFonts w:ascii="Times New Roman" w:hAnsi="Times New Roman" w:cs="Times New Roman"/>
          <w:b w:val="0"/>
          <w:szCs w:val="28"/>
        </w:rPr>
        <w:t>51</w:t>
      </w:r>
      <w:r w:rsidR="00243F4B">
        <w:rPr>
          <w:rFonts w:ascii="Times New Roman" w:hAnsi="Times New Roman" w:cs="Times New Roman"/>
          <w:b w:val="0"/>
          <w:szCs w:val="28"/>
        </w:rPr>
        <w:t>/2024</w:t>
      </w:r>
    </w:p>
    <w:p w:rsidR="005741DF" w:rsidRPr="00B26F6D" w:rsidP="00AE20B3">
      <w:pPr>
        <w:ind w:firstLine="567"/>
        <w:rPr>
          <w:rFonts w:ascii="Times New Roman" w:hAnsi="Times New Roman"/>
          <w:sz w:val="28"/>
          <w:szCs w:val="28"/>
          <w:lang w:eastAsia="ar-SA"/>
        </w:rPr>
      </w:pPr>
    </w:p>
    <w:p w:rsidR="006162D1" w:rsidRPr="00B26F6D" w:rsidP="00AE20B3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rPr>
          <w:rFonts w:ascii="Times New Roman" w:hAnsi="Times New Roman" w:cs="Times New Roman"/>
          <w:b w:val="0"/>
          <w:szCs w:val="28"/>
        </w:rPr>
      </w:pP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</w:r>
      <w:r w:rsidRPr="00B26F6D">
        <w:rPr>
          <w:rFonts w:ascii="Times New Roman" w:hAnsi="Times New Roman" w:cs="Times New Roman"/>
          <w:b w:val="0"/>
          <w:szCs w:val="28"/>
        </w:rPr>
        <w:tab/>
        <w:t xml:space="preserve">                     П О С Т А Н О В Л Е Н И Е</w:t>
      </w:r>
    </w:p>
    <w:p w:rsidR="00B3799E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350D" w:rsidRPr="00B26F6D" w:rsidP="00AE20B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августа</w:t>
      </w:r>
      <w:r w:rsidR="00243F4B">
        <w:rPr>
          <w:rFonts w:ascii="Times New Roman" w:hAnsi="Times New Roman"/>
          <w:sz w:val="28"/>
          <w:szCs w:val="28"/>
        </w:rPr>
        <w:t xml:space="preserve"> 2024 </w:t>
      </w:r>
      <w:r w:rsidRPr="00B26F6D" w:rsidR="00B3799E">
        <w:rPr>
          <w:rFonts w:ascii="Times New Roman" w:hAnsi="Times New Roman"/>
          <w:sz w:val="28"/>
          <w:szCs w:val="28"/>
        </w:rPr>
        <w:t xml:space="preserve"> г</w:t>
      </w:r>
      <w:r w:rsidRPr="00B26F6D">
        <w:rPr>
          <w:rFonts w:ascii="Times New Roman" w:hAnsi="Times New Roman"/>
          <w:sz w:val="28"/>
          <w:szCs w:val="28"/>
        </w:rPr>
        <w:t>ода</w:t>
      </w:r>
      <w:r w:rsidR="003F156F">
        <w:rPr>
          <w:rFonts w:ascii="Times New Roman" w:hAnsi="Times New Roman"/>
          <w:sz w:val="28"/>
          <w:szCs w:val="28"/>
        </w:rPr>
        <w:t xml:space="preserve">          </w:t>
      </w:r>
      <w:r w:rsidRPr="00B26F6D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26F6D" w:rsidR="009B2AB9">
        <w:rPr>
          <w:rFonts w:ascii="Times New Roman" w:hAnsi="Times New Roman"/>
          <w:sz w:val="28"/>
          <w:szCs w:val="28"/>
        </w:rPr>
        <w:t xml:space="preserve"> </w:t>
      </w:r>
      <w:r w:rsidR="00AE20B3">
        <w:rPr>
          <w:rFonts w:ascii="Times New Roman" w:hAnsi="Times New Roman"/>
          <w:sz w:val="28"/>
          <w:szCs w:val="28"/>
        </w:rPr>
        <w:t xml:space="preserve"> </w:t>
      </w:r>
      <w:r w:rsidRPr="00B26F6D" w:rsidR="009B2AB9">
        <w:rPr>
          <w:rFonts w:ascii="Times New Roman" w:hAnsi="Times New Roman"/>
          <w:sz w:val="28"/>
          <w:szCs w:val="28"/>
        </w:rPr>
        <w:t xml:space="preserve">           </w:t>
      </w:r>
      <w:r w:rsidRPr="00B26F6D">
        <w:rPr>
          <w:rFonts w:ascii="Times New Roman" w:hAnsi="Times New Roman"/>
          <w:sz w:val="28"/>
          <w:szCs w:val="28"/>
        </w:rPr>
        <w:t xml:space="preserve">            </w:t>
      </w:r>
      <w:r w:rsidR="00AE20B3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      </w:t>
      </w:r>
      <w:r w:rsidRPr="00B26F6D">
        <w:rPr>
          <w:rFonts w:ascii="Times New Roman" w:hAnsi="Times New Roman"/>
          <w:sz w:val="28"/>
          <w:szCs w:val="28"/>
        </w:rPr>
        <w:t xml:space="preserve">  г. </w:t>
      </w:r>
      <w:r w:rsidR="001C0575">
        <w:rPr>
          <w:rFonts w:ascii="Times New Roman" w:hAnsi="Times New Roman"/>
          <w:sz w:val="28"/>
          <w:szCs w:val="28"/>
        </w:rPr>
        <w:t>Белогорск</w:t>
      </w:r>
    </w:p>
    <w:p w:rsidR="001D4937" w:rsidRPr="008A0291" w:rsidP="00FE563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479E5" w:rsidR="00CA0683"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овой судья судебного участка №</w:t>
      </w:r>
      <w:r w:rsidR="001C0575">
        <w:rPr>
          <w:rFonts w:ascii="Times New Roman" w:hAnsi="Times New Roman"/>
          <w:sz w:val="28"/>
          <w:szCs w:val="28"/>
        </w:rPr>
        <w:t>32</w:t>
      </w:r>
      <w:r w:rsidRPr="002479E5" w:rsidR="00CA0683">
        <w:rPr>
          <w:rFonts w:ascii="Times New Roman" w:hAnsi="Times New Roman"/>
          <w:sz w:val="28"/>
          <w:szCs w:val="28"/>
        </w:rPr>
        <w:t xml:space="preserve"> </w:t>
      </w:r>
      <w:r w:rsidR="001C0575">
        <w:rPr>
          <w:rFonts w:ascii="Times New Roman" w:hAnsi="Times New Roman"/>
          <w:sz w:val="28"/>
          <w:szCs w:val="28"/>
        </w:rPr>
        <w:t>Белогор</w:t>
      </w:r>
      <w:r w:rsidRPr="002479E5" w:rsidR="00CA0683">
        <w:rPr>
          <w:rFonts w:ascii="Times New Roman" w:hAnsi="Times New Roman"/>
          <w:sz w:val="28"/>
          <w:szCs w:val="28"/>
        </w:rPr>
        <w:t>ского судебного района (</w:t>
      </w:r>
      <w:r w:rsidR="001C0575">
        <w:rPr>
          <w:rFonts w:ascii="Times New Roman" w:hAnsi="Times New Roman"/>
          <w:sz w:val="28"/>
          <w:szCs w:val="28"/>
        </w:rPr>
        <w:t>Белогорс</w:t>
      </w:r>
      <w:r w:rsidRPr="002479E5" w:rsidR="00CA0683">
        <w:rPr>
          <w:rFonts w:ascii="Times New Roman" w:hAnsi="Times New Roman"/>
          <w:sz w:val="28"/>
          <w:szCs w:val="28"/>
        </w:rPr>
        <w:t>кий муниципальный район</w:t>
      </w:r>
      <w:r>
        <w:rPr>
          <w:rFonts w:ascii="Times New Roman" w:hAnsi="Times New Roman"/>
          <w:sz w:val="28"/>
          <w:szCs w:val="28"/>
        </w:rPr>
        <w:t xml:space="preserve">) Республики Крым </w:t>
      </w:r>
      <w:r w:rsidR="001C0575">
        <w:rPr>
          <w:rFonts w:ascii="Times New Roman" w:hAnsi="Times New Roman"/>
          <w:sz w:val="28"/>
          <w:szCs w:val="28"/>
        </w:rPr>
        <w:t>Новиков С.Р</w:t>
      </w:r>
      <w:r>
        <w:rPr>
          <w:rFonts w:ascii="Times New Roman" w:hAnsi="Times New Roman"/>
          <w:sz w:val="28"/>
          <w:szCs w:val="28"/>
        </w:rPr>
        <w:t>.</w:t>
      </w:r>
      <w:r w:rsidRPr="002479E5" w:rsidR="00CA0683">
        <w:rPr>
          <w:rFonts w:ascii="Times New Roman" w:hAnsi="Times New Roman"/>
          <w:sz w:val="28"/>
          <w:szCs w:val="28"/>
        </w:rPr>
        <w:t>,</w:t>
      </w:r>
      <w:r w:rsidR="00CA0683">
        <w:rPr>
          <w:rFonts w:ascii="Times New Roman" w:hAnsi="Times New Roman"/>
          <w:sz w:val="28"/>
          <w:szCs w:val="28"/>
        </w:rPr>
        <w:t xml:space="preserve"> </w:t>
      </w:r>
      <w:r w:rsidR="00710B52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рассмотрев дело об админис</w:t>
      </w:r>
      <w:r w:rsidRPr="00B26F6D" w:rsidR="00BF7896">
        <w:rPr>
          <w:rFonts w:ascii="Times New Roman" w:hAnsi="Times New Roman"/>
          <w:sz w:val="28"/>
          <w:szCs w:val="28"/>
        </w:rPr>
        <w:t xml:space="preserve">тративном правонарушении по ч. </w:t>
      </w:r>
      <w:r w:rsidRPr="00B26F6D" w:rsidR="00690136">
        <w:rPr>
          <w:rFonts w:ascii="Times New Roman" w:hAnsi="Times New Roman"/>
          <w:sz w:val="28"/>
          <w:szCs w:val="28"/>
        </w:rPr>
        <w:t>1</w:t>
      </w:r>
      <w:r w:rsidRPr="00B26F6D" w:rsidR="006162D1">
        <w:rPr>
          <w:rFonts w:ascii="Times New Roman" w:hAnsi="Times New Roman"/>
          <w:sz w:val="28"/>
          <w:szCs w:val="28"/>
        </w:rPr>
        <w:t xml:space="preserve"> ст. </w:t>
      </w:r>
      <w:r w:rsidRPr="00B26F6D" w:rsidR="00690136">
        <w:rPr>
          <w:rFonts w:ascii="Times New Roman" w:hAnsi="Times New Roman"/>
          <w:sz w:val="28"/>
          <w:szCs w:val="28"/>
        </w:rPr>
        <w:t>6.9</w:t>
      </w:r>
      <w:r w:rsidRPr="00B26F6D" w:rsidR="006162D1">
        <w:rPr>
          <w:rFonts w:ascii="Times New Roman" w:hAnsi="Times New Roman"/>
          <w:sz w:val="28"/>
          <w:szCs w:val="28"/>
        </w:rPr>
        <w:t xml:space="preserve"> </w:t>
      </w:r>
      <w:r w:rsidRPr="00B26F6D" w:rsidR="00C440A4">
        <w:rPr>
          <w:rFonts w:ascii="Times New Roman" w:hAnsi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26F6D" w:rsidR="006162D1">
        <w:rPr>
          <w:rFonts w:ascii="Times New Roman" w:hAnsi="Times New Roman"/>
          <w:sz w:val="28"/>
          <w:szCs w:val="28"/>
        </w:rPr>
        <w:t>в отношении</w:t>
      </w:r>
      <w:r w:rsidR="00044522">
        <w:rPr>
          <w:rFonts w:ascii="Times New Roman" w:hAnsi="Times New Roman"/>
          <w:sz w:val="28"/>
          <w:szCs w:val="28"/>
        </w:rPr>
        <w:t xml:space="preserve"> </w:t>
      </w:r>
      <w:r w:rsidR="006D198C">
        <w:rPr>
          <w:rFonts w:ascii="Times New Roman" w:hAnsi="Times New Roman"/>
          <w:sz w:val="28"/>
          <w:szCs w:val="28"/>
        </w:rPr>
        <w:t xml:space="preserve">Смагина Александра Дмитриевича, </w:t>
      </w:r>
      <w:r w:rsidR="00C75D8C">
        <w:rPr>
          <w:color w:val="000000" w:themeColor="text1"/>
          <w:sz w:val="28"/>
          <w:szCs w:val="28"/>
        </w:rPr>
        <w:t>&lt;данные изъяты&gt;</w:t>
      </w:r>
      <w:r w:rsidR="00034A68">
        <w:rPr>
          <w:rFonts w:ascii="Times New Roman" w:hAnsi="Times New Roman"/>
          <w:sz w:val="28"/>
          <w:szCs w:val="28"/>
        </w:rPr>
        <w:t xml:space="preserve">, </w:t>
      </w:r>
      <w:r w:rsidRPr="008A0291" w:rsidR="008A0291">
        <w:rPr>
          <w:rFonts w:ascii="Times New Roman" w:hAnsi="Times New Roman"/>
          <w:sz w:val="28"/>
          <w:szCs w:val="28"/>
        </w:rPr>
        <w:t>по ч.1 ст.6.9 КоАП РФ,</w:t>
      </w:r>
      <w:r w:rsidRPr="008A029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26F6D" w:rsidP="00AE20B3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у с т а н о в и л:</w:t>
      </w:r>
    </w:p>
    <w:p w:rsidR="00690136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Смагин А.Д.</w:t>
      </w:r>
      <w:r w:rsidR="00CE7C1B">
        <w:rPr>
          <w:rFonts w:ascii="Times New Roman" w:hAnsi="Times New Roman"/>
          <w:sz w:val="28"/>
          <w:szCs w:val="28"/>
        </w:rPr>
        <w:t xml:space="preserve"> </w:t>
      </w:r>
      <w:r w:rsidR="00C75D8C">
        <w:rPr>
          <w:color w:val="000000" w:themeColor="text1"/>
          <w:sz w:val="28"/>
          <w:szCs w:val="28"/>
        </w:rPr>
        <w:t>&lt;данные изъяты&gt;</w:t>
      </w:r>
      <w:r w:rsidR="00CE7C1B">
        <w:rPr>
          <w:rFonts w:ascii="Times New Roman" w:hAnsi="Times New Roman"/>
          <w:sz w:val="28"/>
          <w:szCs w:val="28"/>
        </w:rPr>
        <w:t>., находясь</w:t>
      </w:r>
      <w:r>
        <w:rPr>
          <w:rFonts w:ascii="Times New Roman" w:hAnsi="Times New Roman"/>
          <w:sz w:val="28"/>
          <w:szCs w:val="28"/>
        </w:rPr>
        <w:t xml:space="preserve"> вблизи </w:t>
      </w:r>
      <w:r w:rsidR="00C75D8C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,</w:t>
      </w:r>
      <w:r w:rsidR="00782725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не</w:t>
      </w:r>
      <w:r w:rsidR="00865CCA">
        <w:rPr>
          <w:rFonts w:ascii="Times New Roman" w:hAnsi="Times New Roman"/>
          <w:sz w:val="28"/>
          <w:szCs w:val="28"/>
        </w:rPr>
        <w:t xml:space="preserve"> </w:t>
      </w:r>
      <w:r w:rsidRPr="00675C95" w:rsidR="00675C95">
        <w:rPr>
          <w:rFonts w:ascii="Times New Roman" w:hAnsi="Times New Roman"/>
          <w:sz w:val="28"/>
          <w:szCs w:val="28"/>
        </w:rPr>
        <w:t>выполн</w:t>
      </w:r>
      <w:r w:rsidR="00865CCA">
        <w:rPr>
          <w:rFonts w:ascii="Times New Roman" w:hAnsi="Times New Roman"/>
          <w:sz w:val="28"/>
          <w:szCs w:val="28"/>
        </w:rPr>
        <w:t>ил</w:t>
      </w:r>
      <w:r w:rsidRPr="00675C95" w:rsidR="00675C95">
        <w:rPr>
          <w:rFonts w:ascii="Times New Roman" w:hAnsi="Times New Roman"/>
          <w:sz w:val="28"/>
          <w:szCs w:val="28"/>
        </w:rPr>
        <w:t xml:space="preserve"> законного требования уполномоченного должностного лица о прохождении медицинского освидетельствования на состояние опьянения</w:t>
      </w:r>
      <w:r w:rsidR="00010650">
        <w:rPr>
          <w:rFonts w:ascii="Times New Roman" w:hAnsi="Times New Roman"/>
          <w:sz w:val="28"/>
          <w:szCs w:val="28"/>
        </w:rPr>
        <w:t>,</w:t>
      </w:r>
      <w:r w:rsidRPr="00010650" w:rsidR="00010650">
        <w:rPr>
          <w:rFonts w:ascii="Times New Roman" w:hAnsi="Times New Roman"/>
          <w:sz w:val="28"/>
          <w:szCs w:val="28"/>
        </w:rPr>
        <w:t xml:space="preserve"> в отношении которого име</w:t>
      </w:r>
      <w:r w:rsidR="00010650">
        <w:rPr>
          <w:rFonts w:ascii="Times New Roman" w:hAnsi="Times New Roman"/>
          <w:sz w:val="28"/>
          <w:szCs w:val="28"/>
        </w:rPr>
        <w:t>лись</w:t>
      </w:r>
      <w:r w:rsidRPr="00010650" w:rsidR="00010650">
        <w:rPr>
          <w:rFonts w:ascii="Times New Roman" w:hAnsi="Times New Roman"/>
          <w:sz w:val="28"/>
          <w:szCs w:val="28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="003B6A26">
        <w:rPr>
          <w:rFonts w:ascii="Times New Roman" w:hAnsi="Times New Roman"/>
          <w:sz w:val="28"/>
          <w:szCs w:val="28"/>
        </w:rPr>
        <w:t xml:space="preserve"> </w:t>
      </w:r>
      <w:r w:rsidRPr="00D55329" w:rsidR="003B6A26">
        <w:rPr>
          <w:rFonts w:ascii="Times New Roman" w:hAnsi="Times New Roman"/>
          <w:sz w:val="28"/>
          <w:szCs w:val="28"/>
        </w:rPr>
        <w:t>(</w:t>
      </w:r>
      <w:r w:rsidR="00C75D8C">
        <w:rPr>
          <w:color w:val="000000" w:themeColor="text1"/>
          <w:sz w:val="28"/>
          <w:szCs w:val="28"/>
        </w:rPr>
        <w:t>&lt;данные изъяты&gt;</w:t>
      </w:r>
      <w:r w:rsidRPr="00D55329" w:rsidR="003B6A26">
        <w:rPr>
          <w:rFonts w:ascii="Times New Roman" w:hAnsi="Times New Roman"/>
          <w:sz w:val="28"/>
          <w:szCs w:val="28"/>
        </w:rPr>
        <w:t>)</w:t>
      </w:r>
      <w:r w:rsidRPr="00D55329" w:rsidR="000607B1">
        <w:rPr>
          <w:rFonts w:ascii="Times New Roman" w:hAnsi="Times New Roman"/>
          <w:sz w:val="28"/>
          <w:szCs w:val="28"/>
        </w:rPr>
        <w:t>,</w:t>
      </w:r>
      <w:r w:rsidRPr="00D55329" w:rsidR="00CE7C1B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 xml:space="preserve">чем совершил правонарушение, предусмотренное </w:t>
      </w:r>
      <w:r w:rsidR="001F4989">
        <w:rPr>
          <w:rFonts w:ascii="Times New Roman" w:hAnsi="Times New Roman"/>
          <w:sz w:val="28"/>
          <w:szCs w:val="28"/>
        </w:rPr>
        <w:t xml:space="preserve">  </w:t>
      </w:r>
      <w:r w:rsidR="00F927CF">
        <w:rPr>
          <w:rFonts w:ascii="Times New Roman" w:hAnsi="Times New Roman"/>
          <w:sz w:val="28"/>
          <w:szCs w:val="28"/>
        </w:rPr>
        <w:t xml:space="preserve"> </w:t>
      </w:r>
      <w:r w:rsidRPr="00B26F6D" w:rsidR="00DE0BEB">
        <w:rPr>
          <w:rFonts w:ascii="Times New Roman" w:hAnsi="Times New Roman"/>
          <w:sz w:val="28"/>
          <w:szCs w:val="28"/>
        </w:rPr>
        <w:t>ч. 1 ст. 6.9 Кодекса Российской Федерации</w:t>
      </w:r>
      <w:r w:rsidRPr="00B26F6D" w:rsidR="00DE0BEB">
        <w:rPr>
          <w:rFonts w:ascii="Times New Roman" w:hAnsi="Times New Roman"/>
          <w:sz w:val="28"/>
          <w:szCs w:val="28"/>
        </w:rPr>
        <w:t xml:space="preserve"> об административных правонарушениях</w:t>
      </w:r>
      <w:r w:rsidRPr="00B26F6D">
        <w:rPr>
          <w:rFonts w:ascii="Times New Roman" w:hAnsi="Times New Roman"/>
          <w:sz w:val="28"/>
          <w:szCs w:val="28"/>
        </w:rPr>
        <w:t xml:space="preserve">. </w:t>
      </w:r>
    </w:p>
    <w:p w:rsidR="006162D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В отношении </w:t>
      </w:r>
      <w:r w:rsidR="006D198C">
        <w:rPr>
          <w:rFonts w:ascii="Times New Roman" w:hAnsi="Times New Roman"/>
          <w:sz w:val="28"/>
          <w:szCs w:val="28"/>
        </w:rPr>
        <w:t>Смагина А.Д</w:t>
      </w:r>
      <w:r w:rsidR="00051D89">
        <w:rPr>
          <w:rFonts w:ascii="Times New Roman" w:hAnsi="Times New Roman"/>
          <w:sz w:val="28"/>
          <w:szCs w:val="28"/>
        </w:rPr>
        <w:t>.</w:t>
      </w:r>
      <w:r w:rsidRPr="00B26F6D" w:rsidR="00690136">
        <w:rPr>
          <w:rFonts w:ascii="Times New Roman" w:hAnsi="Times New Roman"/>
          <w:sz w:val="28"/>
          <w:szCs w:val="28"/>
        </w:rPr>
        <w:t xml:space="preserve">, </w:t>
      </w:r>
      <w:r w:rsidR="006D198C">
        <w:rPr>
          <w:rFonts w:ascii="Times New Roman" w:hAnsi="Times New Roman"/>
          <w:sz w:val="28"/>
          <w:szCs w:val="28"/>
        </w:rPr>
        <w:t>05.08</w:t>
      </w:r>
      <w:r w:rsidR="00782725">
        <w:rPr>
          <w:rFonts w:ascii="Times New Roman" w:hAnsi="Times New Roman"/>
          <w:sz w:val="28"/>
          <w:szCs w:val="28"/>
        </w:rPr>
        <w:t>.2024</w:t>
      </w:r>
      <w:r w:rsidRPr="00B26F6D" w:rsidR="00A02ADB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 xml:space="preserve">года в </w:t>
      </w:r>
      <w:r w:rsidR="00273753">
        <w:rPr>
          <w:rFonts w:ascii="Times New Roman" w:hAnsi="Times New Roman"/>
          <w:sz w:val="28"/>
          <w:szCs w:val="28"/>
        </w:rPr>
        <w:t>1</w:t>
      </w:r>
      <w:r w:rsidR="00B325A1">
        <w:rPr>
          <w:rFonts w:ascii="Times New Roman" w:hAnsi="Times New Roman"/>
          <w:sz w:val="28"/>
          <w:szCs w:val="28"/>
        </w:rPr>
        <w:t>7</w:t>
      </w:r>
      <w:r w:rsidRPr="00B26F6D">
        <w:rPr>
          <w:rFonts w:ascii="Times New Roman" w:hAnsi="Times New Roman"/>
          <w:sz w:val="28"/>
          <w:szCs w:val="28"/>
        </w:rPr>
        <w:t xml:space="preserve">час. </w:t>
      </w:r>
      <w:r w:rsidR="006D198C">
        <w:rPr>
          <w:rFonts w:ascii="Times New Roman" w:hAnsi="Times New Roman"/>
          <w:sz w:val="28"/>
          <w:szCs w:val="28"/>
        </w:rPr>
        <w:t>0</w:t>
      </w:r>
      <w:r w:rsidR="0051371D">
        <w:rPr>
          <w:rFonts w:ascii="Times New Roman" w:hAnsi="Times New Roman"/>
          <w:sz w:val="28"/>
          <w:szCs w:val="28"/>
        </w:rPr>
        <w:t>0</w:t>
      </w:r>
      <w:r w:rsidRPr="00B26F6D">
        <w:rPr>
          <w:rFonts w:ascii="Times New Roman" w:hAnsi="Times New Roman"/>
          <w:sz w:val="28"/>
          <w:szCs w:val="28"/>
        </w:rPr>
        <w:t xml:space="preserve">мин. </w:t>
      </w:r>
      <w:r w:rsidRPr="0097012F" w:rsidR="0097012F">
        <w:rPr>
          <w:rFonts w:ascii="Times New Roman" w:hAnsi="Times New Roman"/>
          <w:sz w:val="28"/>
          <w:szCs w:val="28"/>
        </w:rPr>
        <w:t>составлен протокол об администрат</w:t>
      </w:r>
      <w:r w:rsidR="00CD16B7">
        <w:rPr>
          <w:rFonts w:ascii="Times New Roman" w:hAnsi="Times New Roman"/>
          <w:sz w:val="28"/>
          <w:szCs w:val="28"/>
        </w:rPr>
        <w:t xml:space="preserve">ивном правонарушении </w:t>
      </w:r>
      <w:r w:rsidR="00273753">
        <w:rPr>
          <w:rFonts w:ascii="Times New Roman" w:hAnsi="Times New Roman"/>
          <w:sz w:val="28"/>
          <w:szCs w:val="28"/>
        </w:rPr>
        <w:t xml:space="preserve">82 01 </w:t>
      </w:r>
      <w:r w:rsidR="00CD16B7">
        <w:rPr>
          <w:rFonts w:ascii="Times New Roman" w:hAnsi="Times New Roman"/>
          <w:sz w:val="28"/>
          <w:szCs w:val="28"/>
        </w:rPr>
        <w:t>№</w:t>
      </w:r>
      <w:r w:rsidR="006D198C">
        <w:rPr>
          <w:rFonts w:ascii="Times New Roman" w:hAnsi="Times New Roman"/>
          <w:sz w:val="28"/>
          <w:szCs w:val="28"/>
        </w:rPr>
        <w:t>197849</w:t>
      </w:r>
      <w:r w:rsidR="00273753">
        <w:rPr>
          <w:rFonts w:ascii="Times New Roman" w:hAnsi="Times New Roman"/>
          <w:sz w:val="28"/>
          <w:szCs w:val="28"/>
        </w:rPr>
        <w:t xml:space="preserve"> рег. номер ЖУАП </w:t>
      </w:r>
      <w:r w:rsidR="006D198C">
        <w:rPr>
          <w:rFonts w:ascii="Times New Roman" w:hAnsi="Times New Roman"/>
          <w:sz w:val="28"/>
          <w:szCs w:val="28"/>
        </w:rPr>
        <w:t>846</w:t>
      </w:r>
      <w:r w:rsidR="001F4989">
        <w:rPr>
          <w:rFonts w:ascii="Times New Roman" w:hAnsi="Times New Roman"/>
          <w:sz w:val="28"/>
          <w:szCs w:val="28"/>
        </w:rPr>
        <w:t>.</w:t>
      </w:r>
    </w:p>
    <w:p w:rsidR="00BF2618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Смагин А.Д</w:t>
      </w:r>
      <w:r w:rsidR="00051D89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>в судебно</w:t>
      </w:r>
      <w:r w:rsidRPr="00B26F6D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26F6D" w:rsidR="00FA1BE2">
        <w:rPr>
          <w:rFonts w:ascii="Times New Roman" w:hAnsi="Times New Roman"/>
          <w:sz w:val="28"/>
          <w:szCs w:val="28"/>
        </w:rPr>
        <w:t>вину в совершении</w:t>
      </w:r>
      <w:r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26F6D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26F6D" w:rsidR="00A93302">
        <w:rPr>
          <w:rFonts w:ascii="Times New Roman" w:hAnsi="Times New Roman"/>
          <w:sz w:val="28"/>
          <w:szCs w:val="28"/>
        </w:rPr>
        <w:t>ативного</w:t>
      </w:r>
      <w:r w:rsidRPr="00B26F6D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26F6D" w:rsidR="000F30A2">
        <w:rPr>
          <w:rFonts w:ascii="Times New Roman" w:hAnsi="Times New Roman"/>
          <w:sz w:val="28"/>
          <w:szCs w:val="28"/>
        </w:rPr>
        <w:t>я признал</w:t>
      </w:r>
      <w:r w:rsidR="00C50EA0">
        <w:rPr>
          <w:rFonts w:ascii="Times New Roman" w:hAnsi="Times New Roman"/>
          <w:sz w:val="28"/>
          <w:szCs w:val="28"/>
        </w:rPr>
        <w:t xml:space="preserve"> полностью</w:t>
      </w:r>
      <w:r w:rsidRPr="00B26F6D" w:rsidR="000F30A2">
        <w:rPr>
          <w:rFonts w:ascii="Times New Roman" w:hAnsi="Times New Roman"/>
          <w:sz w:val="28"/>
          <w:szCs w:val="28"/>
        </w:rPr>
        <w:t>, в содеянном раскаялся</w:t>
      </w:r>
      <w:r w:rsidR="00E81AFB">
        <w:rPr>
          <w:rFonts w:ascii="Times New Roman" w:hAnsi="Times New Roman"/>
          <w:sz w:val="28"/>
          <w:szCs w:val="28"/>
        </w:rPr>
        <w:t xml:space="preserve">, указал, что </w:t>
      </w:r>
      <w:r w:rsidR="00C75D8C">
        <w:rPr>
          <w:color w:val="000000" w:themeColor="text1"/>
          <w:sz w:val="28"/>
          <w:szCs w:val="28"/>
        </w:rPr>
        <w:t>&lt;данные изъяты&gt;</w:t>
      </w:r>
    </w:p>
    <w:p w:rsidR="002C0A77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</w:t>
      </w:r>
      <w:r w:rsidR="006D198C">
        <w:rPr>
          <w:rFonts w:ascii="Times New Roman" w:hAnsi="Times New Roman"/>
          <w:sz w:val="28"/>
          <w:szCs w:val="28"/>
        </w:rPr>
        <w:t>Смагина А.Д</w:t>
      </w:r>
      <w:r w:rsidR="000E15D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и</w:t>
      </w:r>
      <w:r w:rsidR="00DE61DD">
        <w:rPr>
          <w:rFonts w:ascii="Times New Roman" w:hAnsi="Times New Roman"/>
          <w:sz w:val="28"/>
          <w:szCs w:val="28"/>
        </w:rPr>
        <w:t xml:space="preserve">зучив </w:t>
      </w:r>
      <w:r w:rsidRPr="00B26F6D" w:rsidR="00DE61DD">
        <w:rPr>
          <w:rFonts w:ascii="Times New Roman" w:hAnsi="Times New Roman"/>
          <w:sz w:val="28"/>
          <w:szCs w:val="28"/>
        </w:rPr>
        <w:t>протокол об административном правонарушении,</w:t>
      </w:r>
      <w:r w:rsidR="00DE61DD">
        <w:rPr>
          <w:rFonts w:ascii="Times New Roman" w:hAnsi="Times New Roman"/>
          <w:sz w:val="28"/>
          <w:szCs w:val="28"/>
        </w:rPr>
        <w:t xml:space="preserve"> </w:t>
      </w:r>
      <w:r w:rsidRPr="00B26F6D" w:rsidR="006162D1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 и оценив все имеющиеся по делу доказательства в их совокупности, </w:t>
      </w:r>
      <w:r w:rsidRPr="00B26F6D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26F6D" w:rsidR="006162D1">
        <w:rPr>
          <w:rFonts w:ascii="Times New Roman" w:hAnsi="Times New Roman"/>
          <w:sz w:val="28"/>
          <w:szCs w:val="28"/>
        </w:rPr>
        <w:t>суд</w:t>
      </w:r>
      <w:r w:rsidRPr="00B26F6D" w:rsidR="00F3352D">
        <w:rPr>
          <w:rFonts w:ascii="Times New Roman" w:hAnsi="Times New Roman"/>
          <w:sz w:val="28"/>
          <w:szCs w:val="28"/>
        </w:rPr>
        <w:t>ья</w:t>
      </w:r>
      <w:r w:rsidRPr="00B26F6D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D1630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Часть 1 ст.</w:t>
      </w:r>
      <w:r w:rsidRPr="00B26F6D" w:rsidR="000E2606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6.9</w:t>
      </w:r>
      <w:r w:rsidRPr="00B26F6D" w:rsidR="000E2606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предусматривает административную ответственность за </w:t>
      </w:r>
      <w:r w:rsidRPr="00B26F6D">
        <w:rPr>
          <w:rFonts w:ascii="Times New Roman" w:hAnsi="Times New Roman"/>
          <w:sz w:val="28"/>
          <w:szCs w:val="28"/>
        </w:rPr>
        <w:t xml:space="preserve">потребление наркотических средств или психотропных веществ без назначения врача либо новых потенциально опасных психоактивных веществ, за </w:t>
      </w:r>
      <w:r w:rsidRPr="00B26F6D">
        <w:rPr>
          <w:rFonts w:ascii="Times New Roman" w:hAnsi="Times New Roman"/>
          <w:sz w:val="28"/>
          <w:szCs w:val="28"/>
        </w:rPr>
        <w:t>исключением случаев, предусмотренных ч. 2 ст. 20.20, ст.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</w:t>
      </w:r>
      <w:r w:rsidRPr="00B26F6D">
        <w:rPr>
          <w:rFonts w:ascii="Times New Roman" w:hAnsi="Times New Roman"/>
          <w:sz w:val="28"/>
          <w:szCs w:val="28"/>
        </w:rPr>
        <w:t xml:space="preserve">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 и влечет наложение административного штрафа в размере от четырех тысяч </w:t>
      </w:r>
      <w:r w:rsidRPr="00B26F6D">
        <w:rPr>
          <w:rFonts w:ascii="Times New Roman" w:hAnsi="Times New Roman"/>
          <w:sz w:val="28"/>
          <w:szCs w:val="28"/>
        </w:rPr>
        <w:t>до пяти тысяч или административный арест на срок до пятнадцати суток.</w:t>
      </w:r>
    </w:p>
    <w:p w:rsidR="002C5EEA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B26F6D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26F6D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B325A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26F6D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26F6D" w:rsidR="002C0A77">
        <w:rPr>
          <w:rFonts w:ascii="Times New Roman" w:hAnsi="Times New Roman"/>
          <w:sz w:val="28"/>
          <w:szCs w:val="28"/>
        </w:rPr>
        <w:t xml:space="preserve"> </w:t>
      </w:r>
      <w:r w:rsidR="00C75D8C">
        <w:rPr>
          <w:color w:val="000000" w:themeColor="text1"/>
          <w:sz w:val="28"/>
          <w:szCs w:val="28"/>
        </w:rPr>
        <w:t>&lt;данные изъяты&gt;</w:t>
      </w:r>
      <w:r w:rsidRPr="00B26F6D" w:rsidR="00D16309">
        <w:rPr>
          <w:rFonts w:ascii="Times New Roman" w:hAnsi="Times New Roman"/>
          <w:sz w:val="28"/>
          <w:szCs w:val="28"/>
        </w:rPr>
        <w:t>г</w:t>
      </w:r>
      <w:r w:rsidRPr="00B26F6D" w:rsidR="002C0A77">
        <w:rPr>
          <w:rFonts w:ascii="Times New Roman" w:hAnsi="Times New Roman"/>
          <w:sz w:val="28"/>
          <w:szCs w:val="28"/>
        </w:rPr>
        <w:t>ода</w:t>
      </w:r>
      <w:r w:rsidRPr="00B26F6D" w:rsidR="00D16309">
        <w:rPr>
          <w:rFonts w:ascii="Times New Roman" w:hAnsi="Times New Roman"/>
          <w:sz w:val="28"/>
          <w:szCs w:val="28"/>
        </w:rPr>
        <w:t>;</w:t>
      </w:r>
    </w:p>
    <w:p w:rsidR="008679F6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протоколом </w:t>
      </w:r>
      <w:r w:rsidR="00C75D8C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о направлении на медицинское освидетельствование на состояние опьянения от </w:t>
      </w:r>
      <w:r w:rsidR="00C75D8C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B325A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C75D8C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B325A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C75D8C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C97863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письменным объяснением </w:t>
      </w:r>
      <w:r w:rsidR="00C75D8C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C97863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УУП ОМВД РФ по Белогорскому району от </w:t>
      </w:r>
      <w:r w:rsidR="00C75D8C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.;</w:t>
      </w:r>
    </w:p>
    <w:p w:rsidR="00F956E3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справкой на физическое лицо на имя – </w:t>
      </w:r>
      <w:r w:rsidR="00C75D8C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/>
          <w:sz w:val="28"/>
          <w:szCs w:val="28"/>
        </w:rPr>
        <w:t>.</w:t>
      </w:r>
    </w:p>
    <w:p w:rsidR="00AC5DE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C97863">
        <w:rPr>
          <w:rFonts w:ascii="Times New Roman" w:hAnsi="Times New Roman"/>
          <w:sz w:val="28"/>
          <w:szCs w:val="28"/>
        </w:rPr>
        <w:t>Смагина А.Д</w:t>
      </w:r>
      <w:r w:rsidR="00F956E3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357903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sz w:val="28"/>
          <w:szCs w:val="28"/>
        </w:rPr>
        <w:t xml:space="preserve">равильно квалифицированы по </w:t>
      </w:r>
      <w:r w:rsidR="00606495">
        <w:rPr>
          <w:rFonts w:ascii="Times New Roman" w:hAnsi="Times New Roman"/>
          <w:sz w:val="28"/>
          <w:szCs w:val="28"/>
        </w:rPr>
        <w:t xml:space="preserve">  </w:t>
      </w:r>
      <w:r w:rsidRPr="00B26F6D">
        <w:rPr>
          <w:rFonts w:ascii="Times New Roman" w:hAnsi="Times New Roman"/>
          <w:sz w:val="28"/>
          <w:szCs w:val="28"/>
        </w:rPr>
        <w:t xml:space="preserve">ч. 1 ст. 6.9 Кодекса Российской Федерации об административных правонарушениях, как </w:t>
      </w:r>
      <w:r w:rsidRPr="00F42627" w:rsidR="00F42627">
        <w:rPr>
          <w:rFonts w:ascii="Times New Roman" w:hAnsi="Times New Roman"/>
          <w:sz w:val="28"/>
          <w:szCs w:val="28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</w:t>
      </w:r>
      <w:r w:rsidRPr="00B26F6D">
        <w:rPr>
          <w:rFonts w:ascii="Times New Roman" w:hAnsi="Times New Roman"/>
          <w:sz w:val="28"/>
          <w:szCs w:val="28"/>
        </w:rPr>
        <w:t>.</w:t>
      </w:r>
    </w:p>
    <w:p w:rsidR="00E769F1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</w:t>
      </w:r>
      <w:r w:rsidRPr="00B26F6D">
        <w:rPr>
          <w:rFonts w:ascii="Times New Roman" w:hAnsi="Times New Roman"/>
          <w:sz w:val="28"/>
          <w:szCs w:val="28"/>
        </w:rPr>
        <w:t xml:space="preserve">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031324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="00C50EA0">
        <w:rPr>
          <w:rFonts w:ascii="Times New Roman" w:hAnsi="Times New Roman"/>
          <w:sz w:val="28"/>
          <w:szCs w:val="28"/>
        </w:rPr>
        <w:t xml:space="preserve"> </w:t>
      </w:r>
      <w:r w:rsidR="00C97863">
        <w:rPr>
          <w:rFonts w:ascii="Times New Roman" w:hAnsi="Times New Roman"/>
          <w:sz w:val="28"/>
          <w:szCs w:val="28"/>
        </w:rPr>
        <w:t>Смагина А.Д</w:t>
      </w:r>
      <w:r w:rsidR="00F956E3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001F22" w:rsidRPr="00001F22" w:rsidP="00001F2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>Обстоятельств, смягчающих, отягчающих ответственность, в соответствии совершенного админи</w:t>
      </w:r>
      <w:r w:rsidRPr="00001F22">
        <w:rPr>
          <w:rFonts w:ascii="Times New Roman" w:hAnsi="Times New Roman"/>
          <w:sz w:val="28"/>
          <w:szCs w:val="28"/>
        </w:rPr>
        <w:t xml:space="preserve">стративного правонарушения, не установлено. </w:t>
      </w:r>
    </w:p>
    <w:p w:rsidR="00D0482F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001F22">
        <w:rPr>
          <w:rFonts w:ascii="Times New Roman" w:hAnsi="Times New Roman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C97863">
        <w:rPr>
          <w:rFonts w:ascii="Times New Roman" w:hAnsi="Times New Roman"/>
          <w:sz w:val="28"/>
          <w:szCs w:val="28"/>
        </w:rPr>
        <w:t>Смагину А.Д</w:t>
      </w:r>
      <w:r w:rsidR="000E15DA">
        <w:rPr>
          <w:rFonts w:ascii="Times New Roman" w:hAnsi="Times New Roman"/>
          <w:sz w:val="28"/>
          <w:szCs w:val="28"/>
        </w:rPr>
        <w:t>.</w:t>
      </w:r>
      <w:r w:rsidRPr="00001F22" w:rsidR="000E15DA">
        <w:rPr>
          <w:rFonts w:ascii="Times New Roman" w:hAnsi="Times New Roman"/>
          <w:sz w:val="28"/>
          <w:szCs w:val="28"/>
        </w:rPr>
        <w:t xml:space="preserve"> </w:t>
      </w:r>
      <w:r w:rsidRPr="00001F22">
        <w:rPr>
          <w:rFonts w:ascii="Times New Roman" w:hAnsi="Times New Roman"/>
          <w:sz w:val="28"/>
          <w:szCs w:val="28"/>
        </w:rPr>
        <w:t>принимается во внимание его личность, характер совершенного правонарушения и его общественную опасность, отношение вин</w:t>
      </w:r>
      <w:r w:rsidRPr="00001F22">
        <w:rPr>
          <w:rFonts w:ascii="Times New Roman" w:hAnsi="Times New Roman"/>
          <w:sz w:val="28"/>
          <w:szCs w:val="28"/>
        </w:rPr>
        <w:t>овного к содеянному, отсутствие смягчающих, отягчающих  административную ответственность обстоятельств</w:t>
      </w:r>
      <w:r>
        <w:rPr>
          <w:rFonts w:ascii="Times New Roman" w:hAnsi="Times New Roman"/>
          <w:sz w:val="28"/>
          <w:szCs w:val="28"/>
        </w:rPr>
        <w:t>, в связи с чем</w:t>
      </w:r>
      <w:r w:rsidRPr="00B26F6D" w:rsidR="0006555D">
        <w:rPr>
          <w:rFonts w:ascii="Times New Roman" w:hAnsi="Times New Roman"/>
          <w:sz w:val="28"/>
          <w:szCs w:val="28"/>
        </w:rPr>
        <w:t xml:space="preserve"> мировой судья приходит к выводу о назначении </w:t>
      </w:r>
      <w:r w:rsidR="00C97863">
        <w:rPr>
          <w:rFonts w:ascii="Times New Roman" w:hAnsi="Times New Roman"/>
          <w:sz w:val="28"/>
          <w:szCs w:val="28"/>
        </w:rPr>
        <w:t>Смагину А.Д</w:t>
      </w:r>
      <w:r w:rsidR="00F956E3">
        <w:rPr>
          <w:rFonts w:ascii="Times New Roman" w:hAnsi="Times New Roman"/>
          <w:sz w:val="28"/>
          <w:szCs w:val="28"/>
        </w:rPr>
        <w:t>.</w:t>
      </w:r>
      <w:r w:rsidRPr="00B26F6D" w:rsidR="00051D89">
        <w:rPr>
          <w:rFonts w:ascii="Times New Roman" w:hAnsi="Times New Roman"/>
          <w:sz w:val="28"/>
          <w:szCs w:val="28"/>
        </w:rPr>
        <w:t xml:space="preserve"> </w:t>
      </w:r>
      <w:r w:rsidRPr="00B26F6D" w:rsidR="0006555D">
        <w:rPr>
          <w:rFonts w:ascii="Times New Roman" w:hAnsi="Times New Roman"/>
          <w:sz w:val="28"/>
          <w:szCs w:val="28"/>
        </w:rPr>
        <w:t>административного наказания в пределах санкции ч. 1 ст. 6.9 Кодекса Российской Федерации об административных правонарушениях – в виде</w:t>
      </w:r>
      <w:r w:rsidR="00095509"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838E9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3A3401">
        <w:rPr>
          <w:rFonts w:ascii="Times New Roman" w:hAnsi="Times New Roman"/>
          <w:sz w:val="28"/>
          <w:szCs w:val="28"/>
        </w:rPr>
        <w:t>ч. 2</w:t>
      </w:r>
      <w:r w:rsidRPr="003A3401">
        <w:rPr>
          <w:rFonts w:ascii="Times New Roman" w:hAnsi="Times New Roman"/>
          <w:sz w:val="28"/>
          <w:szCs w:val="28"/>
          <w:vertAlign w:val="superscript"/>
        </w:rPr>
        <w:t>1</w:t>
      </w:r>
      <w:r w:rsidRPr="003A340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ий в области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3A340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назначения врача либо новые потенциально опасн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пных веществ без назначения врача либо новых потенциально опасных психоактивных веществ.</w:t>
      </w:r>
    </w:p>
    <w:p w:rsidR="003838E9" w:rsidRPr="003A3401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употребления </w:t>
      </w:r>
      <w:r w:rsidR="00AD374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</w:t>
      </w:r>
      <w:r w:rsidR="00C97863">
        <w:rPr>
          <w:rFonts w:ascii="Times New Roman" w:hAnsi="Times New Roman"/>
          <w:sz w:val="28"/>
          <w:szCs w:val="28"/>
        </w:rPr>
        <w:t>Смагина А.Д</w:t>
      </w:r>
      <w:r w:rsidR="00F956E3">
        <w:rPr>
          <w:rFonts w:ascii="Times New Roman" w:hAnsi="Times New Roman"/>
          <w:sz w:val="28"/>
          <w:szCs w:val="28"/>
        </w:rPr>
        <w:t xml:space="preserve">. 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>наркотических</w:t>
      </w:r>
      <w:r w:rsidRPr="003A3401">
        <w:rPr>
          <w:rFonts w:ascii="Times New Roman" w:hAnsi="Times New Roman"/>
          <w:sz w:val="28"/>
          <w:szCs w:val="28"/>
          <w:shd w:val="clear" w:color="auto" w:fill="FFFFFF"/>
        </w:rPr>
        <w:t xml:space="preserve"> средств, мировой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3838E9" w:rsidRPr="00B26F6D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>Руководствуясь ст.ст. 29.10-29.11 Кодекса Российской Федерации об административных правонарушениях, мировой судья, -</w:t>
      </w:r>
    </w:p>
    <w:p w:rsidR="00A117B3" w:rsidRPr="00B26F6D" w:rsidP="00AE20B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>
        <w:rPr>
          <w:rFonts w:ascii="Times New Roman" w:hAnsi="Times New Roman"/>
          <w:sz w:val="28"/>
          <w:szCs w:val="28"/>
        </w:rPr>
        <w:tab/>
      </w:r>
      <w:r w:rsidRPr="00B26F6D" w:rsidR="00853F76">
        <w:rPr>
          <w:rFonts w:ascii="Times New Roman" w:hAnsi="Times New Roman"/>
          <w:sz w:val="28"/>
          <w:szCs w:val="28"/>
        </w:rPr>
        <w:t>п</w:t>
      </w:r>
      <w:r w:rsidRPr="00B26F6D">
        <w:rPr>
          <w:rFonts w:ascii="Times New Roman" w:hAnsi="Times New Roman"/>
          <w:bCs/>
          <w:sz w:val="28"/>
          <w:szCs w:val="28"/>
        </w:rPr>
        <w:t xml:space="preserve"> о с т а н о в и л :</w:t>
      </w:r>
    </w:p>
    <w:p w:rsidR="0022782E" w:rsidRPr="00B26F6D" w:rsidP="00AE20B3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26F6D">
        <w:rPr>
          <w:rFonts w:ascii="Times New Roman" w:hAnsi="Times New Roman"/>
          <w:sz w:val="28"/>
          <w:szCs w:val="28"/>
        </w:rPr>
        <w:t xml:space="preserve">Признать </w:t>
      </w:r>
      <w:r w:rsidR="00C97863">
        <w:rPr>
          <w:rFonts w:ascii="Times New Roman" w:hAnsi="Times New Roman"/>
          <w:sz w:val="28"/>
          <w:szCs w:val="28"/>
        </w:rPr>
        <w:t>Смагина Александра Дмитриевича</w:t>
      </w:r>
      <w:r w:rsidRPr="00B26F6D" w:rsidR="00C97863">
        <w:rPr>
          <w:rFonts w:ascii="Times New Roman" w:hAnsi="Times New Roman"/>
          <w:sz w:val="28"/>
          <w:szCs w:val="28"/>
        </w:rPr>
        <w:t xml:space="preserve"> </w:t>
      </w:r>
      <w:r w:rsidRPr="00B26F6D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</w:t>
      </w:r>
      <w:r w:rsidRPr="00B26F6D">
        <w:rPr>
          <w:rFonts w:ascii="Times New Roman" w:hAnsi="Times New Roman"/>
          <w:sz w:val="28"/>
          <w:szCs w:val="28"/>
        </w:rPr>
        <w:t xml:space="preserve"> ч. 1 ст. 6.9 Кодекса Российской Федерации об административных правонарушениях</w:t>
      </w:r>
      <w:r w:rsidRPr="00CC5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443375">
        <w:rPr>
          <w:rFonts w:ascii="Times New Roman" w:hAnsi="Times New Roman"/>
          <w:sz w:val="28"/>
          <w:szCs w:val="28"/>
        </w:rPr>
        <w:t xml:space="preserve">назначить ему наказание в виде административного штрафа в размере </w:t>
      </w:r>
      <w:r w:rsidR="00C75D8C">
        <w:rPr>
          <w:color w:val="000000" w:themeColor="text1"/>
          <w:sz w:val="28"/>
          <w:szCs w:val="28"/>
        </w:rPr>
        <w:t>&lt;данные изъяты&gt;</w:t>
      </w:r>
      <w:r w:rsidRPr="00443375">
        <w:rPr>
          <w:rFonts w:ascii="Times New Roman" w:hAnsi="Times New Roman"/>
          <w:sz w:val="28"/>
          <w:szCs w:val="28"/>
        </w:rPr>
        <w:t xml:space="preserve"> рублей</w:t>
      </w:r>
      <w:r w:rsidRPr="00B26F6D">
        <w:rPr>
          <w:rFonts w:ascii="Times New Roman" w:hAnsi="Times New Roman"/>
          <w:b/>
          <w:sz w:val="28"/>
          <w:szCs w:val="28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Style w:val="blk"/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</w:t>
      </w:r>
      <w:r w:rsidRPr="00443375">
        <w:rPr>
          <w:rStyle w:val="blk"/>
          <w:rFonts w:ascii="Times New Roman" w:hAnsi="Times New Roman"/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44337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443375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443375">
        <w:rPr>
          <w:rFonts w:ascii="Times New Roman" w:hAnsi="Times New Roman"/>
          <w:sz w:val="28"/>
          <w:szCs w:val="28"/>
        </w:rPr>
        <w:t>настоящего Кодекса.</w:t>
      </w:r>
    </w:p>
    <w:p w:rsidR="00603432" w:rsidP="00A67BB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81B8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="00C75D8C">
        <w:rPr>
          <w:color w:val="000000" w:themeColor="text1"/>
          <w:sz w:val="28"/>
          <w:szCs w:val="28"/>
        </w:rPr>
        <w:t>&lt;данные изъяты&gt;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44337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443375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443375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="00E617D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судебный участок №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32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Белогорского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района (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ий муниципальный район) Республики Крым по адресу: Республика Крым, г.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Белогорск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 xml:space="preserve">, ул. </w:t>
      </w:r>
      <w:r w:rsidR="00E8639B">
        <w:rPr>
          <w:rFonts w:ascii="Times New Roman" w:hAnsi="Times New Roman"/>
          <w:sz w:val="28"/>
          <w:szCs w:val="28"/>
          <w:shd w:val="clear" w:color="auto" w:fill="FFFFFF"/>
        </w:rPr>
        <w:t>Б. Чобан-Заде, 26</w:t>
      </w:r>
      <w:r w:rsidRPr="004433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</w:t>
      </w:r>
      <w:r w:rsidRPr="00443375">
        <w:rPr>
          <w:rFonts w:ascii="Times New Roman" w:hAnsi="Times New Roman"/>
          <w:sz w:val="28"/>
          <w:szCs w:val="28"/>
        </w:rPr>
        <w:t>сли указанное постановление не было обжаловано или опротестовано.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43375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</w:t>
      </w:r>
      <w:r w:rsidRPr="00443375">
        <w:rPr>
          <w:rFonts w:ascii="Times New Roman" w:hAnsi="Times New Roman"/>
          <w:sz w:val="28"/>
          <w:szCs w:val="28"/>
        </w:rPr>
        <w:t>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443375">
        <w:rPr>
          <w:rFonts w:ascii="Times New Roman" w:hAnsi="Times New Roman"/>
          <w:sz w:val="28"/>
          <w:szCs w:val="28"/>
        </w:rPr>
        <w:t xml:space="preserve"> работы на срок до пятидесяти часов.</w:t>
      </w:r>
    </w:p>
    <w:p w:rsidR="003838E9" w:rsidRPr="00443375" w:rsidP="00AE20B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443375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</w:t>
      </w:r>
      <w:r w:rsidR="00606A65">
        <w:rPr>
          <w:rFonts w:ascii="Times New Roman" w:hAnsi="Times New Roman"/>
          <w:sz w:val="28"/>
          <w:szCs w:val="28"/>
          <w:lang w:eastAsia="en-US"/>
        </w:rPr>
        <w:t>Белогорск</w:t>
      </w:r>
      <w:r w:rsidRPr="00443375">
        <w:rPr>
          <w:rFonts w:ascii="Times New Roman" w:hAnsi="Times New Roman"/>
          <w:sz w:val="28"/>
          <w:szCs w:val="28"/>
          <w:lang w:eastAsia="en-US"/>
        </w:rPr>
        <w:t xml:space="preserve">ий районный суд Республики Крым в течение десяти суток со дня вручения или получения </w:t>
      </w:r>
      <w:r w:rsidRPr="00443375">
        <w:rPr>
          <w:rFonts w:ascii="Times New Roman" w:hAnsi="Times New Roman"/>
          <w:sz w:val="28"/>
          <w:szCs w:val="28"/>
          <w:lang w:eastAsia="en-US"/>
        </w:rPr>
        <w:t>копии постановления</w:t>
      </w:r>
      <w:r>
        <w:rPr>
          <w:rFonts w:ascii="Times New Roman" w:hAnsi="Times New Roman"/>
          <w:sz w:val="28"/>
          <w:szCs w:val="28"/>
        </w:rPr>
        <w:t xml:space="preserve"> через судебный участок №</w:t>
      </w:r>
      <w:r w:rsidR="00606A65">
        <w:rPr>
          <w:rFonts w:ascii="Times New Roman" w:hAnsi="Times New Roman"/>
          <w:sz w:val="28"/>
          <w:szCs w:val="28"/>
        </w:rPr>
        <w:t>32</w:t>
      </w:r>
      <w:r w:rsidRPr="00443375">
        <w:rPr>
          <w:rFonts w:ascii="Times New Roman" w:hAnsi="Times New Roman"/>
          <w:sz w:val="28"/>
          <w:szCs w:val="28"/>
        </w:rPr>
        <w:t xml:space="preserve"> 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ого судебного района (</w:t>
      </w:r>
      <w:r w:rsidR="00606A65">
        <w:rPr>
          <w:rFonts w:ascii="Times New Roman" w:hAnsi="Times New Roman"/>
          <w:sz w:val="28"/>
          <w:szCs w:val="28"/>
        </w:rPr>
        <w:t>Белогорск</w:t>
      </w:r>
      <w:r w:rsidRPr="00443375">
        <w:rPr>
          <w:rFonts w:ascii="Times New Roman" w:hAnsi="Times New Roman"/>
          <w:sz w:val="28"/>
          <w:szCs w:val="28"/>
        </w:rPr>
        <w:t>ий муниципальный район) Республики Крым</w:t>
      </w:r>
      <w:r w:rsidRPr="00443375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P="00AE20B3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024972" w:rsidP="00AE20B3">
      <w:pPr>
        <w:ind w:firstLine="567"/>
        <w:rPr>
          <w:lang w:eastAsia="en-US"/>
        </w:rPr>
      </w:pPr>
    </w:p>
    <w:p w:rsidR="00E617DA" w:rsidRPr="008167FF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  <w:r w:rsidRPr="008167FF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Мировой судья: </w:t>
      </w:r>
      <w:r w:rsidRPr="00C75D8C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/подпись/                                                  </w:t>
      </w:r>
      <w:r w:rsidRPr="008167FF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С.Р. Новиков </w:t>
      </w:r>
    </w:p>
    <w:p w:rsidR="00E617DA" w:rsidRPr="008167FF" w:rsidP="00E617DA">
      <w:pPr>
        <w:ind w:firstLine="567"/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</w:pPr>
    </w:p>
    <w:p w:rsidR="00E617DA" w:rsidRPr="00C75D8C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C75D8C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Копия верна:  мировой судья                                             секретарь с/з:       </w:t>
      </w:r>
    </w:p>
    <w:p w:rsidR="00E617DA" w:rsidRPr="00C75D8C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C75D8C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C75D8C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Постановление не вступило в </w:t>
      </w:r>
      <w:r w:rsidRPr="00C75D8C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законную силу.</w:t>
      </w:r>
    </w:p>
    <w:p w:rsidR="00E617DA" w:rsidRPr="00C75D8C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</w:p>
    <w:p w:rsidR="00E617DA" w:rsidRPr="00C75D8C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C75D8C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>Мировой судья                                                                    секретарь с/з:</w:t>
      </w:r>
    </w:p>
    <w:p w:rsidR="00E617DA" w:rsidRPr="00C75D8C" w:rsidP="00E617DA">
      <w:pPr>
        <w:ind w:firstLine="567"/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</w:pPr>
      <w:r w:rsidRPr="00C75D8C">
        <w:rPr>
          <w:rFonts w:ascii="Times New Roman" w:hAnsi="Times New Roman"/>
          <w:bCs/>
          <w:color w:val="FFFFFF" w:themeColor="background1"/>
          <w:sz w:val="28"/>
          <w:szCs w:val="28"/>
          <w:lang w:eastAsia="ar-SA"/>
        </w:rPr>
        <w:t xml:space="preserve">           </w:t>
      </w:r>
    </w:p>
    <w:p w:rsidR="00934071" w:rsidRPr="008167FF" w:rsidP="00E617DA">
      <w:pPr>
        <w:ind w:firstLine="567"/>
        <w:rPr>
          <w:rFonts w:ascii="Times New Roman" w:hAnsi="Times New Roman"/>
          <w:color w:val="000000" w:themeColor="text1"/>
          <w:lang w:eastAsia="ar-SA"/>
        </w:rPr>
      </w:pPr>
      <w:r w:rsidRPr="008167FF">
        <w:rPr>
          <w:rFonts w:ascii="Times New Roman" w:hAnsi="Times New Roman"/>
          <w:bCs/>
          <w:color w:val="000000" w:themeColor="text1"/>
          <w:sz w:val="28"/>
          <w:szCs w:val="28"/>
          <w:lang w:eastAsia="ar-SA"/>
        </w:rPr>
        <w:t xml:space="preserve">           </w:t>
      </w:r>
    </w:p>
    <w:p w:rsidR="00934071" w:rsidRPr="008167FF" w:rsidP="00AE20B3">
      <w:pPr>
        <w:ind w:firstLine="567"/>
        <w:rPr>
          <w:rFonts w:ascii="Times New Roman" w:hAnsi="Times New Roman"/>
          <w:color w:val="000000" w:themeColor="text1"/>
          <w:lang w:eastAsia="ar-SA"/>
        </w:rPr>
      </w:pPr>
    </w:p>
    <w:p w:rsidR="003D73A6" w:rsidRPr="008167FF" w:rsidP="00AE20B3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p w:rsidR="00E81AFB" w:rsidRPr="008167FF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ar-SA"/>
        </w:rPr>
      </w:pPr>
    </w:p>
    <w:sectPr w:rsidSect="00243F4B">
      <w:footerReference w:type="even" r:id="rId5"/>
      <w:footerReference w:type="default" r:id="rId6"/>
      <w:pgSz w:w="11906" w:h="16838" w:code="9"/>
      <w:pgMar w:top="568" w:right="70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75D8C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1F22"/>
    <w:rsid w:val="00010650"/>
    <w:rsid w:val="0001279E"/>
    <w:rsid w:val="00013427"/>
    <w:rsid w:val="00024972"/>
    <w:rsid w:val="00030182"/>
    <w:rsid w:val="00031324"/>
    <w:rsid w:val="00034A68"/>
    <w:rsid w:val="00044522"/>
    <w:rsid w:val="00051D89"/>
    <w:rsid w:val="000607B1"/>
    <w:rsid w:val="0006555D"/>
    <w:rsid w:val="0006557D"/>
    <w:rsid w:val="00067C94"/>
    <w:rsid w:val="00074BA7"/>
    <w:rsid w:val="000750BA"/>
    <w:rsid w:val="00077BBE"/>
    <w:rsid w:val="00085F0A"/>
    <w:rsid w:val="00086D47"/>
    <w:rsid w:val="00095509"/>
    <w:rsid w:val="000A5654"/>
    <w:rsid w:val="000C4091"/>
    <w:rsid w:val="000E09F6"/>
    <w:rsid w:val="000E0BF3"/>
    <w:rsid w:val="000E15DA"/>
    <w:rsid w:val="000E2606"/>
    <w:rsid w:val="000E2D62"/>
    <w:rsid w:val="000E6CDA"/>
    <w:rsid w:val="000F30A2"/>
    <w:rsid w:val="00102A8E"/>
    <w:rsid w:val="001043DE"/>
    <w:rsid w:val="00113BE3"/>
    <w:rsid w:val="001323C8"/>
    <w:rsid w:val="00152AA3"/>
    <w:rsid w:val="00153B9A"/>
    <w:rsid w:val="00154798"/>
    <w:rsid w:val="0015576A"/>
    <w:rsid w:val="00155B90"/>
    <w:rsid w:val="001741AE"/>
    <w:rsid w:val="001819B5"/>
    <w:rsid w:val="001B0AB3"/>
    <w:rsid w:val="001B7752"/>
    <w:rsid w:val="001C0575"/>
    <w:rsid w:val="001D4937"/>
    <w:rsid w:val="001D6FEE"/>
    <w:rsid w:val="001E4B70"/>
    <w:rsid w:val="001F4989"/>
    <w:rsid w:val="00201FD4"/>
    <w:rsid w:val="002067D0"/>
    <w:rsid w:val="002137BD"/>
    <w:rsid w:val="002141F1"/>
    <w:rsid w:val="00221C4D"/>
    <w:rsid w:val="00222B28"/>
    <w:rsid w:val="0022782E"/>
    <w:rsid w:val="00236739"/>
    <w:rsid w:val="00243F4B"/>
    <w:rsid w:val="0024544F"/>
    <w:rsid w:val="002479E5"/>
    <w:rsid w:val="00273753"/>
    <w:rsid w:val="00277539"/>
    <w:rsid w:val="00285E6F"/>
    <w:rsid w:val="002A2734"/>
    <w:rsid w:val="002A4078"/>
    <w:rsid w:val="002B7224"/>
    <w:rsid w:val="002C0A77"/>
    <w:rsid w:val="002C0CF1"/>
    <w:rsid w:val="002C295E"/>
    <w:rsid w:val="002C5EEA"/>
    <w:rsid w:val="002C6360"/>
    <w:rsid w:val="002C6DF7"/>
    <w:rsid w:val="002D4BE6"/>
    <w:rsid w:val="002F4EAD"/>
    <w:rsid w:val="002F7D1F"/>
    <w:rsid w:val="0032268F"/>
    <w:rsid w:val="0032309B"/>
    <w:rsid w:val="003235D2"/>
    <w:rsid w:val="003303FD"/>
    <w:rsid w:val="0034790F"/>
    <w:rsid w:val="00357903"/>
    <w:rsid w:val="003649E9"/>
    <w:rsid w:val="003727B5"/>
    <w:rsid w:val="00374878"/>
    <w:rsid w:val="003838E9"/>
    <w:rsid w:val="00392651"/>
    <w:rsid w:val="003A08C4"/>
    <w:rsid w:val="003A1F93"/>
    <w:rsid w:val="003A3401"/>
    <w:rsid w:val="003B6A26"/>
    <w:rsid w:val="003D73A6"/>
    <w:rsid w:val="003E0746"/>
    <w:rsid w:val="003E09ED"/>
    <w:rsid w:val="003E5706"/>
    <w:rsid w:val="003F156F"/>
    <w:rsid w:val="004223E4"/>
    <w:rsid w:val="00443375"/>
    <w:rsid w:val="00481CA9"/>
    <w:rsid w:val="004B7918"/>
    <w:rsid w:val="004C1745"/>
    <w:rsid w:val="004C2AB5"/>
    <w:rsid w:val="004D1881"/>
    <w:rsid w:val="004D584F"/>
    <w:rsid w:val="004E1921"/>
    <w:rsid w:val="004F00F3"/>
    <w:rsid w:val="00507191"/>
    <w:rsid w:val="0051371D"/>
    <w:rsid w:val="00523C77"/>
    <w:rsid w:val="00524A6E"/>
    <w:rsid w:val="00555F24"/>
    <w:rsid w:val="00562816"/>
    <w:rsid w:val="00567E1C"/>
    <w:rsid w:val="005741DF"/>
    <w:rsid w:val="00580B96"/>
    <w:rsid w:val="005D6780"/>
    <w:rsid w:val="005F4550"/>
    <w:rsid w:val="00603432"/>
    <w:rsid w:val="00606495"/>
    <w:rsid w:val="00606A65"/>
    <w:rsid w:val="0061250F"/>
    <w:rsid w:val="006162D1"/>
    <w:rsid w:val="00625ACC"/>
    <w:rsid w:val="00644CF1"/>
    <w:rsid w:val="006452A8"/>
    <w:rsid w:val="006706EE"/>
    <w:rsid w:val="00675C95"/>
    <w:rsid w:val="006801E2"/>
    <w:rsid w:val="00684CFA"/>
    <w:rsid w:val="00690136"/>
    <w:rsid w:val="006945F4"/>
    <w:rsid w:val="006A3E58"/>
    <w:rsid w:val="006C180A"/>
    <w:rsid w:val="006C22EF"/>
    <w:rsid w:val="006D198C"/>
    <w:rsid w:val="006D20ED"/>
    <w:rsid w:val="006E3AA2"/>
    <w:rsid w:val="006F3507"/>
    <w:rsid w:val="007005C0"/>
    <w:rsid w:val="007008EF"/>
    <w:rsid w:val="007044D5"/>
    <w:rsid w:val="00706F80"/>
    <w:rsid w:val="00710B52"/>
    <w:rsid w:val="00711530"/>
    <w:rsid w:val="00735B2F"/>
    <w:rsid w:val="00746876"/>
    <w:rsid w:val="007765CB"/>
    <w:rsid w:val="00782725"/>
    <w:rsid w:val="0079699C"/>
    <w:rsid w:val="007A12A8"/>
    <w:rsid w:val="007C02C3"/>
    <w:rsid w:val="007C3E68"/>
    <w:rsid w:val="007D392F"/>
    <w:rsid w:val="007F14CD"/>
    <w:rsid w:val="00802BDD"/>
    <w:rsid w:val="008167FF"/>
    <w:rsid w:val="00853F76"/>
    <w:rsid w:val="0085678D"/>
    <w:rsid w:val="00865CCA"/>
    <w:rsid w:val="008679F6"/>
    <w:rsid w:val="00882C4D"/>
    <w:rsid w:val="0089745D"/>
    <w:rsid w:val="008A0291"/>
    <w:rsid w:val="008B1CDC"/>
    <w:rsid w:val="008B4726"/>
    <w:rsid w:val="008C7780"/>
    <w:rsid w:val="008D6A15"/>
    <w:rsid w:val="008D7847"/>
    <w:rsid w:val="008E1033"/>
    <w:rsid w:val="008E2486"/>
    <w:rsid w:val="008E3D0C"/>
    <w:rsid w:val="008E4381"/>
    <w:rsid w:val="009023FA"/>
    <w:rsid w:val="0092606E"/>
    <w:rsid w:val="00934071"/>
    <w:rsid w:val="0097012F"/>
    <w:rsid w:val="009A5B5E"/>
    <w:rsid w:val="009B2AB9"/>
    <w:rsid w:val="009B6D77"/>
    <w:rsid w:val="009C4B5D"/>
    <w:rsid w:val="009E7825"/>
    <w:rsid w:val="009F00A4"/>
    <w:rsid w:val="00A02ADB"/>
    <w:rsid w:val="00A05C68"/>
    <w:rsid w:val="00A117B3"/>
    <w:rsid w:val="00A4028A"/>
    <w:rsid w:val="00A54069"/>
    <w:rsid w:val="00A56B38"/>
    <w:rsid w:val="00A60A14"/>
    <w:rsid w:val="00A67BB5"/>
    <w:rsid w:val="00A93302"/>
    <w:rsid w:val="00A9447F"/>
    <w:rsid w:val="00A946E9"/>
    <w:rsid w:val="00AB2996"/>
    <w:rsid w:val="00AC5DE1"/>
    <w:rsid w:val="00AD3741"/>
    <w:rsid w:val="00AE20B3"/>
    <w:rsid w:val="00AF426D"/>
    <w:rsid w:val="00AF747F"/>
    <w:rsid w:val="00B26F6D"/>
    <w:rsid w:val="00B325A1"/>
    <w:rsid w:val="00B3799E"/>
    <w:rsid w:val="00B4484F"/>
    <w:rsid w:val="00B52323"/>
    <w:rsid w:val="00B54BC5"/>
    <w:rsid w:val="00BA7FEB"/>
    <w:rsid w:val="00BB0BD1"/>
    <w:rsid w:val="00BB7377"/>
    <w:rsid w:val="00BC05AA"/>
    <w:rsid w:val="00BC151D"/>
    <w:rsid w:val="00BC1BD4"/>
    <w:rsid w:val="00BC34AC"/>
    <w:rsid w:val="00BC350D"/>
    <w:rsid w:val="00BC5609"/>
    <w:rsid w:val="00BF1A7A"/>
    <w:rsid w:val="00BF2618"/>
    <w:rsid w:val="00BF6454"/>
    <w:rsid w:val="00BF7896"/>
    <w:rsid w:val="00C02F8F"/>
    <w:rsid w:val="00C25EC5"/>
    <w:rsid w:val="00C2706A"/>
    <w:rsid w:val="00C32C68"/>
    <w:rsid w:val="00C34D0C"/>
    <w:rsid w:val="00C440A4"/>
    <w:rsid w:val="00C50EA0"/>
    <w:rsid w:val="00C51020"/>
    <w:rsid w:val="00C544F2"/>
    <w:rsid w:val="00C57CE7"/>
    <w:rsid w:val="00C57E0A"/>
    <w:rsid w:val="00C65703"/>
    <w:rsid w:val="00C75D8C"/>
    <w:rsid w:val="00C80DBF"/>
    <w:rsid w:val="00C81B81"/>
    <w:rsid w:val="00C97863"/>
    <w:rsid w:val="00CA0683"/>
    <w:rsid w:val="00CA25FB"/>
    <w:rsid w:val="00CB00EA"/>
    <w:rsid w:val="00CB02AF"/>
    <w:rsid w:val="00CB270E"/>
    <w:rsid w:val="00CB2CA9"/>
    <w:rsid w:val="00CB4077"/>
    <w:rsid w:val="00CC19A0"/>
    <w:rsid w:val="00CC5843"/>
    <w:rsid w:val="00CD16B7"/>
    <w:rsid w:val="00CE1295"/>
    <w:rsid w:val="00CE7C1B"/>
    <w:rsid w:val="00CF1A96"/>
    <w:rsid w:val="00D0482F"/>
    <w:rsid w:val="00D05C44"/>
    <w:rsid w:val="00D136B5"/>
    <w:rsid w:val="00D16309"/>
    <w:rsid w:val="00D204C8"/>
    <w:rsid w:val="00D268DB"/>
    <w:rsid w:val="00D31132"/>
    <w:rsid w:val="00D54792"/>
    <w:rsid w:val="00D55329"/>
    <w:rsid w:val="00D6335B"/>
    <w:rsid w:val="00D75687"/>
    <w:rsid w:val="00D843D6"/>
    <w:rsid w:val="00D9021B"/>
    <w:rsid w:val="00D97789"/>
    <w:rsid w:val="00DC7E67"/>
    <w:rsid w:val="00DD10C4"/>
    <w:rsid w:val="00DE0BEB"/>
    <w:rsid w:val="00DE58B8"/>
    <w:rsid w:val="00DE61DD"/>
    <w:rsid w:val="00DF56FB"/>
    <w:rsid w:val="00E301E0"/>
    <w:rsid w:val="00E373A8"/>
    <w:rsid w:val="00E41ECD"/>
    <w:rsid w:val="00E4239C"/>
    <w:rsid w:val="00E4500F"/>
    <w:rsid w:val="00E525DC"/>
    <w:rsid w:val="00E617DA"/>
    <w:rsid w:val="00E769F1"/>
    <w:rsid w:val="00E81AFB"/>
    <w:rsid w:val="00E8639B"/>
    <w:rsid w:val="00E90A1C"/>
    <w:rsid w:val="00E91D22"/>
    <w:rsid w:val="00E968D4"/>
    <w:rsid w:val="00E96923"/>
    <w:rsid w:val="00EB0B3A"/>
    <w:rsid w:val="00EB10BE"/>
    <w:rsid w:val="00EC5A59"/>
    <w:rsid w:val="00ED0D74"/>
    <w:rsid w:val="00ED5CEC"/>
    <w:rsid w:val="00ED6480"/>
    <w:rsid w:val="00F1199F"/>
    <w:rsid w:val="00F14A4F"/>
    <w:rsid w:val="00F2367E"/>
    <w:rsid w:val="00F26335"/>
    <w:rsid w:val="00F3352D"/>
    <w:rsid w:val="00F352E6"/>
    <w:rsid w:val="00F42627"/>
    <w:rsid w:val="00F42F9C"/>
    <w:rsid w:val="00F651A2"/>
    <w:rsid w:val="00F733BA"/>
    <w:rsid w:val="00F829DB"/>
    <w:rsid w:val="00F927CF"/>
    <w:rsid w:val="00F956E3"/>
    <w:rsid w:val="00FA0E26"/>
    <w:rsid w:val="00FA1BE2"/>
    <w:rsid w:val="00FE33ED"/>
    <w:rsid w:val="00FE563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DA379-807F-4AA6-A1A8-ADE121BD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