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8E12F6">
        <w:rPr>
          <w:b/>
          <w:noProof/>
          <w:sz w:val="28"/>
          <w:szCs w:val="28"/>
          <w:lang w:val="uk-UA"/>
        </w:rPr>
        <w:t>3</w:t>
      </w:r>
      <w:r w:rsidR="00681C7A">
        <w:rPr>
          <w:b/>
          <w:noProof/>
          <w:sz w:val="28"/>
          <w:szCs w:val="28"/>
          <w:lang w:val="uk-UA"/>
        </w:rPr>
        <w:t>56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8E12F6">
        <w:rPr>
          <w:color w:val="000000" w:themeColor="text1"/>
          <w:sz w:val="28"/>
          <w:szCs w:val="28"/>
        </w:rPr>
        <w:t xml:space="preserve"> сентября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681C7A">
        <w:rPr>
          <w:color w:val="000000" w:themeColor="text1"/>
          <w:sz w:val="28"/>
          <w:szCs w:val="28"/>
        </w:rPr>
        <w:t xml:space="preserve">Николаева Олега Михайловича,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Николаев О.М</w:t>
      </w:r>
      <w:r w:rsidR="008E12F6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 w:rsidR="00170C4D">
        <w:rPr>
          <w:color w:val="000000" w:themeColor="text1"/>
          <w:sz w:val="28"/>
          <w:szCs w:val="28"/>
        </w:rPr>
        <w:t xml:space="preserve">, принадлежащим </w:t>
      </w:r>
      <w:r w:rsidR="00246314">
        <w:rPr>
          <w:color w:val="000000" w:themeColor="text1"/>
          <w:sz w:val="28"/>
          <w:szCs w:val="28"/>
        </w:rPr>
        <w:t>ему на праве собственности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Николаев О.М</w:t>
      </w:r>
      <w:r w:rsidR="00170C4D">
        <w:rPr>
          <w:color w:val="000000" w:themeColor="text1"/>
          <w:sz w:val="28"/>
          <w:szCs w:val="28"/>
        </w:rPr>
        <w:t xml:space="preserve">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681C7A">
        <w:rPr>
          <w:color w:val="000000" w:themeColor="text1"/>
          <w:sz w:val="28"/>
          <w:szCs w:val="28"/>
        </w:rPr>
        <w:t>Николаева О.М</w:t>
      </w:r>
      <w:r w:rsidR="00170C4D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681C7A">
        <w:rPr>
          <w:color w:val="000000" w:themeColor="text1"/>
          <w:sz w:val="28"/>
          <w:szCs w:val="28"/>
        </w:rPr>
        <w:t>Николаев О.М</w:t>
      </w:r>
      <w:r w:rsidR="00170C4D">
        <w:rPr>
          <w:color w:val="000000" w:themeColor="text1"/>
          <w:sz w:val="28"/>
          <w:szCs w:val="28"/>
        </w:rPr>
        <w:t>.</w:t>
      </w:r>
      <w:r w:rsidR="00FA5D8E">
        <w:rPr>
          <w:color w:val="000000" w:themeColor="text1"/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 xml:space="preserve">, а именно: невыполнение </w:t>
      </w:r>
      <w:r w:rsidRPr="00CF491E">
        <w:rPr>
          <w:sz w:val="28"/>
          <w:szCs w:val="28"/>
        </w:rPr>
        <w:t>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</w:t>
      </w:r>
      <w:r>
        <w:rPr>
          <w:sz w:val="28"/>
          <w:szCs w:val="28"/>
        </w:rPr>
        <w:t>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</w:t>
      </w:r>
      <w:r>
        <w:rPr>
          <w:sz w:val="28"/>
          <w:szCs w:val="28"/>
        </w:rPr>
        <w:t xml:space="preserve">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</w:t>
      </w:r>
      <w:r>
        <w:rPr>
          <w:sz w:val="28"/>
          <w:szCs w:val="28"/>
        </w:rPr>
        <w:t xml:space="preserve">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</w:t>
      </w:r>
      <w:r>
        <w:rPr>
          <w:sz w:val="28"/>
          <w:szCs w:val="28"/>
        </w:rPr>
        <w:t>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</w:t>
      </w:r>
      <w:r>
        <w:rPr>
          <w:sz w:val="28"/>
          <w:szCs w:val="28"/>
        </w:rPr>
        <w:t xml:space="preserve">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</w:t>
      </w:r>
      <w:r>
        <w:rPr>
          <w:sz w:val="28"/>
          <w:szCs w:val="28"/>
        </w:rPr>
        <w:t>наличии достаточных оснований полагать, что лицо находится в состоянии опьянения, и отрицател</w:t>
      </w:r>
      <w:r>
        <w:rPr>
          <w:sz w:val="28"/>
          <w:szCs w:val="28"/>
        </w:rPr>
        <w:t>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</w:t>
      </w:r>
      <w:r>
        <w:rPr>
          <w:sz w:val="28"/>
          <w:szCs w:val="28"/>
        </w:rPr>
        <w:t>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</w:t>
      </w:r>
      <w:r>
        <w:rPr>
          <w:sz w:val="28"/>
          <w:szCs w:val="28"/>
        </w:rPr>
        <w:t xml:space="preserve">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</w:t>
      </w:r>
      <w:r>
        <w:rPr>
          <w:sz w:val="28"/>
          <w:szCs w:val="28"/>
        </w:rPr>
        <w:t>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</w:t>
      </w:r>
      <w:r>
        <w:rPr>
          <w:sz w:val="28"/>
          <w:szCs w:val="28"/>
        </w:rPr>
        <w:t>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</w:t>
      </w:r>
      <w:r>
        <w:rPr>
          <w:sz w:val="28"/>
          <w:szCs w:val="28"/>
        </w:rPr>
        <w:t>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</w:t>
      </w:r>
      <w:r>
        <w:rPr>
          <w:sz w:val="28"/>
          <w:szCs w:val="28"/>
        </w:rPr>
        <w:t>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</w:t>
      </w:r>
      <w:r>
        <w:rPr>
          <w:sz w:val="28"/>
          <w:szCs w:val="28"/>
        </w:rPr>
        <w:t>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</w:t>
      </w:r>
      <w:r>
        <w:rPr>
          <w:sz w:val="28"/>
          <w:szCs w:val="28"/>
        </w:rPr>
        <w:t>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</w:t>
      </w:r>
      <w:r>
        <w:rPr>
          <w:sz w:val="28"/>
          <w:szCs w:val="28"/>
        </w:rPr>
        <w:t>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опьянения, и </w:t>
      </w:r>
      <w:r>
        <w:rPr>
          <w:sz w:val="28"/>
          <w:szCs w:val="28"/>
        </w:rPr>
        <w:t>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</w:t>
      </w:r>
      <w:r>
        <w:rPr>
          <w:sz w:val="28"/>
          <w:szCs w:val="28"/>
        </w:rPr>
        <w:t xml:space="preserve">доставлено право государственного надзора и контроля за безопасностью движения и </w:t>
      </w:r>
      <w:r>
        <w:rPr>
          <w:sz w:val="28"/>
          <w:szCs w:val="28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</w:t>
      </w:r>
      <w:r>
        <w:rPr>
          <w:sz w:val="28"/>
          <w:szCs w:val="28"/>
        </w:rPr>
        <w:t>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</w:t>
      </w:r>
      <w:r>
        <w:rPr>
          <w:sz w:val="28"/>
          <w:szCs w:val="28"/>
        </w:rPr>
        <w:t>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</w:t>
      </w:r>
      <w:r>
        <w:rPr>
          <w:sz w:val="28"/>
          <w:szCs w:val="28"/>
        </w:rPr>
        <w:t>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>
        <w:rPr>
          <w:sz w:val="28"/>
          <w:szCs w:val="28"/>
        </w:rPr>
        <w:t xml:space="preserve">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681C7A">
        <w:rPr>
          <w:color w:val="000000" w:themeColor="text1"/>
          <w:sz w:val="28"/>
          <w:szCs w:val="28"/>
        </w:rPr>
        <w:t>Николаев О.М</w:t>
      </w:r>
      <w:r w:rsidR="00246314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246314">
        <w:rPr>
          <w:color w:val="000000" w:themeColor="text1"/>
          <w:sz w:val="28"/>
          <w:szCs w:val="28"/>
        </w:rPr>
        <w:t xml:space="preserve">запах алкоголя изо рта, </w:t>
      </w:r>
      <w:r w:rsidR="00681C7A">
        <w:rPr>
          <w:color w:val="000000" w:themeColor="text1"/>
          <w:sz w:val="28"/>
          <w:szCs w:val="28"/>
        </w:rPr>
        <w:t>нарушение речи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наличием указанных признаков опьянения должностным лицом ГИБДД в поря</w:t>
      </w:r>
      <w:r>
        <w:rPr>
          <w:sz w:val="28"/>
          <w:szCs w:val="28"/>
        </w:rPr>
        <w:t xml:space="preserve">дке, предусмотренном Правилами, </w:t>
      </w:r>
      <w:r w:rsidR="00681C7A">
        <w:rPr>
          <w:color w:val="000000" w:themeColor="text1"/>
          <w:sz w:val="28"/>
          <w:szCs w:val="28"/>
        </w:rPr>
        <w:t>Николаеву О.М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>
        <w:rPr>
          <w:sz w:val="28"/>
          <w:szCs w:val="28"/>
        </w:rPr>
        <w:t xml:space="preserve">., от прохождения которого </w:t>
      </w:r>
      <w:r w:rsidR="00681C7A">
        <w:rPr>
          <w:color w:val="000000" w:themeColor="text1"/>
          <w:sz w:val="28"/>
          <w:szCs w:val="28"/>
        </w:rPr>
        <w:t>Николаев О.М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 направлен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</w:t>
      </w:r>
      <w:r>
        <w:rPr>
          <w:color w:val="000000" w:themeColor="text1"/>
          <w:sz w:val="28"/>
          <w:szCs w:val="28"/>
        </w:rPr>
        <w:t>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прохождения медицинско</w:t>
      </w:r>
      <w:r>
        <w:rPr>
          <w:color w:val="000000" w:themeColor="text1"/>
          <w:sz w:val="28"/>
          <w:szCs w:val="28"/>
        </w:rPr>
        <w:t xml:space="preserve">го освидетельствования на состояние опьянения </w:t>
      </w:r>
      <w:r w:rsidR="00681C7A">
        <w:rPr>
          <w:color w:val="000000" w:themeColor="text1"/>
          <w:sz w:val="28"/>
          <w:szCs w:val="28"/>
        </w:rPr>
        <w:t>Николаев О.М</w:t>
      </w:r>
      <w:r w:rsidR="00284EAC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681C7A">
        <w:rPr>
          <w:color w:val="000000" w:themeColor="text1"/>
          <w:sz w:val="28"/>
          <w:szCs w:val="28"/>
        </w:rPr>
        <w:t>Николаев О.М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</w:t>
      </w:r>
      <w:r>
        <w:rPr>
          <w:color w:val="000000" w:themeColor="text1"/>
          <w:sz w:val="28"/>
          <w:szCs w:val="28"/>
        </w:rPr>
        <w:t>тивном правонарушении, предусмотренном ч. 2 ст. 12.26 КоАП РФ.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Ссылка </w:t>
      </w:r>
      <w:r w:rsidR="00681C7A">
        <w:rPr>
          <w:color w:val="000000" w:themeColor="text1"/>
          <w:sz w:val="28"/>
          <w:szCs w:val="28"/>
        </w:rPr>
        <w:t>Николаева О.М</w:t>
      </w:r>
      <w:r>
        <w:rPr>
          <w:color w:val="000000" w:themeColor="text1"/>
          <w:sz w:val="28"/>
          <w:szCs w:val="28"/>
        </w:rPr>
        <w:t>.</w:t>
      </w:r>
      <w:r w:rsidRPr="00413DFE">
        <w:rPr>
          <w:color w:val="000000" w:themeColor="text1"/>
          <w:sz w:val="28"/>
          <w:szCs w:val="28"/>
        </w:rPr>
        <w:t>, что он управлял мопедом, который как он полагает не относится к транспортным средствам, при управлении которыми установлена административная ответственность, судом отклон</w:t>
      </w:r>
      <w:r w:rsidRPr="00413DFE">
        <w:rPr>
          <w:color w:val="000000" w:themeColor="text1"/>
          <w:sz w:val="28"/>
          <w:szCs w:val="28"/>
        </w:rPr>
        <w:t>яется как основанный на неправильном толковании закона.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</w:t>
      </w:r>
      <w:r w:rsidRPr="00413DFE">
        <w:rPr>
          <w:color w:val="000000" w:themeColor="text1"/>
          <w:sz w:val="28"/>
          <w:szCs w:val="28"/>
        </w:rPr>
        <w:t>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</w:t>
      </w:r>
      <w:r w:rsidRPr="00413DFE">
        <w:rPr>
          <w:color w:val="000000" w:themeColor="text1"/>
          <w:sz w:val="28"/>
          <w:szCs w:val="28"/>
        </w:rPr>
        <w:t xml:space="preserve">ледует учитывать, что водителем признается не только лицо, </w:t>
      </w:r>
      <w:r w:rsidRPr="00413DFE">
        <w:rPr>
          <w:color w:val="000000" w:themeColor="text1"/>
          <w:sz w:val="28"/>
          <w:szCs w:val="28"/>
        </w:rPr>
        <w:t>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</w:t>
      </w:r>
      <w:r w:rsidRPr="00413DFE">
        <w:rPr>
          <w:color w:val="000000" w:themeColor="text1"/>
          <w:sz w:val="28"/>
          <w:szCs w:val="28"/>
        </w:rPr>
        <w:t>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6 октября 2022 года N 1769 «О внесении </w:t>
      </w:r>
      <w:r w:rsidRPr="00413DFE">
        <w:rPr>
          <w:color w:val="000000" w:themeColor="text1"/>
          <w:sz w:val="28"/>
          <w:szCs w:val="28"/>
        </w:rPr>
        <w:t>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пункт 1.2 Правил дорожного движения вн</w:t>
      </w:r>
      <w:r w:rsidRPr="00413DFE">
        <w:rPr>
          <w:color w:val="000000" w:themeColor="text1"/>
          <w:sz w:val="28"/>
          <w:szCs w:val="28"/>
        </w:rPr>
        <w:t>есены изменения. Термин «Механическое транспортное средство» изложен в следующей редакции: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</w:t>
      </w:r>
      <w:r w:rsidRPr="00413DFE">
        <w:rPr>
          <w:color w:val="000000" w:themeColor="text1"/>
          <w:sz w:val="28"/>
          <w:szCs w:val="28"/>
        </w:rPr>
        <w:t>рмин не распространяется на средства индивидуальной мобильности и велосипеды.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Кроме того, 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</w:t>
      </w:r>
      <w:r w:rsidRPr="00413DFE">
        <w:rPr>
          <w:color w:val="000000" w:themeColor="text1"/>
          <w:sz w:val="28"/>
          <w:szCs w:val="28"/>
        </w:rPr>
        <w:t xml:space="preserve"> посредством использования двигателя (двигателей) (электросамокаты, электроскейтборды, гироскутеры, сигвеи, моноколеса и иные аналогичные средства) (пункт 1.2 Правил дорожного движения).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  Согласно терминологий Правил Дорожного Движения -"Мопед" - двух- ил</w:t>
      </w:r>
      <w:r w:rsidRPr="00413DFE">
        <w:rPr>
          <w:color w:val="000000" w:themeColor="text1"/>
          <w:sz w:val="28"/>
          <w:szCs w:val="28"/>
        </w:rPr>
        <w:t xml:space="preserve">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</w:t>
      </w:r>
      <w:r w:rsidRPr="00413DFE">
        <w:rPr>
          <w:color w:val="000000" w:themeColor="text1"/>
          <w:sz w:val="28"/>
          <w:szCs w:val="28"/>
        </w:rPr>
        <w:t>в режиме длительной нагрузки более 0,25 кВт и менее 4 кВт. К мопедам приравниваются квадрициклы, имеющие аналогичные технические характеристики. Право управления мопедом или скутером подтверждается водительским удостоверением категории "M".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В целях примене</w:t>
      </w:r>
      <w:r w:rsidRPr="00413DFE">
        <w:rPr>
          <w:color w:val="000000" w:themeColor="text1"/>
          <w:sz w:val="28"/>
          <w:szCs w:val="28"/>
        </w:rPr>
        <w:t>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</w:t>
      </w:r>
      <w:r w:rsidRPr="00413DFE">
        <w:rPr>
          <w:color w:val="000000" w:themeColor="text1"/>
          <w:sz w:val="28"/>
          <w:szCs w:val="28"/>
        </w:rPr>
        <w:t>сти дорожного движения предоставляется специальное право.</w:t>
      </w:r>
    </w:p>
    <w:p w:rsid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Как следует из открытых источников </w:t>
      </w:r>
      <w:r>
        <w:rPr>
          <w:color w:val="000000" w:themeColor="text1"/>
          <w:sz w:val="28"/>
          <w:szCs w:val="28"/>
        </w:rPr>
        <w:t xml:space="preserve">сети «Интернет»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 w:rsidRPr="00413DFE">
        <w:rPr>
          <w:color w:val="000000" w:themeColor="text1"/>
          <w:sz w:val="28"/>
          <w:szCs w:val="28"/>
        </w:rPr>
        <w:t>имеет следующие характеристики: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Тип двигателя</w:t>
      </w:r>
      <w:r w:rsidRPr="00681C7A">
        <w:rPr>
          <w:color w:val="333333"/>
          <w:sz w:val="28"/>
          <w:szCs w:val="28"/>
        </w:rPr>
        <w:t xml:space="preserve">: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 w:rsidRPr="00681C7A">
        <w:rPr>
          <w:color w:val="333333"/>
          <w:sz w:val="28"/>
          <w:szCs w:val="28"/>
        </w:rPr>
        <w:t>.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Объём двигателя</w:t>
      </w:r>
      <w:r w:rsidRPr="00681C7A">
        <w:rPr>
          <w:color w:val="333333"/>
          <w:sz w:val="28"/>
          <w:szCs w:val="28"/>
        </w:rPr>
        <w:t>: 48 см³.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Мощность двигателя</w:t>
      </w:r>
      <w:r w:rsidRPr="00681C7A">
        <w:rPr>
          <w:color w:val="333333"/>
          <w:sz w:val="28"/>
          <w:szCs w:val="28"/>
        </w:rPr>
        <w:t>: 2,7 л.с. (8000 об/мин).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Система охлаждения</w:t>
      </w:r>
      <w:r w:rsidRPr="00681C7A">
        <w:rPr>
          <w:color w:val="333333"/>
          <w:sz w:val="28"/>
          <w:szCs w:val="28"/>
        </w:rPr>
        <w:t>: воздушная.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Система запуска</w:t>
      </w:r>
      <w:r w:rsidRPr="00681C7A">
        <w:rPr>
          <w:color w:val="333333"/>
          <w:sz w:val="28"/>
          <w:szCs w:val="28"/>
        </w:rPr>
        <w:t>: электро и кик-стартер.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Объём топливного бака</w:t>
      </w:r>
      <w:r w:rsidRPr="00681C7A">
        <w:rPr>
          <w:color w:val="333333"/>
          <w:sz w:val="28"/>
          <w:szCs w:val="28"/>
        </w:rPr>
        <w:t>: 6,0 л.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Расход топлива</w:t>
      </w:r>
      <w:r w:rsidRPr="00681C7A">
        <w:rPr>
          <w:color w:val="333333"/>
          <w:sz w:val="28"/>
          <w:szCs w:val="28"/>
        </w:rPr>
        <w:t>: 1,6 л/100 км.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Габаритные размеры</w:t>
      </w:r>
      <w:r w:rsidRPr="00681C7A">
        <w:rPr>
          <w:color w:val="333333"/>
          <w:sz w:val="28"/>
          <w:szCs w:val="28"/>
        </w:rPr>
        <w:t>: 1920х770х1080 мм.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Вес</w:t>
      </w:r>
      <w:r w:rsidRPr="00681C7A">
        <w:rPr>
          <w:color w:val="333333"/>
          <w:sz w:val="28"/>
          <w:szCs w:val="28"/>
        </w:rPr>
        <w:t>: 75 кг.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Тормоза</w:t>
      </w:r>
      <w:r w:rsidRPr="00681C7A">
        <w:rPr>
          <w:color w:val="333333"/>
          <w:sz w:val="28"/>
          <w:szCs w:val="28"/>
        </w:rPr>
        <w:t>: передние/задние барабанные.</w:t>
      </w:r>
    </w:p>
    <w:p w:rsidR="00681C7A" w:rsidRPr="00681C7A" w:rsidP="00681C7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color w:val="333333"/>
          <w:sz w:val="28"/>
          <w:szCs w:val="28"/>
        </w:rPr>
      </w:pPr>
      <w:r w:rsidRPr="00681C7A">
        <w:rPr>
          <w:rStyle w:val="Strong"/>
          <w:color w:val="333333"/>
          <w:sz w:val="28"/>
          <w:szCs w:val="28"/>
        </w:rPr>
        <w:t>Подвеска</w:t>
      </w:r>
      <w:r w:rsidRPr="00681C7A">
        <w:rPr>
          <w:color w:val="333333"/>
          <w:sz w:val="28"/>
          <w:szCs w:val="28"/>
        </w:rPr>
        <w:t xml:space="preserve">: передняя телескопическая, </w:t>
      </w:r>
      <w:r w:rsidRPr="00681C7A">
        <w:rPr>
          <w:color w:val="333333"/>
          <w:sz w:val="28"/>
          <w:szCs w:val="28"/>
        </w:rPr>
        <w:t>задняя — два гидравлических амортизатора.</w:t>
      </w:r>
    </w:p>
    <w:p w:rsidR="00413DFE" w:rsidRPr="00413DFE" w:rsidP="00681C7A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 Таким образом, мопед </w:t>
      </w:r>
      <w:r>
        <w:rPr>
          <w:color w:val="000000" w:themeColor="text1"/>
          <w:sz w:val="28"/>
          <w:szCs w:val="28"/>
          <w:lang w:val="en-US"/>
        </w:rPr>
        <w:t>Racer</w:t>
      </w:r>
      <w:r>
        <w:rPr>
          <w:color w:val="000000" w:themeColor="text1"/>
          <w:sz w:val="28"/>
          <w:szCs w:val="28"/>
        </w:rPr>
        <w:t xml:space="preserve"> </w:t>
      </w:r>
      <w:r w:rsidRPr="00413DFE">
        <w:rPr>
          <w:color w:val="000000" w:themeColor="text1"/>
          <w:sz w:val="28"/>
          <w:szCs w:val="28"/>
        </w:rPr>
        <w:t>с рабочим объемом двигателя 4</w:t>
      </w:r>
      <w:r>
        <w:rPr>
          <w:color w:val="000000" w:themeColor="text1"/>
          <w:sz w:val="28"/>
          <w:szCs w:val="28"/>
        </w:rPr>
        <w:t>8</w:t>
      </w:r>
      <w:r w:rsidRPr="00413DFE">
        <w:rPr>
          <w:color w:val="000000" w:themeColor="text1"/>
          <w:sz w:val="28"/>
          <w:szCs w:val="28"/>
        </w:rPr>
        <w:t xml:space="preserve"> см³, которым управлял </w:t>
      </w:r>
      <w:r>
        <w:rPr>
          <w:color w:val="000000" w:themeColor="text1"/>
          <w:sz w:val="28"/>
          <w:szCs w:val="28"/>
        </w:rPr>
        <w:t xml:space="preserve">Николаев О.М. </w:t>
      </w:r>
      <w:r w:rsidRPr="00413DFE">
        <w:rPr>
          <w:color w:val="000000" w:themeColor="text1"/>
          <w:sz w:val="28"/>
          <w:szCs w:val="28"/>
        </w:rPr>
        <w:t xml:space="preserve"> при описанных выше обстоятельствах, по своим характеристикам относится к мопедам и является транспортным средством, право на управление которыми должно быть подтверждено водительским удостоверением (пункт 4 статьи 25 Федерального закона от 10 декабря 1995</w:t>
      </w:r>
      <w:r w:rsidRPr="00413DFE">
        <w:rPr>
          <w:color w:val="000000" w:themeColor="text1"/>
          <w:sz w:val="28"/>
          <w:szCs w:val="28"/>
        </w:rPr>
        <w:t xml:space="preserve">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</w:t>
      </w:r>
    </w:p>
    <w:p w:rsid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Указанная правовая позиция изл</w:t>
      </w:r>
      <w:r w:rsidRPr="00413DFE">
        <w:rPr>
          <w:color w:val="000000" w:themeColor="text1"/>
          <w:sz w:val="28"/>
          <w:szCs w:val="28"/>
        </w:rPr>
        <w:t>ожена в Постановлении Верховного Суда РФ от 05.02.2024 N 48-АД24-1-К7, Постановлениях Четвертого кассационного суда общей юрисдикции от 18.03.2022 N 16-3452/2022,  от 17.03.2025 по делу N П16-98/2025, от 09.12.2024 N 16-5762/2024.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Pr="00681C7A" w:rsidR="00681C7A">
        <w:rPr>
          <w:color w:val="000000" w:themeColor="text1"/>
          <w:sz w:val="28"/>
          <w:szCs w:val="28"/>
        </w:rPr>
        <w:t>Николаев</w:t>
      </w:r>
      <w:r w:rsidR="00681C7A">
        <w:rPr>
          <w:color w:val="000000" w:themeColor="text1"/>
          <w:sz w:val="28"/>
          <w:szCs w:val="28"/>
        </w:rPr>
        <w:t>ым</w:t>
      </w:r>
      <w:r w:rsidRPr="00681C7A" w:rsidR="00681C7A">
        <w:rPr>
          <w:color w:val="000000" w:themeColor="text1"/>
          <w:sz w:val="28"/>
          <w:szCs w:val="28"/>
        </w:rPr>
        <w:t xml:space="preserve"> О.М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Pr="00681C7A" w:rsidR="00681C7A">
        <w:rPr>
          <w:color w:val="000000" w:themeColor="text1"/>
          <w:sz w:val="28"/>
          <w:szCs w:val="28"/>
        </w:rPr>
        <w:t>Николаев</w:t>
      </w:r>
      <w:r w:rsidR="00681C7A">
        <w:rPr>
          <w:color w:val="000000" w:themeColor="text1"/>
          <w:sz w:val="28"/>
          <w:szCs w:val="28"/>
        </w:rPr>
        <w:t>ым</w:t>
      </w:r>
      <w:r w:rsidRPr="00681C7A" w:rsidR="00681C7A">
        <w:rPr>
          <w:color w:val="000000" w:themeColor="text1"/>
          <w:sz w:val="28"/>
          <w:szCs w:val="28"/>
        </w:rPr>
        <w:t xml:space="preserve"> О.М</w:t>
      </w:r>
      <w:r w:rsidR="00284EAC">
        <w:rPr>
          <w:sz w:val="28"/>
          <w:szCs w:val="28"/>
        </w:rPr>
        <w:t>.</w:t>
      </w:r>
      <w:r w:rsidR="00681C7A">
        <w:rPr>
          <w:sz w:val="28"/>
          <w:szCs w:val="28"/>
        </w:rPr>
        <w:t xml:space="preserve">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681C7A">
        <w:rPr>
          <w:color w:val="000000" w:themeColor="text1"/>
          <w:sz w:val="28"/>
          <w:szCs w:val="28"/>
        </w:rPr>
        <w:t>Николаеву О.М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на состояние опьянение при фиксации данного факта сотрудником ГИБДД с помощью </w:t>
      </w:r>
      <w:r>
        <w:rPr>
          <w:color w:val="000000" w:themeColor="text1"/>
          <w:sz w:val="28"/>
          <w:szCs w:val="28"/>
        </w:rPr>
        <w:t>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681C7A">
        <w:rPr>
          <w:color w:val="000000" w:themeColor="text1"/>
          <w:sz w:val="28"/>
          <w:szCs w:val="28"/>
        </w:rPr>
        <w:t>Николаева О.М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фиксации видеозаписью; права, обязанности </w:t>
      </w:r>
      <w:r w:rsidR="00681C7A">
        <w:rPr>
          <w:color w:val="000000" w:themeColor="text1"/>
          <w:sz w:val="28"/>
          <w:szCs w:val="28"/>
        </w:rPr>
        <w:t>Николаеву О.М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на вопрос инспектора ДПС о прохождении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освидетельствования на состояние алкогольного опьянения на месте остановки с помощью технического средства и, прохождении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медицинского освидетельствования на состояние опьянения в медицинском учреждении, </w:t>
      </w:r>
      <w:r w:rsidR="00681C7A">
        <w:rPr>
          <w:color w:val="000000" w:themeColor="text1"/>
          <w:sz w:val="28"/>
          <w:szCs w:val="28"/>
        </w:rPr>
        <w:t>Николаев О.М</w:t>
      </w:r>
      <w:r w:rsidR="00284EAC">
        <w:rPr>
          <w:color w:val="000000" w:themeColor="text1"/>
          <w:sz w:val="28"/>
          <w:szCs w:val="28"/>
        </w:rPr>
        <w:t>.</w:t>
      </w:r>
      <w:r w:rsidR="00284E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681C7A">
        <w:rPr>
          <w:color w:val="000000" w:themeColor="text1"/>
          <w:sz w:val="28"/>
          <w:szCs w:val="28"/>
        </w:rPr>
        <w:t>Николаев О.М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</w:t>
      </w:r>
      <w:r>
        <w:rPr>
          <w:color w:val="000000" w:themeColor="text1"/>
          <w:sz w:val="28"/>
          <w:szCs w:val="28"/>
          <w:shd w:val="clear" w:color="auto" w:fill="FFFFFF"/>
        </w:rPr>
        <w:t>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246314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681C7A">
        <w:rPr>
          <w:color w:val="000000" w:themeColor="text1"/>
          <w:sz w:val="28"/>
          <w:szCs w:val="28"/>
        </w:rPr>
        <w:t>Николаевым О.М</w:t>
      </w:r>
      <w:r>
        <w:rPr>
          <w:color w:val="000000" w:themeColor="text1"/>
          <w:sz w:val="28"/>
          <w:szCs w:val="28"/>
        </w:rPr>
        <w:t>. нарушениях;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справкой к протоколу об </w:t>
      </w:r>
      <w:r>
        <w:rPr>
          <w:color w:val="000000" w:themeColor="text1"/>
          <w:sz w:val="28"/>
          <w:szCs w:val="28"/>
        </w:rPr>
        <w:t>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681C7A">
        <w:rPr>
          <w:color w:val="000000" w:themeColor="text1"/>
          <w:sz w:val="28"/>
          <w:szCs w:val="28"/>
        </w:rPr>
        <w:t>Николаева О.М</w:t>
      </w:r>
      <w:r w:rsidR="00170C4D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</w:t>
      </w:r>
      <w:r>
        <w:rPr>
          <w:sz w:val="28"/>
          <w:szCs w:val="28"/>
        </w:rPr>
        <w:t>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</w:t>
      </w:r>
      <w:r>
        <w:rPr>
          <w:sz w:val="28"/>
          <w:szCs w:val="28"/>
        </w:rPr>
        <w:t xml:space="preserve">ерными и в своей совокупности достаточными для установления всех обстоятельств дела и для подтверждения виновности </w:t>
      </w:r>
      <w:r w:rsidR="00681C7A">
        <w:rPr>
          <w:color w:val="000000" w:themeColor="text1"/>
          <w:sz w:val="28"/>
          <w:szCs w:val="28"/>
        </w:rPr>
        <w:t>Николаева О.М</w:t>
      </w:r>
      <w:r w:rsidR="00284EAC">
        <w:rPr>
          <w:color w:val="000000" w:themeColor="text1"/>
          <w:sz w:val="28"/>
          <w:szCs w:val="28"/>
        </w:rPr>
        <w:t>.</w:t>
      </w:r>
      <w:r w:rsidR="00284EAC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лица к </w:t>
      </w:r>
      <w:r>
        <w:rPr>
          <w:sz w:val="28"/>
          <w:szCs w:val="28"/>
        </w:rPr>
        <w:t>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</w:t>
      </w:r>
      <w:r>
        <w:rPr>
          <w:sz w:val="28"/>
          <w:szCs w:val="28"/>
        </w:rPr>
        <w:t>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</w:t>
      </w:r>
      <w:r>
        <w:rPr>
          <w:sz w:val="28"/>
          <w:szCs w:val="28"/>
        </w:rPr>
        <w:t>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</w:t>
      </w:r>
      <w:r>
        <w:rPr>
          <w:sz w:val="28"/>
          <w:szCs w:val="28"/>
        </w:rPr>
        <w:t>к или административного штрафа на лиц, в отношении которых в 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данной нормы следует, что административный штраф как вид административного наказания по </w:t>
      </w:r>
      <w:r>
        <w:rPr>
          <w:sz w:val="28"/>
          <w:szCs w:val="28"/>
        </w:rPr>
        <w:t>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</w:t>
      </w:r>
      <w:r>
        <w:rPr>
          <w:sz w:val="28"/>
          <w:szCs w:val="28"/>
        </w:rPr>
        <w:t xml:space="preserve">министративного наказания и в соответствии </w:t>
      </w:r>
      <w:r>
        <w:rPr>
          <w:sz w:val="28"/>
          <w:szCs w:val="28"/>
        </w:rPr>
        <w:t>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ч. 2 ст. 3.9 КоАП </w:t>
      </w:r>
      <w:r>
        <w:rPr>
          <w:sz w:val="28"/>
          <w:szCs w:val="28"/>
        </w:rPr>
        <w:t xml:space="preserve">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</w:t>
      </w:r>
      <w:r>
        <w:rPr>
          <w:sz w:val="28"/>
          <w:szCs w:val="28"/>
        </w:rPr>
        <w:t xml:space="preserve">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наркотических </w:t>
      </w:r>
      <w:r>
        <w:rPr>
          <w:sz w:val="28"/>
          <w:szCs w:val="28"/>
        </w:rPr>
        <w:t>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</w:t>
      </w:r>
      <w:r>
        <w:rPr>
          <w:sz w:val="28"/>
          <w:szCs w:val="28"/>
        </w:rPr>
        <w:t>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</w:t>
      </w:r>
      <w:r>
        <w:rPr>
          <w:sz w:val="28"/>
          <w:szCs w:val="28"/>
        </w:rPr>
        <w:t>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Николаев О.М.</w:t>
      </w:r>
      <w:r>
        <w:rPr>
          <w:sz w:val="28"/>
          <w:szCs w:val="28"/>
        </w:rPr>
        <w:t xml:space="preserve"> 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Николаева О.М</w:t>
      </w:r>
      <w:r w:rsidR="001C32ED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, в том числе по медицинским показаниям, от н</w:t>
      </w:r>
      <w:r>
        <w:rPr>
          <w:sz w:val="28"/>
          <w:szCs w:val="28"/>
        </w:rPr>
        <w:t>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>, оценив все собранные по делу доказательства в их совокупности, учитывая конкретные о</w:t>
      </w:r>
      <w:r>
        <w:rPr>
          <w:sz w:val="28"/>
          <w:szCs w:val="28"/>
        </w:rPr>
        <w:t xml:space="preserve">бстоятельства правонарушения, данные о личности виновного, мировой судья считает необходимым подвергнуть </w:t>
      </w:r>
      <w:r w:rsidR="00681C7A">
        <w:rPr>
          <w:color w:val="000000" w:themeColor="text1"/>
          <w:sz w:val="28"/>
          <w:szCs w:val="28"/>
        </w:rPr>
        <w:t>Николаева О.М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административного ареста сроком на 10 с</w:t>
      </w:r>
      <w:r>
        <w:rPr>
          <w:sz w:val="28"/>
          <w:szCs w:val="28"/>
        </w:rPr>
        <w:t>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681C7A">
        <w:rPr>
          <w:color w:val="000000" w:themeColor="text1"/>
          <w:sz w:val="28"/>
          <w:szCs w:val="28"/>
        </w:rPr>
        <w:t>Николаева Олега Михайловича</w:t>
      </w:r>
      <w:r w:rsidR="00681C7A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</w:t>
      </w:r>
      <w:r>
        <w:rPr>
          <w:sz w:val="28"/>
          <w:szCs w:val="28"/>
        </w:rPr>
        <w:t>инистративного правонарушения, предусмотренного ч.</w:t>
      </w:r>
      <w:r w:rsidR="00204577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="00204577">
        <w:rPr>
          <w:sz w:val="28"/>
          <w:szCs w:val="28"/>
        </w:rPr>
        <w:t xml:space="preserve"> </w:t>
      </w:r>
      <w:r>
        <w:rPr>
          <w:sz w:val="28"/>
          <w:szCs w:val="28"/>
        </w:rPr>
        <w:t>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Pr="003F157E" w:rsidR="00D842F9">
        <w:rPr>
          <w:sz w:val="28"/>
          <w:szCs w:val="28"/>
        </w:rPr>
        <w:t>&lt;</w:t>
      </w:r>
      <w:r w:rsidR="00D842F9">
        <w:rPr>
          <w:sz w:val="28"/>
          <w:szCs w:val="28"/>
        </w:rPr>
        <w:t>данные изъяты</w:t>
      </w:r>
      <w:r w:rsidRPr="003F157E" w:rsidR="00D842F9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Срок наказания исчислять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681C7A">
        <w:rPr>
          <w:color w:val="000000" w:themeColor="text1"/>
          <w:sz w:val="28"/>
          <w:szCs w:val="28"/>
        </w:rPr>
        <w:t>Николаева Олега Михайловича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</w:t>
      </w:r>
      <w:r>
        <w:rPr>
          <w:color w:val="000000" w:themeColor="text1"/>
          <w:sz w:val="28"/>
          <w:szCs w:val="28"/>
        </w:rPr>
        <w:t xml:space="preserve"> судебный участок № 32 Белогорского судебного района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204577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204577">
        <w:rPr>
          <w:color w:val="000000" w:themeColor="text1"/>
          <w:sz w:val="28"/>
          <w:szCs w:val="28"/>
        </w:rPr>
        <w:t xml:space="preserve">Мировой судья: </w:t>
      </w:r>
      <w:r w:rsidRPr="00844F36">
        <w:rPr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204577">
        <w:rPr>
          <w:color w:val="000000" w:themeColor="text1"/>
          <w:sz w:val="28"/>
          <w:szCs w:val="28"/>
        </w:rPr>
        <w:t>С.Р. Новиков</w:t>
      </w:r>
    </w:p>
    <w:p w:rsidR="004A5232" w:rsidRPr="00844F36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844F3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844F36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844F36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844F36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844F36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844F36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844F36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2F9">
          <w:rPr>
            <w:noProof/>
          </w:rPr>
          <w:t>8</w:t>
        </w:r>
        <w:r>
          <w:fldChar w:fldCharType="end"/>
        </w:r>
      </w:p>
    </w:sdtContent>
  </w:sdt>
  <w:p w:rsidR="006D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8D3200"/>
    <w:multiLevelType w:val="multilevel"/>
    <w:tmpl w:val="E8B6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771B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04577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64780"/>
    <w:rsid w:val="00267A1D"/>
    <w:rsid w:val="00271C99"/>
    <w:rsid w:val="00280971"/>
    <w:rsid w:val="00280BAB"/>
    <w:rsid w:val="00284EAC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157E"/>
    <w:rsid w:val="003F200C"/>
    <w:rsid w:val="003F21C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C62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1C7A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0A6D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44F36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12F6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2F9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681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6CA8-97E6-4A1C-B3FE-FBA3EA5E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