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771326">
        <w:rPr>
          <w:rFonts w:ascii="Times New Roman" w:hAnsi="Times New Roman" w:cs="Times New Roman"/>
          <w:sz w:val="28"/>
          <w:szCs w:val="28"/>
        </w:rPr>
        <w:t>368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 сентября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Решата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Таировича</w:t>
      </w:r>
      <w:r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255840" w:rsidR="00AD30FE">
        <w:rPr>
          <w:color w:val="000000" w:themeColor="text1"/>
          <w:sz w:val="28"/>
          <w:szCs w:val="28"/>
        </w:rPr>
        <w:t>&lt;</w:t>
      </w:r>
      <w:r w:rsidR="00AD30FE">
        <w:rPr>
          <w:color w:val="000000" w:themeColor="text1"/>
          <w:sz w:val="28"/>
          <w:szCs w:val="28"/>
        </w:rPr>
        <w:t>данные изъяты</w:t>
      </w:r>
      <w:r w:rsidRPr="00255840" w:rsidR="00AD30FE">
        <w:rPr>
          <w:color w:val="000000" w:themeColor="text1"/>
          <w:sz w:val="28"/>
          <w:szCs w:val="28"/>
        </w:rPr>
        <w:t>&gt;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Хайбуллаев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AD30FE">
        <w:rPr>
          <w:color w:val="000000" w:themeColor="text1"/>
          <w:sz w:val="28"/>
          <w:szCs w:val="28"/>
        </w:rPr>
        <w:t>&lt;</w:t>
      </w:r>
      <w:r w:rsidR="00AD30FE">
        <w:rPr>
          <w:color w:val="000000" w:themeColor="text1"/>
          <w:sz w:val="28"/>
          <w:szCs w:val="28"/>
        </w:rPr>
        <w:t>данные изъяты</w:t>
      </w:r>
      <w:r w:rsidRPr="00255840" w:rsidR="00AD30FE">
        <w:rPr>
          <w:color w:val="000000" w:themeColor="text1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255840" w:rsidR="00AD30FE">
        <w:rPr>
          <w:color w:val="000000" w:themeColor="text1"/>
          <w:sz w:val="28"/>
          <w:szCs w:val="28"/>
        </w:rPr>
        <w:t>&lt;</w:t>
      </w:r>
      <w:r w:rsidR="00AD30FE">
        <w:rPr>
          <w:color w:val="000000" w:themeColor="text1"/>
          <w:sz w:val="28"/>
          <w:szCs w:val="28"/>
        </w:rPr>
        <w:t>данные изъяты</w:t>
      </w:r>
      <w:r w:rsidRPr="00255840" w:rsidR="00AD30FE">
        <w:rPr>
          <w:color w:val="000000" w:themeColor="text1"/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255840" w:rsidR="00AD30FE">
        <w:rPr>
          <w:color w:val="000000" w:themeColor="text1"/>
          <w:sz w:val="28"/>
          <w:szCs w:val="28"/>
        </w:rPr>
        <w:t>&lt;</w:t>
      </w:r>
      <w:r w:rsidR="00AD30FE">
        <w:rPr>
          <w:color w:val="000000" w:themeColor="text1"/>
          <w:sz w:val="28"/>
          <w:szCs w:val="28"/>
        </w:rPr>
        <w:t>данные изъяты</w:t>
      </w:r>
      <w:r w:rsidRPr="00255840" w:rsidR="00AD30FE">
        <w:rPr>
          <w:color w:val="000000" w:themeColor="text1"/>
          <w:sz w:val="28"/>
          <w:szCs w:val="28"/>
        </w:rPr>
        <w:t>&gt;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7F5598" w:rsidRPr="007E1152" w:rsidP="00FA54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C0AB1">
        <w:rPr>
          <w:rFonts w:ascii="Times New Roman" w:hAnsi="Times New Roman" w:cs="Times New Roman"/>
          <w:sz w:val="28"/>
          <w:szCs w:val="28"/>
        </w:rPr>
        <w:t>Хайбуллаев Р.Т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C1668C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7E115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="00AC0AB1">
        <w:rPr>
          <w:rFonts w:ascii="Times New Roman" w:hAnsi="Times New Roman" w:cs="Times New Roman"/>
          <w:sz w:val="28"/>
          <w:szCs w:val="28"/>
        </w:rPr>
        <w:t>Хайбуллаев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привлеченным к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ли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AD30FE">
        <w:rPr>
          <w:color w:val="000000" w:themeColor="text1"/>
          <w:sz w:val="28"/>
          <w:szCs w:val="28"/>
        </w:rPr>
        <w:t>&lt;</w:t>
      </w:r>
      <w:r w:rsidR="00AD30FE">
        <w:rPr>
          <w:color w:val="000000" w:themeColor="text1"/>
          <w:sz w:val="28"/>
          <w:szCs w:val="28"/>
        </w:rPr>
        <w:t>данные изъяты</w:t>
      </w:r>
      <w:r w:rsidRPr="00255840" w:rsidR="00AD30FE">
        <w:rPr>
          <w:color w:val="000000" w:themeColor="text1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255840" w:rsidR="00AD30FE">
        <w:rPr>
          <w:color w:val="000000" w:themeColor="text1"/>
          <w:sz w:val="28"/>
          <w:szCs w:val="28"/>
        </w:rPr>
        <w:t>&lt;</w:t>
      </w:r>
      <w:r w:rsidR="00AD30FE">
        <w:rPr>
          <w:color w:val="000000" w:themeColor="text1"/>
          <w:sz w:val="28"/>
          <w:szCs w:val="28"/>
        </w:rPr>
        <w:t>данные изъяты</w:t>
      </w:r>
      <w:r w:rsidRPr="00255840" w:rsidR="00AD30FE">
        <w:rPr>
          <w:color w:val="000000" w:themeColor="text1"/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0AB1">
        <w:rPr>
          <w:rFonts w:ascii="Times New Roman" w:hAnsi="Times New Roman" w:cs="Times New Roman"/>
          <w:sz w:val="28"/>
          <w:szCs w:val="28"/>
        </w:rPr>
        <w:t>Хайбуллаев Р.Т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административной ответственности по </w:t>
      </w:r>
      <w:r w:rsidRPr="00255840" w:rsidR="00AD30FE">
        <w:rPr>
          <w:color w:val="000000" w:themeColor="text1"/>
          <w:sz w:val="28"/>
          <w:szCs w:val="28"/>
        </w:rPr>
        <w:t>&lt;</w:t>
      </w:r>
      <w:r w:rsidR="00AD30FE">
        <w:rPr>
          <w:color w:val="000000" w:themeColor="text1"/>
          <w:sz w:val="28"/>
          <w:szCs w:val="28"/>
        </w:rPr>
        <w:t>данные изъяты</w:t>
      </w:r>
      <w:r w:rsidRPr="00255840" w:rsidR="00AD30FE">
        <w:rPr>
          <w:color w:val="000000" w:themeColor="text1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255840" w:rsidR="00AD30FE">
        <w:rPr>
          <w:color w:val="000000" w:themeColor="text1"/>
          <w:sz w:val="28"/>
          <w:szCs w:val="28"/>
        </w:rPr>
        <w:t>&lt;</w:t>
      </w:r>
      <w:r w:rsidR="00AD30FE">
        <w:rPr>
          <w:color w:val="000000" w:themeColor="text1"/>
          <w:sz w:val="28"/>
          <w:szCs w:val="28"/>
        </w:rPr>
        <w:t>данные изъяты</w:t>
      </w:r>
      <w:r w:rsidRPr="00255840" w:rsidR="00AD30FE">
        <w:rPr>
          <w:color w:val="000000" w:themeColor="text1"/>
          <w:sz w:val="28"/>
          <w:szCs w:val="28"/>
        </w:rPr>
        <w:t>&gt;</w:t>
      </w:r>
      <w:r w:rsidR="0061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255840" w:rsidR="00AD30FE">
        <w:rPr>
          <w:color w:val="000000" w:themeColor="text1"/>
          <w:sz w:val="28"/>
          <w:szCs w:val="28"/>
        </w:rPr>
        <w:t>&lt;</w:t>
      </w:r>
      <w:r w:rsidR="00AD30FE">
        <w:rPr>
          <w:color w:val="000000" w:themeColor="text1"/>
          <w:sz w:val="28"/>
          <w:szCs w:val="28"/>
        </w:rPr>
        <w:t>данные изъяты</w:t>
      </w:r>
      <w:r w:rsidRPr="00255840" w:rsidR="00AD30FE">
        <w:rPr>
          <w:color w:val="000000" w:themeColor="text1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тановления на бумажном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ом, действия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55840" w:rsidR="00AD30FE">
        <w:rPr>
          <w:color w:val="000000" w:themeColor="text1"/>
          <w:sz w:val="28"/>
          <w:szCs w:val="28"/>
        </w:rPr>
        <w:t>&lt;</w:t>
      </w:r>
      <w:r w:rsidR="00AD30FE">
        <w:rPr>
          <w:color w:val="000000" w:themeColor="text1"/>
          <w:sz w:val="28"/>
          <w:szCs w:val="28"/>
        </w:rPr>
        <w:t>данные изъяты</w:t>
      </w:r>
      <w:r w:rsidRPr="00255840" w:rsidR="00AD30FE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55840" w:rsidR="00AD30FE">
        <w:rPr>
          <w:color w:val="000000" w:themeColor="text1"/>
          <w:sz w:val="28"/>
          <w:szCs w:val="28"/>
        </w:rPr>
        <w:t>&lt;</w:t>
      </w:r>
      <w:r w:rsidR="00AD30FE">
        <w:rPr>
          <w:color w:val="000000" w:themeColor="text1"/>
          <w:sz w:val="28"/>
          <w:szCs w:val="28"/>
        </w:rPr>
        <w:t>данные изъяты</w:t>
      </w:r>
      <w:r w:rsidRPr="00255840" w:rsidR="00AD30FE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255840" w:rsidR="00AD30FE">
        <w:rPr>
          <w:color w:val="000000" w:themeColor="text1"/>
          <w:sz w:val="28"/>
          <w:szCs w:val="28"/>
        </w:rPr>
        <w:t>&lt;</w:t>
      </w:r>
      <w:r w:rsidR="00AD30FE">
        <w:rPr>
          <w:color w:val="000000" w:themeColor="text1"/>
          <w:sz w:val="28"/>
          <w:szCs w:val="28"/>
        </w:rPr>
        <w:t>данные изъяты</w:t>
      </w:r>
      <w:r w:rsidRPr="00255840" w:rsidR="00AD30FE">
        <w:rPr>
          <w:color w:val="000000" w:themeColor="text1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255840" w:rsidR="00AD30FE">
        <w:rPr>
          <w:color w:val="000000" w:themeColor="text1"/>
          <w:sz w:val="28"/>
          <w:szCs w:val="28"/>
        </w:rPr>
        <w:t>&lt;</w:t>
      </w:r>
      <w:r w:rsidR="00AD30FE">
        <w:rPr>
          <w:color w:val="000000" w:themeColor="text1"/>
          <w:sz w:val="28"/>
          <w:szCs w:val="28"/>
        </w:rPr>
        <w:t>данные изъяты</w:t>
      </w:r>
      <w:r w:rsidRPr="00255840" w:rsidR="00AD30FE">
        <w:rPr>
          <w:color w:val="000000" w:themeColor="text1"/>
          <w:sz w:val="28"/>
          <w:szCs w:val="28"/>
        </w:rPr>
        <w:t>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>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, смягчающи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Р.Т.</w:t>
      </w:r>
      <w:r w:rsidRPr="001B45ED" w:rsidR="00AC0A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AC0AB1">
        <w:rPr>
          <w:rFonts w:ascii="Times New Roman" w:hAnsi="Times New Roman" w:cs="Times New Roman"/>
          <w:sz w:val="28"/>
          <w:szCs w:val="28"/>
        </w:rPr>
        <w:t>Хайбуллаеву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пределах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санкции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пущению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 Решата Таировича</w:t>
      </w:r>
      <w:r w:rsidRPr="00AD0CF3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255840" w:rsidR="00AD30FE">
        <w:rPr>
          <w:color w:val="000000" w:themeColor="text1"/>
          <w:sz w:val="28"/>
          <w:szCs w:val="28"/>
        </w:rPr>
        <w:t>&lt;</w:t>
      </w:r>
      <w:r w:rsidR="00AD30FE">
        <w:rPr>
          <w:color w:val="000000" w:themeColor="text1"/>
          <w:sz w:val="28"/>
          <w:szCs w:val="28"/>
        </w:rPr>
        <w:t>данные изъяты</w:t>
      </w:r>
      <w:r w:rsidRPr="00255840" w:rsidR="00AD30FE">
        <w:rPr>
          <w:color w:val="000000" w:themeColor="text1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4901C7" w:rsidRPr="00AD0CF3" w:rsidP="00AD30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уплаты административного штрафа: </w:t>
      </w:r>
      <w:r w:rsidRPr="00255840" w:rsidR="00AD30FE">
        <w:rPr>
          <w:color w:val="000000" w:themeColor="text1"/>
          <w:sz w:val="28"/>
          <w:szCs w:val="28"/>
        </w:rPr>
        <w:t>&lt;</w:t>
      </w:r>
      <w:r w:rsidR="00AD30FE">
        <w:rPr>
          <w:color w:val="000000" w:themeColor="text1"/>
          <w:sz w:val="28"/>
          <w:szCs w:val="28"/>
        </w:rPr>
        <w:t>данные изъяты</w:t>
      </w:r>
      <w:r w:rsidRPr="00255840" w:rsidR="00AD30FE">
        <w:rPr>
          <w:color w:val="000000" w:themeColor="text1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8659EE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AD30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8659EE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AD30FE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D30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AD30FE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D30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AD30FE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D30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AD30FE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D30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</w:t>
      </w:r>
      <w:r w:rsidRPr="00AD30FE">
        <w:rPr>
          <w:rFonts w:ascii="Times New Roman" w:hAnsi="Times New Roman" w:cs="Times New Roman"/>
          <w:color w:val="FFFFFF" w:themeColor="background1"/>
          <w:sz w:val="28"/>
          <w:szCs w:val="28"/>
        </w:rPr>
        <w:t>не вступило в законную силу</w:t>
      </w:r>
    </w:p>
    <w:p w:rsidR="004901C7" w:rsidRPr="00AD30FE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D30F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AD30FE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AD30FE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0FE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55840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31018"/>
    <w:rsid w:val="00537113"/>
    <w:rsid w:val="005436FA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3F75"/>
    <w:rsid w:val="0083559E"/>
    <w:rsid w:val="00836B29"/>
    <w:rsid w:val="008370B7"/>
    <w:rsid w:val="008429B4"/>
    <w:rsid w:val="00852126"/>
    <w:rsid w:val="0085342F"/>
    <w:rsid w:val="00856D41"/>
    <w:rsid w:val="008659EE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111A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D30FE"/>
    <w:rsid w:val="00AE466A"/>
    <w:rsid w:val="00AF1E0E"/>
    <w:rsid w:val="00AF271C"/>
    <w:rsid w:val="00AF45DE"/>
    <w:rsid w:val="00B00095"/>
    <w:rsid w:val="00B04EB5"/>
    <w:rsid w:val="00B0755C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8B053-388B-480E-ACFD-C9EA60D2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