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277E6F">
        <w:rPr>
          <w:color w:val="000000" w:themeColor="text1"/>
          <w:sz w:val="28"/>
          <w:szCs w:val="28"/>
          <w:lang w:eastAsia="ru-RU"/>
        </w:rPr>
        <w:t>377</w:t>
      </w:r>
      <w:r w:rsidR="00A4421C">
        <w:rPr>
          <w:color w:val="000000" w:themeColor="text1"/>
          <w:sz w:val="28"/>
          <w:szCs w:val="28"/>
          <w:lang w:eastAsia="ru-RU"/>
        </w:rPr>
        <w:t>/</w:t>
      </w:r>
      <w:r w:rsidR="007954EB">
        <w:rPr>
          <w:color w:val="000000" w:themeColor="text1"/>
          <w:sz w:val="28"/>
          <w:szCs w:val="28"/>
          <w:lang w:eastAsia="ru-RU"/>
        </w:rPr>
        <w:t>2025</w:t>
      </w: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276EF4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29 сентября</w:t>
      </w:r>
      <w:r w:rsidR="00501047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954EB">
        <w:rPr>
          <w:rFonts w:eastAsia="Times New Roman"/>
          <w:color w:val="000000" w:themeColor="text1"/>
          <w:sz w:val="28"/>
          <w:szCs w:val="28"/>
        </w:rPr>
        <w:t>2025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района) Республики Крым Новиков </w:t>
      </w:r>
      <w:r w:rsidRPr="0064030B">
        <w:rPr>
          <w:color w:val="000000" w:themeColor="text1"/>
          <w:sz w:val="28"/>
          <w:szCs w:val="28"/>
        </w:rPr>
        <w:t>С.</w:t>
      </w:r>
      <w:r w:rsidRPr="0064030B">
        <w:rPr>
          <w:color w:val="000000" w:themeColor="text1"/>
          <w:sz w:val="28"/>
          <w:szCs w:val="28"/>
        </w:rPr>
        <w:t>Р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 xml:space="preserve">Белогорского судебного района, по адресу: </w:t>
      </w:r>
      <w:r w:rsidRPr="0064030B">
        <w:rPr>
          <w:bCs/>
          <w:color w:val="000000" w:themeColor="text1"/>
          <w:sz w:val="28"/>
          <w:szCs w:val="28"/>
        </w:rPr>
        <w:t xml:space="preserve">г. Белогорск, ул. Б. Чобан-Заде, 26, </w:t>
      </w:r>
      <w:r w:rsidRPr="0064030B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77E6F">
        <w:rPr>
          <w:rFonts w:eastAsia="Times New Roman"/>
          <w:color w:val="000000" w:themeColor="text1"/>
          <w:sz w:val="28"/>
          <w:szCs w:val="28"/>
        </w:rPr>
        <w:t>Шапарного</w:t>
      </w:r>
      <w:r w:rsidR="00277E6F">
        <w:rPr>
          <w:rFonts w:eastAsia="Times New Roman"/>
          <w:color w:val="000000" w:themeColor="text1"/>
          <w:sz w:val="28"/>
          <w:szCs w:val="28"/>
        </w:rPr>
        <w:t xml:space="preserve"> Игоря Викторовича, </w:t>
      </w:r>
      <w:r>
        <w:rPr>
          <w:color w:val="000000" w:themeColor="text1"/>
          <w:sz w:val="28"/>
          <w:szCs w:val="28"/>
        </w:rPr>
        <w:t>&lt;данные изъяты&gt;</w:t>
      </w:r>
      <w:r w:rsidR="00347723">
        <w:rPr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по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Шапарный</w:t>
      </w:r>
      <w:r>
        <w:rPr>
          <w:rFonts w:eastAsia="Times New Roman"/>
          <w:color w:val="000000" w:themeColor="text1"/>
          <w:sz w:val="28"/>
          <w:szCs w:val="28"/>
        </w:rPr>
        <w:t xml:space="preserve"> И.В.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 w:rsidR="007954EB">
        <w:rPr>
          <w:rFonts w:eastAsia="Times New Roman"/>
          <w:color w:val="000000" w:themeColor="text1"/>
          <w:sz w:val="28"/>
          <w:szCs w:val="28"/>
        </w:rPr>
        <w:t xml:space="preserve">вблизи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 w:rsidR="008A3BD0"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 w:rsidR="008A3BD0"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передвигалс</w:t>
      </w:r>
      <w:r w:rsidR="007954EB">
        <w:rPr>
          <w:color w:val="000000" w:themeColor="text1"/>
          <w:sz w:val="28"/>
          <w:szCs w:val="28"/>
        </w:rPr>
        <w:t>я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Шапарный И.В</w:t>
      </w:r>
      <w:r w:rsidR="00FF6352">
        <w:rPr>
          <w:color w:val="000000" w:themeColor="text1"/>
          <w:sz w:val="28"/>
          <w:szCs w:val="28"/>
        </w:rPr>
        <w:t xml:space="preserve">.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>Появление на улицах, стадионах, в скверах, парках, в транспортн</w:t>
      </w:r>
      <w:r w:rsidRPr="0064030B">
        <w:rPr>
          <w:rFonts w:eastAsiaTheme="minorHAnsi"/>
          <w:color w:val="000000" w:themeColor="text1"/>
          <w:sz w:val="28"/>
          <w:szCs w:val="28"/>
        </w:rPr>
        <w:t>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</w:t>
      </w:r>
      <w:r w:rsidRPr="0064030B">
        <w:rPr>
          <w:rFonts w:eastAsiaTheme="minorHAnsi"/>
          <w:color w:val="000000" w:themeColor="text1"/>
          <w:sz w:val="28"/>
          <w:szCs w:val="28"/>
        </w:rPr>
        <w:t>са 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8A3BD0" w:rsidP="007954EB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277E6F">
        <w:rPr>
          <w:rFonts w:eastAsia="Times New Roman"/>
          <w:color w:val="000000" w:themeColor="text1"/>
          <w:sz w:val="28"/>
          <w:szCs w:val="28"/>
        </w:rPr>
        <w:t>Шапарного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 совершении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07A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 </w:t>
      </w:r>
      <w:r>
        <w:rPr>
          <w:color w:val="000000" w:themeColor="text1"/>
          <w:sz w:val="28"/>
          <w:szCs w:val="28"/>
        </w:rPr>
        <w:t>&lt;данные изъяты&gt;</w:t>
      </w:r>
      <w:r w:rsidR="008C07A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8C07A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 направлении на медицинское освидетельствование 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 доставлении лица, совершившего административное правонарушение от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.,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., письменным объяснением </w:t>
      </w:r>
      <w:r w:rsidR="00277E6F">
        <w:rPr>
          <w:rFonts w:eastAsia="Times New Roman"/>
          <w:color w:val="000000" w:themeColor="text1"/>
          <w:sz w:val="28"/>
          <w:szCs w:val="28"/>
        </w:rPr>
        <w:t xml:space="preserve">Шапарного И.В. от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</w:rPr>
        <w:t>.; актом медицинского освидетельствования на состояние опьянения (алкогольного, наркотического или иного токсического) №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</w:rPr>
        <w:t xml:space="preserve">.; рапортом УУП ОУУПиПДН ОМВД России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277E6F">
        <w:rPr>
          <w:rFonts w:eastAsia="Times New Roman"/>
          <w:color w:val="000000" w:themeColor="text1"/>
          <w:sz w:val="28"/>
          <w:szCs w:val="28"/>
        </w:rPr>
        <w:t>.;</w:t>
      </w:r>
      <w:r w:rsidR="0015117D">
        <w:rPr>
          <w:rFonts w:eastAsia="Times New Roman"/>
          <w:color w:val="000000" w:themeColor="text1"/>
          <w:sz w:val="28"/>
          <w:szCs w:val="28"/>
        </w:rPr>
        <w:t xml:space="preserve"> справкой ОМВД РФ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15117D">
        <w:rPr>
          <w:rFonts w:eastAsia="Times New Roman"/>
          <w:color w:val="000000" w:themeColor="text1"/>
          <w:sz w:val="28"/>
          <w:szCs w:val="28"/>
        </w:rPr>
        <w:t>.</w:t>
      </w:r>
      <w:r w:rsidR="007954EB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 w:rsidR="0015117D">
        <w:rPr>
          <w:rFonts w:eastAsia="Times New Roman"/>
          <w:color w:val="000000" w:themeColor="text1"/>
          <w:sz w:val="28"/>
          <w:szCs w:val="28"/>
        </w:rPr>
        <w:t>Шапарным И.В.</w:t>
      </w:r>
      <w:r w:rsidRPr="0064030B" w:rsidR="0015117D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</w:t>
      </w:r>
      <w:r w:rsidRPr="0064030B">
        <w:rPr>
          <w:color w:val="000000" w:themeColor="text1"/>
          <w:sz w:val="28"/>
          <w:szCs w:val="28"/>
        </w:rPr>
        <w:t>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Шапарный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</w:t>
      </w:r>
      <w:r w:rsidR="008A3BD0"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>указанные обстоятельства подтвердил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15117D">
        <w:rPr>
          <w:rFonts w:eastAsia="Times New Roman"/>
          <w:color w:val="000000" w:themeColor="text1"/>
          <w:sz w:val="28"/>
          <w:szCs w:val="28"/>
        </w:rPr>
        <w:t>Шапарного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 совершении инкр</w:t>
      </w:r>
      <w:r w:rsidRPr="0064030B">
        <w:rPr>
          <w:rFonts w:eastAsia="Times New Roman"/>
          <w:color w:val="000000" w:themeColor="text1"/>
          <w:sz w:val="28"/>
          <w:szCs w:val="28"/>
        </w:rPr>
        <w:t>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15117D">
        <w:rPr>
          <w:rFonts w:eastAsia="Times New Roman"/>
          <w:color w:val="000000" w:themeColor="text1"/>
          <w:sz w:val="28"/>
          <w:szCs w:val="28"/>
        </w:rPr>
        <w:t>Шапарного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5117D">
        <w:rPr>
          <w:rFonts w:eastAsia="Times New Roman"/>
          <w:color w:val="000000" w:themeColor="text1"/>
          <w:sz w:val="28"/>
          <w:szCs w:val="28"/>
        </w:rPr>
        <w:t>Шапарного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Срок привлечения в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</w:t>
      </w:r>
      <w:r w:rsidRPr="0064030B">
        <w:rPr>
          <w:rFonts w:eastAsia="Times New Roman"/>
          <w:color w:val="000000" w:themeColor="text1"/>
          <w:sz w:val="28"/>
          <w:szCs w:val="28"/>
        </w:rPr>
        <w:t>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</w:t>
      </w:r>
      <w:r w:rsidRPr="0064030B">
        <w:rPr>
          <w:rFonts w:eastAsia="Times New Roman"/>
          <w:color w:val="000000" w:themeColor="text1"/>
          <w:sz w:val="28"/>
          <w:szCs w:val="28"/>
        </w:rPr>
        <w:t>дминистративную ответственность.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Обстоятельством, смягчающим ответственность </w:t>
      </w:r>
      <w:r w:rsidR="0015117D">
        <w:rPr>
          <w:rFonts w:eastAsia="Times New Roman"/>
          <w:color w:val="000000" w:themeColor="text1"/>
          <w:sz w:val="28"/>
          <w:szCs w:val="28"/>
        </w:rPr>
        <w:t>Шапарного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Обстоятельств, </w:t>
      </w:r>
      <w:r w:rsidRPr="0064030B">
        <w:rPr>
          <w:rFonts w:eastAsia="Times New Roman"/>
          <w:color w:val="000000" w:themeColor="text1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буждено производство по делу об административном правонарушении,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15117D">
        <w:rPr>
          <w:rFonts w:eastAsia="Times New Roman"/>
          <w:color w:val="000000" w:themeColor="text1"/>
          <w:sz w:val="28"/>
          <w:szCs w:val="28"/>
        </w:rPr>
        <w:t>Шапарного И.В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следует подвергнуть наказанию в виде администрати</w:t>
      </w:r>
      <w:r w:rsidRPr="0064030B">
        <w:rPr>
          <w:rFonts w:eastAsia="Times New Roman"/>
          <w:color w:val="000000" w:themeColor="text1"/>
          <w:sz w:val="28"/>
          <w:szCs w:val="28"/>
        </w:rPr>
        <w:t>вного штрафа в минимальном размере, в пределах санкции, предусмотренной ст. 20.21 Кодекса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Руководствуясь ст.ст. 29.9, 29.10, 29.11 Кодекса Российской Федерации об административных правонарушениях, м</w:t>
      </w:r>
      <w:r w:rsidRPr="0064030B">
        <w:rPr>
          <w:color w:val="000000" w:themeColor="text1"/>
          <w:sz w:val="28"/>
          <w:szCs w:val="28"/>
        </w:rPr>
        <w:t xml:space="preserve">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15117D">
        <w:rPr>
          <w:rFonts w:eastAsia="Times New Roman"/>
          <w:color w:val="000000" w:themeColor="text1"/>
          <w:sz w:val="28"/>
          <w:szCs w:val="28"/>
        </w:rPr>
        <w:t>Шапарного Игоря Викторовича</w:t>
      </w:r>
      <w:r w:rsidRPr="0064030B" w:rsidR="0015117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е в виде административного 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рублей.</w:t>
      </w:r>
    </w:p>
    <w:p w:rsidR="00B84D34" w:rsidRPr="0064030B" w:rsidP="00B84D34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color w:val="000000" w:themeColor="text1"/>
          <w:sz w:val="28"/>
          <w:szCs w:val="28"/>
        </w:rPr>
        <w:t>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Разъяснить, что в соответствии со ст. 32.2 </w:t>
      </w:r>
      <w:r w:rsidRPr="0064030B" w:rsidR="008B0C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административный штраф должен быть уплачен лицом, привлечённым к административной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мент, свидетельствующий об уплате административного штрафа, необходимо направить мировому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судебного района (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зательные работы на срок до пятидесяти часов.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B63127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</w:t>
      </w:r>
      <w:r w:rsidRPr="00B63127" w:rsidR="00CA7990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    </w:t>
      </w:r>
    </w:p>
    <w:p w:rsidR="002A3A08" w:rsidRPr="00B63127" w:rsidP="002A3A08">
      <w:pPr>
        <w:rPr>
          <w:color w:val="000000" w:themeColor="text1"/>
          <w:sz w:val="28"/>
          <w:szCs w:val="28"/>
        </w:rPr>
      </w:pPr>
      <w:r w:rsidRPr="00B63127">
        <w:rPr>
          <w:color w:val="000000" w:themeColor="text1"/>
          <w:sz w:val="28"/>
          <w:szCs w:val="28"/>
        </w:rPr>
        <w:t xml:space="preserve">      </w:t>
      </w:r>
    </w:p>
    <w:p w:rsidR="007715A4" w:rsidRPr="00EA2346" w:rsidP="007715A4">
      <w:pPr>
        <w:rPr>
          <w:color w:val="000000" w:themeColor="text1"/>
          <w:sz w:val="28"/>
          <w:szCs w:val="28"/>
        </w:rPr>
      </w:pPr>
      <w:r w:rsidRPr="00EA2346">
        <w:rPr>
          <w:color w:val="000000" w:themeColor="text1"/>
          <w:sz w:val="28"/>
          <w:szCs w:val="28"/>
        </w:rPr>
        <w:t xml:space="preserve">Мировой судья: </w:t>
      </w:r>
      <w:r w:rsidRPr="00CB06E4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EA2346">
        <w:rPr>
          <w:color w:val="000000" w:themeColor="text1"/>
          <w:sz w:val="28"/>
          <w:szCs w:val="28"/>
        </w:rPr>
        <w:t xml:space="preserve">С.Р. Новиков </w:t>
      </w:r>
    </w:p>
    <w:p w:rsidR="007715A4" w:rsidRPr="00CB06E4" w:rsidP="007715A4">
      <w:pPr>
        <w:rPr>
          <w:color w:val="FFFFFF" w:themeColor="background1"/>
          <w:sz w:val="28"/>
          <w:szCs w:val="28"/>
        </w:rPr>
      </w:pPr>
      <w:r w:rsidRPr="00CB06E4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6B6A5D" w:rsidRPr="00CB06E4" w:rsidP="007715A4">
      <w:pPr>
        <w:rPr>
          <w:color w:val="FFFFFF" w:themeColor="background1"/>
          <w:sz w:val="28"/>
          <w:szCs w:val="28"/>
        </w:rPr>
      </w:pPr>
    </w:p>
    <w:p w:rsidR="007715A4" w:rsidRPr="00CB06E4" w:rsidP="007715A4">
      <w:pPr>
        <w:rPr>
          <w:color w:val="FFFFFF" w:themeColor="background1"/>
          <w:sz w:val="28"/>
          <w:szCs w:val="28"/>
        </w:rPr>
      </w:pPr>
      <w:r w:rsidRPr="00CB06E4">
        <w:rPr>
          <w:color w:val="FFFFFF" w:themeColor="background1"/>
          <w:sz w:val="28"/>
          <w:szCs w:val="28"/>
        </w:rPr>
        <w:t>Постан</w:t>
      </w:r>
      <w:r w:rsidRPr="00CB06E4">
        <w:rPr>
          <w:color w:val="FFFFFF" w:themeColor="background1"/>
          <w:sz w:val="28"/>
          <w:szCs w:val="28"/>
        </w:rPr>
        <w:t>овление не вступило в законную силу.</w:t>
      </w:r>
    </w:p>
    <w:p w:rsidR="007715A4" w:rsidRPr="00CB06E4" w:rsidP="007715A4">
      <w:pPr>
        <w:rPr>
          <w:color w:val="FFFFFF" w:themeColor="background1"/>
          <w:sz w:val="28"/>
          <w:szCs w:val="28"/>
        </w:rPr>
      </w:pPr>
      <w:r w:rsidRPr="00CB06E4">
        <w:rPr>
          <w:color w:val="FFFFFF" w:themeColor="background1"/>
          <w:sz w:val="28"/>
          <w:szCs w:val="28"/>
        </w:rPr>
        <w:t>Мировой судья                                                                    секретарь с/з:</w:t>
      </w:r>
    </w:p>
    <w:p w:rsidR="002C5A43" w:rsidRPr="00CB06E4" w:rsidP="007715A4">
      <w:pPr>
        <w:rPr>
          <w:color w:val="FFFFFF" w:themeColor="background1"/>
        </w:rPr>
      </w:pPr>
    </w:p>
    <w:sectPr w:rsidSect="00B63127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061FA7"/>
    <w:rsid w:val="000D01C5"/>
    <w:rsid w:val="00100771"/>
    <w:rsid w:val="00105F31"/>
    <w:rsid w:val="00110DB2"/>
    <w:rsid w:val="0015117D"/>
    <w:rsid w:val="00164AA2"/>
    <w:rsid w:val="001A199E"/>
    <w:rsid w:val="001A3E7A"/>
    <w:rsid w:val="001C1F30"/>
    <w:rsid w:val="001F1CE4"/>
    <w:rsid w:val="0022056E"/>
    <w:rsid w:val="002256E9"/>
    <w:rsid w:val="0025687C"/>
    <w:rsid w:val="00260371"/>
    <w:rsid w:val="00276EF4"/>
    <w:rsid w:val="00277E6F"/>
    <w:rsid w:val="002A3A08"/>
    <w:rsid w:val="002B0413"/>
    <w:rsid w:val="002C1B5D"/>
    <w:rsid w:val="002C5A43"/>
    <w:rsid w:val="002F1417"/>
    <w:rsid w:val="0030107A"/>
    <w:rsid w:val="00314776"/>
    <w:rsid w:val="00322CC7"/>
    <w:rsid w:val="00326552"/>
    <w:rsid w:val="00347723"/>
    <w:rsid w:val="00361804"/>
    <w:rsid w:val="003B2B1A"/>
    <w:rsid w:val="003B37BD"/>
    <w:rsid w:val="0043419C"/>
    <w:rsid w:val="00445537"/>
    <w:rsid w:val="004C5D8F"/>
    <w:rsid w:val="004D52A0"/>
    <w:rsid w:val="004E296F"/>
    <w:rsid w:val="00501047"/>
    <w:rsid w:val="00591543"/>
    <w:rsid w:val="005924B2"/>
    <w:rsid w:val="00592FA1"/>
    <w:rsid w:val="005B77AD"/>
    <w:rsid w:val="0064030B"/>
    <w:rsid w:val="0068200C"/>
    <w:rsid w:val="00693BD4"/>
    <w:rsid w:val="006B6A5D"/>
    <w:rsid w:val="006D2E90"/>
    <w:rsid w:val="006D43A9"/>
    <w:rsid w:val="00721E15"/>
    <w:rsid w:val="00722905"/>
    <w:rsid w:val="00727113"/>
    <w:rsid w:val="00757EC1"/>
    <w:rsid w:val="007715A4"/>
    <w:rsid w:val="007954EB"/>
    <w:rsid w:val="007C29AC"/>
    <w:rsid w:val="007F18FF"/>
    <w:rsid w:val="0080792C"/>
    <w:rsid w:val="00813DBF"/>
    <w:rsid w:val="00820437"/>
    <w:rsid w:val="00823D0D"/>
    <w:rsid w:val="00836113"/>
    <w:rsid w:val="008A3BD0"/>
    <w:rsid w:val="008A71D1"/>
    <w:rsid w:val="008B0C96"/>
    <w:rsid w:val="008C07AE"/>
    <w:rsid w:val="008E21A3"/>
    <w:rsid w:val="008F794A"/>
    <w:rsid w:val="009666FC"/>
    <w:rsid w:val="0098011C"/>
    <w:rsid w:val="00983258"/>
    <w:rsid w:val="009C7177"/>
    <w:rsid w:val="00A13D0D"/>
    <w:rsid w:val="00A15A87"/>
    <w:rsid w:val="00A4421C"/>
    <w:rsid w:val="00A65265"/>
    <w:rsid w:val="00A76A4B"/>
    <w:rsid w:val="00A76B9E"/>
    <w:rsid w:val="00A824D2"/>
    <w:rsid w:val="00A85487"/>
    <w:rsid w:val="00A943BC"/>
    <w:rsid w:val="00AD60FA"/>
    <w:rsid w:val="00AE3322"/>
    <w:rsid w:val="00B075BF"/>
    <w:rsid w:val="00B172C0"/>
    <w:rsid w:val="00B63127"/>
    <w:rsid w:val="00B71741"/>
    <w:rsid w:val="00B84D34"/>
    <w:rsid w:val="00B855FB"/>
    <w:rsid w:val="00B91339"/>
    <w:rsid w:val="00BF07C7"/>
    <w:rsid w:val="00BF3C20"/>
    <w:rsid w:val="00C13940"/>
    <w:rsid w:val="00C15E94"/>
    <w:rsid w:val="00C33FC1"/>
    <w:rsid w:val="00C375A7"/>
    <w:rsid w:val="00C545F8"/>
    <w:rsid w:val="00C74A51"/>
    <w:rsid w:val="00C8097D"/>
    <w:rsid w:val="00CA7990"/>
    <w:rsid w:val="00CB06E4"/>
    <w:rsid w:val="00CD4235"/>
    <w:rsid w:val="00CD622D"/>
    <w:rsid w:val="00CE7CEC"/>
    <w:rsid w:val="00D03B0F"/>
    <w:rsid w:val="00D15B24"/>
    <w:rsid w:val="00D23EEF"/>
    <w:rsid w:val="00D411F3"/>
    <w:rsid w:val="00D50468"/>
    <w:rsid w:val="00D76C73"/>
    <w:rsid w:val="00D95615"/>
    <w:rsid w:val="00D96AF2"/>
    <w:rsid w:val="00DA796D"/>
    <w:rsid w:val="00DD3478"/>
    <w:rsid w:val="00E22256"/>
    <w:rsid w:val="00E32EBF"/>
    <w:rsid w:val="00EA1CD6"/>
    <w:rsid w:val="00EA2346"/>
    <w:rsid w:val="00EA5652"/>
    <w:rsid w:val="00EB3479"/>
    <w:rsid w:val="00F27577"/>
    <w:rsid w:val="00F338E6"/>
    <w:rsid w:val="00F9059A"/>
    <w:rsid w:val="00FC54C2"/>
    <w:rsid w:val="00FD22CD"/>
    <w:rsid w:val="00FF218D"/>
    <w:rsid w:val="00FF6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