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0132E3">
        <w:rPr>
          <w:color w:val="000000" w:themeColor="text1"/>
          <w:sz w:val="28"/>
          <w:szCs w:val="28"/>
        </w:rPr>
        <w:t>388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6F15E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132E3">
        <w:rPr>
          <w:color w:val="000000" w:themeColor="text1"/>
          <w:sz w:val="28"/>
          <w:szCs w:val="28"/>
        </w:rPr>
        <w:t>30 сентября</w:t>
      </w:r>
      <w:r w:rsidR="00535D64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E7334C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</w:t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</w:t>
      </w:r>
      <w:r w:rsidR="00535D64">
        <w:rPr>
          <w:color w:val="000000" w:themeColor="text1"/>
          <w:sz w:val="28"/>
          <w:szCs w:val="28"/>
        </w:rPr>
        <w:t xml:space="preserve">              </w:t>
      </w:r>
      <w:r w:rsidR="00185251">
        <w:rPr>
          <w:color w:val="000000" w:themeColor="text1"/>
          <w:sz w:val="28"/>
          <w:szCs w:val="28"/>
        </w:rPr>
        <w:t xml:space="preserve">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 w:rsidR="004B076A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535D64" w:rsidRPr="00FE0097" w:rsidP="00535D64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  <w:r w:rsidR="001166E7">
        <w:rPr>
          <w:color w:val="000000" w:themeColor="text1"/>
          <w:sz w:val="28"/>
          <w:szCs w:val="28"/>
        </w:rPr>
        <w:t xml:space="preserve">Говоруха Сергея Александровича, </w:t>
      </w:r>
      <w:r w:rsidR="003D23F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,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E7334C" w:rsidRPr="00FE0097" w:rsidP="00CE0D8E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E7334C" w:rsidP="00C2047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не уплатил административный штраф согласно пос</w:t>
      </w:r>
      <w:r>
        <w:rPr>
          <w:color w:val="000000"/>
          <w:sz w:val="28"/>
          <w:szCs w:val="28"/>
        </w:rPr>
        <w:t>тановлению</w:t>
      </w:r>
      <w:r w:rsidR="005C61A1">
        <w:rPr>
          <w:color w:val="000000"/>
          <w:sz w:val="28"/>
          <w:szCs w:val="28"/>
        </w:rPr>
        <w:t xml:space="preserve"> начальника ОМВД России по Белогорскому району </w:t>
      </w:r>
      <w:r w:rsidR="003D23F6">
        <w:rPr>
          <w:color w:val="000000" w:themeColor="text1"/>
          <w:sz w:val="28"/>
          <w:szCs w:val="28"/>
        </w:rPr>
        <w:t>&lt;данные изъяты&gt;</w:t>
      </w:r>
      <w:r w:rsidR="005C61A1">
        <w:rPr>
          <w:color w:val="000000"/>
          <w:sz w:val="28"/>
          <w:szCs w:val="28"/>
        </w:rPr>
        <w:t xml:space="preserve"> </w:t>
      </w:r>
      <w:r w:rsidR="00C20474">
        <w:rPr>
          <w:color w:val="000000"/>
          <w:sz w:val="28"/>
          <w:szCs w:val="28"/>
        </w:rPr>
        <w:t xml:space="preserve">по делу об административном правонарушении от </w:t>
      </w:r>
      <w:r w:rsidR="003D23F6">
        <w:rPr>
          <w:color w:val="000000" w:themeColor="text1"/>
          <w:sz w:val="28"/>
          <w:szCs w:val="28"/>
        </w:rPr>
        <w:t>&lt;данные изъяты&gt;</w:t>
      </w:r>
      <w:r w:rsidR="00C2047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вступившего в законную силу </w:t>
      </w:r>
      <w:r w:rsidR="003D23F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., в срок, предусмотренный ч. 1 ст. 32.2 Кодекса Российской Федерации об административных правонарушениях.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судебном заседании </w:t>
      </w:r>
      <w:r w:rsidR="001166E7"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 xml:space="preserve">.  </w:t>
      </w:r>
      <w:r>
        <w:rPr>
          <w:color w:val="000000"/>
          <w:sz w:val="28"/>
          <w:szCs w:val="28"/>
        </w:rPr>
        <w:t>вину в инкриминируемом правонарушении признал</w:t>
      </w:r>
      <w:r w:rsidR="00535D6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полном объеме, просил назначить обязательные работы, т.к. не им</w:t>
      </w:r>
      <w:r>
        <w:rPr>
          <w:color w:val="000000"/>
          <w:sz w:val="28"/>
          <w:szCs w:val="28"/>
        </w:rPr>
        <w:t>еет денежных средств.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Выслушав </w:t>
      </w:r>
      <w:r w:rsidR="001166E7"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1166E7"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совершил правонарушение, предусмотренное ч.1 ст.20.25 КоАП РФ, а именно: неуплата а</w:t>
      </w:r>
      <w:r>
        <w:rPr>
          <w:color w:val="000000"/>
          <w:sz w:val="28"/>
          <w:szCs w:val="28"/>
        </w:rPr>
        <w:t>дминистративного штрафа в установленный законом срок.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Частью 1 ст. 20.25</w:t>
        </w:r>
      </w:hyperlink>
      <w:r>
        <w:rPr>
          <w:color w:val="000000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Кодекс</w:t>
        </w:r>
        <w:r w:rsidRPr="00CE0D8E">
          <w:rPr>
            <w:rStyle w:val="Hyperlink"/>
            <w:color w:val="000000"/>
            <w:sz w:val="28"/>
            <w:szCs w:val="28"/>
            <w:u w:val="none"/>
          </w:rPr>
          <w:t>ом</w:t>
        </w:r>
      </w:hyperlink>
      <w:r w:rsidRPr="00CE0D8E">
        <w:rPr>
          <w:color w:val="000000"/>
          <w:sz w:val="28"/>
          <w:szCs w:val="28"/>
        </w:rPr>
        <w:t>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ч. 1 ст. 32.2</w:t>
        </w:r>
      </w:hyperlink>
      <w:r>
        <w:rPr>
          <w:color w:val="000000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>
        <w:rPr>
          <w:color w:val="000000"/>
          <w:sz w:val="28"/>
          <w:szCs w:val="28"/>
        </w:rPr>
        <w:t xml:space="preserve">ого штрафа в законную силу, за исключением случая, предусмотренного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частью 1.1 настоящей статьи</w:t>
        </w:r>
      </w:hyperlink>
      <w:r>
        <w:rPr>
          <w:color w:val="000000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ст. 31.5</w:t>
        </w:r>
      </w:hyperlink>
      <w:r>
        <w:rPr>
          <w:color w:val="000000"/>
          <w:sz w:val="28"/>
          <w:szCs w:val="28"/>
        </w:rPr>
        <w:t xml:space="preserve"> КоАП РФ.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системного толкования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ч. 1 ст. 20.25</w:t>
        </w:r>
      </w:hyperlink>
      <w:r>
        <w:rPr>
          <w:color w:val="000000"/>
          <w:sz w:val="28"/>
          <w:szCs w:val="28"/>
        </w:rPr>
        <w:t xml:space="preserve"> КоАП РФ и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ст. 32.2</w:t>
        </w:r>
      </w:hyperlink>
      <w:r>
        <w:rPr>
          <w:color w:val="000000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</w:t>
      </w:r>
      <w:r>
        <w:rPr>
          <w:color w:val="000000"/>
          <w:sz w:val="28"/>
          <w:szCs w:val="28"/>
        </w:rPr>
        <w:t xml:space="preserve">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ч. 1 ст. 20.25</w:t>
        </w:r>
      </w:hyperlink>
      <w:r>
        <w:rPr>
          <w:color w:val="000000"/>
          <w:sz w:val="28"/>
          <w:szCs w:val="28"/>
        </w:rPr>
        <w:t xml:space="preserve"> КоАП РФ.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рассмотрении дела установлено, что постановлением </w:t>
      </w:r>
      <w:r w:rsidR="005C61A1">
        <w:rPr>
          <w:color w:val="000000"/>
          <w:sz w:val="28"/>
          <w:szCs w:val="28"/>
        </w:rPr>
        <w:t xml:space="preserve">начальника ОМВД России по Белогорскому району </w:t>
      </w:r>
      <w:r w:rsidR="003D23F6">
        <w:rPr>
          <w:color w:val="000000" w:themeColor="text1"/>
          <w:sz w:val="28"/>
          <w:szCs w:val="28"/>
        </w:rPr>
        <w:t>&lt;данные изъяты&gt;</w:t>
      </w:r>
      <w:r w:rsidR="005C61A1">
        <w:rPr>
          <w:color w:val="000000"/>
          <w:sz w:val="28"/>
          <w:szCs w:val="28"/>
        </w:rPr>
        <w:t xml:space="preserve">по делу об административном правонарушении от </w:t>
      </w:r>
      <w:r w:rsidR="003D23F6">
        <w:rPr>
          <w:color w:val="000000" w:themeColor="text1"/>
          <w:sz w:val="28"/>
          <w:szCs w:val="28"/>
        </w:rPr>
        <w:t>&lt;данные изъяты&gt;</w:t>
      </w:r>
      <w:r w:rsidR="005C61A1">
        <w:rPr>
          <w:color w:val="000000"/>
          <w:sz w:val="28"/>
          <w:szCs w:val="28"/>
        </w:rPr>
        <w:t>.,</w:t>
      </w:r>
      <w:r w:rsidRPr="005C61A1" w:rsidR="005C61A1">
        <w:rPr>
          <w:color w:val="000000" w:themeColor="text1"/>
          <w:sz w:val="28"/>
          <w:szCs w:val="28"/>
        </w:rPr>
        <w:t xml:space="preserve"> </w:t>
      </w:r>
      <w:r w:rsidR="001166E7">
        <w:rPr>
          <w:color w:val="000000" w:themeColor="text1"/>
          <w:sz w:val="28"/>
          <w:szCs w:val="28"/>
        </w:rPr>
        <w:t>Говоруха С.А</w:t>
      </w:r>
      <w:r w:rsidR="005C61A1">
        <w:rPr>
          <w:color w:val="000000" w:themeColor="text1"/>
          <w:sz w:val="28"/>
          <w:szCs w:val="28"/>
        </w:rPr>
        <w:t xml:space="preserve">.  </w:t>
      </w:r>
      <w:r>
        <w:rPr>
          <w:color w:val="000000"/>
          <w:sz w:val="28"/>
          <w:szCs w:val="28"/>
        </w:rPr>
        <w:t>привлечен к администр</w:t>
      </w:r>
      <w:r>
        <w:rPr>
          <w:color w:val="000000"/>
          <w:sz w:val="28"/>
          <w:szCs w:val="28"/>
        </w:rPr>
        <w:t xml:space="preserve">ативной ответственности по </w:t>
      </w:r>
      <w:r w:rsidR="003D23F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КоАП РФ и е</w:t>
      </w:r>
      <w:r w:rsidR="008F2277">
        <w:rPr>
          <w:color w:val="000000"/>
          <w:sz w:val="28"/>
          <w:szCs w:val="28"/>
        </w:rPr>
        <w:t>му</w:t>
      </w:r>
      <w:r>
        <w:rPr>
          <w:color w:val="000000"/>
          <w:sz w:val="28"/>
          <w:szCs w:val="28"/>
        </w:rPr>
        <w:t xml:space="preserve"> назначено наказание  в виде административного штрафа в размере </w:t>
      </w:r>
      <w:r w:rsidR="003D23F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рублей.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о привлечении </w:t>
      </w:r>
      <w:r w:rsidR="001166E7"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 административной ответственности вступило в законную силу </w:t>
      </w:r>
      <w:r w:rsidR="003D23F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года. Отсрочка </w:t>
      </w:r>
      <w:r>
        <w:rPr>
          <w:color w:val="000000"/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срок, предусмотренный </w:t>
      </w:r>
      <w:hyperlink r:id="rId4" w:history="1">
        <w:r w:rsidRPr="00A2793D">
          <w:rPr>
            <w:rStyle w:val="Hyperlink"/>
            <w:color w:val="000000"/>
            <w:sz w:val="28"/>
            <w:szCs w:val="28"/>
            <w:u w:val="none"/>
          </w:rPr>
          <w:t>ч. 1 ст. 32.2</w:t>
        </w:r>
      </w:hyperlink>
      <w:r>
        <w:rPr>
          <w:color w:val="000000"/>
          <w:sz w:val="28"/>
          <w:szCs w:val="28"/>
        </w:rPr>
        <w:t xml:space="preserve"> КоАП РФ, штраф не уплачен.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действия </w:t>
      </w:r>
      <w:r w:rsidR="001166E7"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образуют об</w:t>
      </w:r>
      <w:r>
        <w:rPr>
          <w:color w:val="000000"/>
          <w:sz w:val="28"/>
          <w:szCs w:val="28"/>
        </w:rPr>
        <w:t xml:space="preserve">ъективную сторону состава административного правонарушения, </w:t>
      </w:r>
      <w:r w:rsidRPr="00535D64">
        <w:rPr>
          <w:color w:val="000000"/>
          <w:sz w:val="28"/>
          <w:szCs w:val="28"/>
        </w:rPr>
        <w:t xml:space="preserve">предусмотренного </w:t>
      </w:r>
      <w:hyperlink r:id="rId4" w:history="1">
        <w:r w:rsidRPr="00535D64">
          <w:rPr>
            <w:rStyle w:val="Hyperlink"/>
            <w:color w:val="000000"/>
            <w:sz w:val="28"/>
            <w:szCs w:val="28"/>
            <w:u w:val="none"/>
          </w:rPr>
          <w:t>частью 1 статьи 20.25</w:t>
        </w:r>
      </w:hyperlink>
      <w:r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Вина </w:t>
      </w:r>
      <w:r w:rsidRPr="001166E7" w:rsidR="001166E7"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совершении правонарушения, предусмотренно</w:t>
      </w:r>
      <w:r>
        <w:rPr>
          <w:color w:val="000000"/>
          <w:sz w:val="28"/>
          <w:szCs w:val="28"/>
        </w:rPr>
        <w:t>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протоколом </w:t>
      </w:r>
      <w:r w:rsidR="003D23F6">
        <w:rPr>
          <w:color w:val="000000" w:themeColor="text1"/>
          <w:sz w:val="28"/>
          <w:szCs w:val="28"/>
        </w:rPr>
        <w:t>&lt;данные изъяты&gt;</w:t>
      </w:r>
      <w:r w:rsidR="005C61A1">
        <w:rPr>
          <w:color w:val="000000"/>
          <w:sz w:val="28"/>
          <w:szCs w:val="28"/>
        </w:rPr>
        <w:t xml:space="preserve">рег.номер ЖУАП </w:t>
      </w:r>
      <w:r w:rsidR="003D23F6">
        <w:rPr>
          <w:color w:val="000000" w:themeColor="text1"/>
          <w:sz w:val="28"/>
          <w:szCs w:val="28"/>
        </w:rPr>
        <w:t>&lt;данные изъяты&gt;</w:t>
      </w:r>
      <w:r w:rsidR="008F22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 административном правонарушении от </w:t>
      </w:r>
      <w:r w:rsidR="003D23F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.;</w:t>
      </w:r>
    </w:p>
    <w:p w:rsidR="00C20474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письменным объяснением </w:t>
      </w:r>
      <w:r w:rsidR="001166E7">
        <w:rPr>
          <w:color w:val="000000" w:themeColor="text1"/>
          <w:sz w:val="28"/>
          <w:szCs w:val="28"/>
        </w:rPr>
        <w:t>Говоруха С.А</w:t>
      </w:r>
      <w:r w:rsidR="005C61A1">
        <w:rPr>
          <w:color w:val="000000" w:themeColor="text1"/>
          <w:sz w:val="28"/>
          <w:szCs w:val="28"/>
        </w:rPr>
        <w:t xml:space="preserve">. от </w:t>
      </w:r>
      <w:r w:rsidR="003D23F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.;</w:t>
      </w:r>
    </w:p>
    <w:p w:rsidR="00C20474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копией постановления </w:t>
      </w:r>
      <w:r w:rsidR="005C61A1">
        <w:rPr>
          <w:color w:val="000000" w:themeColor="text1"/>
          <w:sz w:val="28"/>
          <w:szCs w:val="28"/>
        </w:rPr>
        <w:t xml:space="preserve">начальника ОМВД РФ по Белогорскому району </w:t>
      </w:r>
      <w:r w:rsidR="003D23F6">
        <w:rPr>
          <w:color w:val="000000" w:themeColor="text1"/>
          <w:sz w:val="28"/>
          <w:szCs w:val="28"/>
        </w:rPr>
        <w:t>&lt;данные изъяты&gt;</w:t>
      </w:r>
      <w:r w:rsidR="008F2277">
        <w:rPr>
          <w:color w:val="000000"/>
          <w:sz w:val="28"/>
          <w:szCs w:val="28"/>
        </w:rPr>
        <w:t xml:space="preserve">по делу об административном правонарушении от </w:t>
      </w:r>
      <w:r w:rsidR="003D23F6">
        <w:rPr>
          <w:color w:val="000000" w:themeColor="text1"/>
          <w:sz w:val="28"/>
          <w:szCs w:val="28"/>
        </w:rPr>
        <w:t>&lt;данные изъяты&gt;</w:t>
      </w:r>
      <w:r w:rsidR="008F227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;</w:t>
      </w:r>
    </w:p>
    <w:p w:rsidR="005C61A1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справкой ст. инспектора ГИАЗ ОМВД </w:t>
      </w:r>
      <w:r w:rsidR="001166E7">
        <w:rPr>
          <w:color w:val="000000"/>
          <w:sz w:val="28"/>
          <w:szCs w:val="28"/>
        </w:rPr>
        <w:t xml:space="preserve">РФ по Белогорскому р-ну от </w:t>
      </w:r>
      <w:r w:rsidR="003D23F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.;</w:t>
      </w:r>
    </w:p>
    <w:p w:rsidR="005C61A1" w:rsidP="00E7334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- справкой на физическое лицо на имя </w:t>
      </w:r>
      <w:r w:rsidR="001166E7">
        <w:rPr>
          <w:color w:val="000000" w:themeColor="text1"/>
          <w:sz w:val="28"/>
          <w:szCs w:val="28"/>
        </w:rPr>
        <w:t>Говоруха С.А</w:t>
      </w:r>
      <w:r>
        <w:rPr>
          <w:color w:val="000000" w:themeColor="text1"/>
          <w:sz w:val="28"/>
          <w:szCs w:val="28"/>
        </w:rPr>
        <w:t>.;</w:t>
      </w:r>
    </w:p>
    <w:p w:rsidR="005C61A1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рапортом УУП ОМВД России по Белогорскому району от </w:t>
      </w:r>
      <w:r w:rsidR="003D23F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Уважительных причин неуплаты </w:t>
      </w:r>
      <w:r w:rsidR="001166E7"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административного штрафа в установленный законом срок - судо</w:t>
      </w:r>
      <w:r>
        <w:rPr>
          <w:color w:val="000000"/>
          <w:sz w:val="28"/>
          <w:szCs w:val="28"/>
        </w:rPr>
        <w:t xml:space="preserve">м не усматривается. 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</w:t>
      </w:r>
      <w:r>
        <w:rPr>
          <w:color w:val="000000"/>
          <w:sz w:val="28"/>
          <w:szCs w:val="28"/>
        </w:rPr>
        <w:t xml:space="preserve">е установлено. 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1166E7"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</w:t>
      </w:r>
      <w:r>
        <w:rPr>
          <w:color w:val="000000"/>
          <w:sz w:val="28"/>
          <w:szCs w:val="28"/>
        </w:rPr>
        <w:t>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35D64" w:rsidP="00E7334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Обстоятельствами, смягчающим административную ответственность, являются признание вины </w:t>
      </w:r>
      <w:r w:rsidR="001166E7"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>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Санкция ч. 1 ст. 20.25 КоАП РФ предусматривает административное </w:t>
      </w:r>
      <w:r>
        <w:rPr>
          <w:color w:val="000000"/>
          <w:sz w:val="28"/>
          <w:szCs w:val="28"/>
        </w:rPr>
        <w:t xml:space="preserve">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>
        <w:rPr>
          <w:color w:val="000000"/>
          <w:sz w:val="28"/>
          <w:szCs w:val="28"/>
        </w:rPr>
        <w:t>часов.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</w:t>
      </w:r>
      <w:r>
        <w:rPr>
          <w:color w:val="000000"/>
          <w:sz w:val="28"/>
          <w:szCs w:val="28"/>
        </w:rPr>
        <w:t>одство по делу об административном правонарушении, обстоятельства дела, наличие обстоятельств, предусмотренных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</w:t>
      </w:r>
      <w:r>
        <w:rPr>
          <w:color w:val="000000"/>
          <w:sz w:val="28"/>
          <w:szCs w:val="28"/>
        </w:rPr>
        <w:t xml:space="preserve">ных ст. 4.3 Кодекса Российской Федерации об административных правонарушениях, отягчающих ответственность, прихожу к выводу, что </w:t>
      </w:r>
      <w:r w:rsidR="001166E7">
        <w:rPr>
          <w:color w:val="000000" w:themeColor="text1"/>
          <w:sz w:val="28"/>
          <w:szCs w:val="28"/>
        </w:rPr>
        <w:t>Говоруха С.А</w:t>
      </w:r>
      <w:r w:rsidR="008F2277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следует подвергнуть наказанию в виде обязательных работ в пределах санкции ч.1 ст.20.25 Кодекса Российской Федерац</w:t>
      </w:r>
      <w:r>
        <w:rPr>
          <w:color w:val="000000"/>
          <w:sz w:val="28"/>
          <w:szCs w:val="28"/>
        </w:rPr>
        <w:t>ии об административных правонарушениях. Полагаю, что данное наказание является соразмерным д</w:t>
      </w:r>
      <w:r w:rsidR="00623B66">
        <w:rPr>
          <w:color w:val="000000"/>
          <w:sz w:val="28"/>
          <w:szCs w:val="28"/>
        </w:rPr>
        <w:t>опущенному им</w:t>
      </w:r>
      <w:r>
        <w:rPr>
          <w:color w:val="000000"/>
          <w:sz w:val="28"/>
          <w:szCs w:val="28"/>
        </w:rPr>
        <w:t xml:space="preserve"> правонарушению и личности виновно</w:t>
      </w:r>
      <w:r w:rsidR="00623B66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рассмотрении д</w:t>
      </w:r>
      <w:r>
        <w:rPr>
          <w:color w:val="000000"/>
          <w:sz w:val="28"/>
          <w:szCs w:val="28"/>
        </w:rPr>
        <w:t>анного дела не установлено обстоятельств, предусмотренных ч.2 ст. 3.13 Кодекса Российской Федерации об административных правонарушениях, препятствующих назначению указанного вида административного наказания.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изложенного, руководствуясь ч. 1 ст</w:t>
      </w:r>
      <w:r>
        <w:rPr>
          <w:color w:val="000000"/>
          <w:sz w:val="28"/>
          <w:szCs w:val="28"/>
        </w:rPr>
        <w:t xml:space="preserve">. 20.25, 29.9, 29.10, 29.11, Кодекса Российской Федерации об административных правонарушениях, мировой судья </w:t>
      </w:r>
    </w:p>
    <w:p w:rsidR="00E7334C" w:rsidP="00E7334C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ПОСТАНОВИЛ: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Признать </w:t>
      </w:r>
      <w:r w:rsidR="001166E7">
        <w:rPr>
          <w:color w:val="000000" w:themeColor="text1"/>
          <w:sz w:val="28"/>
          <w:szCs w:val="28"/>
        </w:rPr>
        <w:t>Говоруха Сергея Александровича</w:t>
      </w:r>
      <w:r w:rsidR="001166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виновн</w:t>
      </w:r>
      <w:r w:rsidR="008F2277">
        <w:rPr>
          <w:color w:val="000000"/>
          <w:sz w:val="28"/>
          <w:szCs w:val="28"/>
        </w:rPr>
        <w:t>ым</w:t>
      </w:r>
      <w:r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8F22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ст.</w:t>
      </w:r>
      <w:r w:rsidR="008F22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20.25 Кодекс</w:t>
      </w:r>
      <w:r>
        <w:rPr>
          <w:color w:val="000000"/>
          <w:sz w:val="28"/>
          <w:szCs w:val="28"/>
        </w:rPr>
        <w:t>а Российской Федерации об административных правонарушениях, и назначить е</w:t>
      </w:r>
      <w:r w:rsidR="00B1578F">
        <w:rPr>
          <w:color w:val="000000"/>
          <w:sz w:val="28"/>
          <w:szCs w:val="28"/>
        </w:rPr>
        <w:t>му</w:t>
      </w:r>
      <w:r>
        <w:rPr>
          <w:color w:val="000000"/>
          <w:sz w:val="28"/>
          <w:szCs w:val="28"/>
        </w:rPr>
        <w:t xml:space="preserve"> </w:t>
      </w:r>
      <w:r w:rsidR="00640080">
        <w:rPr>
          <w:color w:val="000000"/>
          <w:sz w:val="28"/>
          <w:szCs w:val="28"/>
        </w:rPr>
        <w:t xml:space="preserve">административное </w:t>
      </w:r>
      <w:r>
        <w:rPr>
          <w:color w:val="000000"/>
          <w:sz w:val="28"/>
          <w:szCs w:val="28"/>
        </w:rPr>
        <w:t>наказание в виде обяз</w:t>
      </w:r>
      <w:r w:rsidR="00192F3B">
        <w:rPr>
          <w:color w:val="000000"/>
          <w:sz w:val="28"/>
          <w:szCs w:val="28"/>
        </w:rPr>
        <w:t xml:space="preserve">ательных работ сроком на </w:t>
      </w:r>
      <w:r w:rsidR="003D23F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часов.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направить для исполнения в ОСП по </w:t>
      </w:r>
      <w:r>
        <w:rPr>
          <w:color w:val="000000" w:themeColor="text1"/>
          <w:sz w:val="28"/>
          <w:szCs w:val="28"/>
        </w:rPr>
        <w:t xml:space="preserve">Белогорскому </w:t>
      </w:r>
      <w:r>
        <w:rPr>
          <w:color w:val="000000"/>
          <w:sz w:val="28"/>
          <w:szCs w:val="28"/>
        </w:rPr>
        <w:t xml:space="preserve">району УФССП России по Республике </w:t>
      </w:r>
      <w:r>
        <w:rPr>
          <w:color w:val="000000"/>
          <w:sz w:val="28"/>
          <w:szCs w:val="28"/>
        </w:rPr>
        <w:t>Крым.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</w:t>
      </w:r>
      <w:r w:rsidR="001166E7">
        <w:rPr>
          <w:color w:val="000000" w:themeColor="text1"/>
          <w:sz w:val="28"/>
          <w:szCs w:val="28"/>
        </w:rPr>
        <w:t>Говоруха Сергею Александровичу</w:t>
      </w:r>
      <w:r w:rsidR="001166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 ч. 12 ст. 32.13. Кодекса РФ об административных правонарушениях, согласно которой в случае уклонения лица, которому назначено административное наказание в виде обязательных работ, от отбывания </w:t>
      </w:r>
      <w:r>
        <w:rPr>
          <w:color w:val="000000"/>
          <w:sz w:val="28"/>
          <w:szCs w:val="28"/>
        </w:rPr>
        <w:t>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</w:t>
      </w:r>
      <w:r>
        <w:rPr>
          <w:color w:val="000000"/>
          <w:sz w:val="28"/>
          <w:szCs w:val="28"/>
        </w:rPr>
        <w:t>ации, в которой лицо, которому назначено административное наказание в виде обязательных работ, отбывает обязательные работы, судебный пристав- исполнитель составляет протокол об административном правонарушении, предусмотренном частью 4 статьи 20.25 настоящ</w:t>
      </w:r>
      <w:r>
        <w:rPr>
          <w:color w:val="000000"/>
          <w:sz w:val="28"/>
          <w:szCs w:val="28"/>
        </w:rPr>
        <w:t>его Кодекса - уклонение от отбывания обязательных работ, и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4 статьи 4.1 Коде</w:t>
      </w:r>
      <w:r>
        <w:rPr>
          <w:color w:val="000000"/>
          <w:sz w:val="28"/>
          <w:szCs w:val="28"/>
        </w:rPr>
        <w:t>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64008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640080">
        <w:rPr>
          <w:color w:val="000000" w:themeColor="text1"/>
          <w:sz w:val="28"/>
          <w:szCs w:val="28"/>
        </w:rPr>
        <w:t xml:space="preserve">Мировой судья: </w:t>
      </w:r>
      <w:r w:rsidRPr="00075D0B">
        <w:rPr>
          <w:color w:val="FFFFFF" w:themeColor="background1"/>
          <w:sz w:val="28"/>
          <w:szCs w:val="28"/>
        </w:rPr>
        <w:t xml:space="preserve">/подпись/                    </w:t>
      </w:r>
      <w:r w:rsidRPr="00075D0B">
        <w:rPr>
          <w:color w:val="FFFFFF" w:themeColor="background1"/>
          <w:sz w:val="28"/>
          <w:szCs w:val="28"/>
        </w:rPr>
        <w:t xml:space="preserve">                                   </w:t>
      </w:r>
      <w:r w:rsidRPr="00640080">
        <w:rPr>
          <w:color w:val="000000" w:themeColor="text1"/>
          <w:sz w:val="28"/>
          <w:szCs w:val="28"/>
        </w:rPr>
        <w:t>С.Р. Новиков</w:t>
      </w:r>
    </w:p>
    <w:p w:rsidR="008D1E93" w:rsidRPr="00075D0B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075D0B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075D0B" w:rsidP="008D1E93">
      <w:pPr>
        <w:jc w:val="both"/>
        <w:rPr>
          <w:color w:val="FFFFFF" w:themeColor="background1"/>
          <w:sz w:val="28"/>
          <w:szCs w:val="28"/>
        </w:rPr>
      </w:pPr>
      <w:r w:rsidRPr="00075D0B">
        <w:rPr>
          <w:color w:val="FFFFFF" w:themeColor="background1"/>
          <w:sz w:val="28"/>
          <w:szCs w:val="28"/>
        </w:rPr>
        <w:t xml:space="preserve">        </w:t>
      </w:r>
    </w:p>
    <w:p w:rsidR="008D1E93" w:rsidRPr="00075D0B" w:rsidP="008D1E93">
      <w:pPr>
        <w:jc w:val="both"/>
        <w:rPr>
          <w:color w:val="FFFFFF" w:themeColor="background1"/>
          <w:sz w:val="28"/>
          <w:szCs w:val="28"/>
        </w:rPr>
      </w:pPr>
      <w:r w:rsidRPr="00075D0B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075D0B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075D0B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E36689">
      <w:footerReference w:type="even" r:id="rId5"/>
      <w:footerReference w:type="default" r:id="rId6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3D23F6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2E3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75D0B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66E7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92F3B"/>
    <w:rsid w:val="001A4653"/>
    <w:rsid w:val="001A5A71"/>
    <w:rsid w:val="001A6F6E"/>
    <w:rsid w:val="001A7415"/>
    <w:rsid w:val="001A7593"/>
    <w:rsid w:val="001B1197"/>
    <w:rsid w:val="001B3C5B"/>
    <w:rsid w:val="001B4432"/>
    <w:rsid w:val="001B7497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EB0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216D"/>
    <w:rsid w:val="003B59B4"/>
    <w:rsid w:val="003B6072"/>
    <w:rsid w:val="003B71D8"/>
    <w:rsid w:val="003C0F00"/>
    <w:rsid w:val="003C5BD5"/>
    <w:rsid w:val="003C6B80"/>
    <w:rsid w:val="003D038C"/>
    <w:rsid w:val="003D23F6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2CF7"/>
    <w:rsid w:val="0046621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AFA"/>
    <w:rsid w:val="004A3E9A"/>
    <w:rsid w:val="004A418F"/>
    <w:rsid w:val="004A461F"/>
    <w:rsid w:val="004A5063"/>
    <w:rsid w:val="004B076A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04E9"/>
    <w:rsid w:val="00502310"/>
    <w:rsid w:val="00504E34"/>
    <w:rsid w:val="00505206"/>
    <w:rsid w:val="0051100C"/>
    <w:rsid w:val="00517A3A"/>
    <w:rsid w:val="00520087"/>
    <w:rsid w:val="005219FE"/>
    <w:rsid w:val="0052483C"/>
    <w:rsid w:val="005262C4"/>
    <w:rsid w:val="00530523"/>
    <w:rsid w:val="00530989"/>
    <w:rsid w:val="00530B8C"/>
    <w:rsid w:val="00535D64"/>
    <w:rsid w:val="00540228"/>
    <w:rsid w:val="00540A26"/>
    <w:rsid w:val="00541825"/>
    <w:rsid w:val="0054286D"/>
    <w:rsid w:val="00543A48"/>
    <w:rsid w:val="0055323C"/>
    <w:rsid w:val="00553359"/>
    <w:rsid w:val="00553BAD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61A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3B66"/>
    <w:rsid w:val="00625C62"/>
    <w:rsid w:val="00625F70"/>
    <w:rsid w:val="006262DC"/>
    <w:rsid w:val="00626EAB"/>
    <w:rsid w:val="00632D2A"/>
    <w:rsid w:val="00633FC4"/>
    <w:rsid w:val="00640080"/>
    <w:rsid w:val="00647E16"/>
    <w:rsid w:val="0065323A"/>
    <w:rsid w:val="00653F00"/>
    <w:rsid w:val="00654A88"/>
    <w:rsid w:val="00657D05"/>
    <w:rsid w:val="00660F5D"/>
    <w:rsid w:val="00665ACB"/>
    <w:rsid w:val="00667D59"/>
    <w:rsid w:val="00670064"/>
    <w:rsid w:val="00670C3A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15E0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09A5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0F74"/>
    <w:rsid w:val="00772836"/>
    <w:rsid w:val="00773ECF"/>
    <w:rsid w:val="007921F9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2277"/>
    <w:rsid w:val="008F6D29"/>
    <w:rsid w:val="008F6D80"/>
    <w:rsid w:val="0090475B"/>
    <w:rsid w:val="00912D4B"/>
    <w:rsid w:val="009200D9"/>
    <w:rsid w:val="009206BA"/>
    <w:rsid w:val="00926179"/>
    <w:rsid w:val="00931336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D09"/>
    <w:rsid w:val="009F22E5"/>
    <w:rsid w:val="009F2392"/>
    <w:rsid w:val="009F2B14"/>
    <w:rsid w:val="009F3974"/>
    <w:rsid w:val="009F6C28"/>
    <w:rsid w:val="00A01270"/>
    <w:rsid w:val="00A03212"/>
    <w:rsid w:val="00A04021"/>
    <w:rsid w:val="00A07032"/>
    <w:rsid w:val="00A10243"/>
    <w:rsid w:val="00A1237F"/>
    <w:rsid w:val="00A15B64"/>
    <w:rsid w:val="00A232A4"/>
    <w:rsid w:val="00A23B9B"/>
    <w:rsid w:val="00A25B4C"/>
    <w:rsid w:val="00A25C70"/>
    <w:rsid w:val="00A26141"/>
    <w:rsid w:val="00A2793D"/>
    <w:rsid w:val="00A31E78"/>
    <w:rsid w:val="00A32C7C"/>
    <w:rsid w:val="00A3616F"/>
    <w:rsid w:val="00A37EB3"/>
    <w:rsid w:val="00A42F36"/>
    <w:rsid w:val="00A43F5A"/>
    <w:rsid w:val="00A4752A"/>
    <w:rsid w:val="00A5133C"/>
    <w:rsid w:val="00A51567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0A40"/>
    <w:rsid w:val="00A81209"/>
    <w:rsid w:val="00A82E27"/>
    <w:rsid w:val="00A83647"/>
    <w:rsid w:val="00A86364"/>
    <w:rsid w:val="00A86FB3"/>
    <w:rsid w:val="00A95104"/>
    <w:rsid w:val="00A97462"/>
    <w:rsid w:val="00AA0791"/>
    <w:rsid w:val="00AA0F60"/>
    <w:rsid w:val="00AA5829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78F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9D3"/>
    <w:rsid w:val="00C171BC"/>
    <w:rsid w:val="00C20474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56C91"/>
    <w:rsid w:val="00C61809"/>
    <w:rsid w:val="00C67087"/>
    <w:rsid w:val="00C818AC"/>
    <w:rsid w:val="00C818ED"/>
    <w:rsid w:val="00C826D2"/>
    <w:rsid w:val="00C827ED"/>
    <w:rsid w:val="00C84257"/>
    <w:rsid w:val="00C87196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0D8E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DE2"/>
    <w:rsid w:val="00D25EF6"/>
    <w:rsid w:val="00D34C4B"/>
    <w:rsid w:val="00D4071A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769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35811"/>
    <w:rsid w:val="00E36689"/>
    <w:rsid w:val="00E40177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34C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97BBE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CAF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11F0"/>
    <w:rsid w:val="00F23065"/>
    <w:rsid w:val="00F24AFF"/>
    <w:rsid w:val="00F3015D"/>
    <w:rsid w:val="00F30F3B"/>
    <w:rsid w:val="00F36827"/>
    <w:rsid w:val="00F41A01"/>
    <w:rsid w:val="00F44885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bout:blank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