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971B16">
        <w:rPr>
          <w:color w:val="000000" w:themeColor="text1"/>
          <w:sz w:val="28"/>
          <w:szCs w:val="28"/>
          <w:lang w:val="ru-RU"/>
        </w:rPr>
        <w:t>449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08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октября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971B16">
        <w:rPr>
          <w:color w:val="000000" w:themeColor="text1"/>
          <w:sz w:val="28"/>
          <w:szCs w:val="28"/>
          <w:lang w:val="ru-RU"/>
        </w:rPr>
        <w:t>Синицкого Дмитрия Владимировича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</w:t>
      </w:r>
      <w:r w:rsidRPr="0074050A">
        <w:rPr>
          <w:color w:val="000000" w:themeColor="text1"/>
          <w:sz w:val="28"/>
          <w:szCs w:val="28"/>
          <w:lang w:val="ru-RU"/>
        </w:rPr>
        <w:t>де, 26,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Дмитрия Владимировича,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74050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Синицкий Д.В.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час</w:t>
      </w:r>
      <w:r w:rsidR="00E2388A">
        <w:rPr>
          <w:color w:val="000000" w:themeColor="text1"/>
          <w:sz w:val="28"/>
          <w:szCs w:val="28"/>
          <w:lang w:val="ru-RU"/>
        </w:rPr>
        <w:t>.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="00E2388A">
        <w:rPr>
          <w:color w:val="000000" w:themeColor="text1"/>
          <w:sz w:val="28"/>
          <w:szCs w:val="28"/>
          <w:lang w:val="ru-RU"/>
        </w:rPr>
        <w:t>н</w:t>
      </w:r>
      <w:r w:rsidR="00E2388A">
        <w:rPr>
          <w:color w:val="000000" w:themeColor="text1"/>
          <w:sz w:val="28"/>
          <w:szCs w:val="28"/>
          <w:lang w:val="ru-RU"/>
        </w:rPr>
        <w:t>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, в ходе словесного конфликта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624A3B">
        <w:rPr>
          <w:color w:val="000000" w:themeColor="text1"/>
          <w:sz w:val="28"/>
          <w:szCs w:val="28"/>
          <w:lang w:val="ru-RU"/>
        </w:rPr>
        <w:t xml:space="preserve"> </w:t>
      </w:r>
      <w:r w:rsidR="00896D3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 xml:space="preserve">Синицкогой Д.В.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потерпевшая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отказалась,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</w:t>
      </w:r>
      <w:r>
        <w:rPr>
          <w:color w:val="000000" w:themeColor="text1"/>
          <w:sz w:val="28"/>
          <w:szCs w:val="28"/>
          <w:lang w:val="ru-RU"/>
        </w:rPr>
        <w:t>дицинской помощью не обращалась, трудоспособность не теряла.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Синицкий Д.В.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6A0F5C">
        <w:rPr>
          <w:color w:val="000000" w:themeColor="text1"/>
          <w:sz w:val="28"/>
          <w:szCs w:val="28"/>
          <w:lang w:val="ru-RU"/>
        </w:rPr>
        <w:t>му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74E2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971B16">
        <w:rPr>
          <w:color w:val="000000" w:themeColor="text1"/>
          <w:sz w:val="28"/>
          <w:szCs w:val="28"/>
          <w:lang w:val="ru-RU"/>
        </w:rPr>
        <w:t>ая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Pr="00E2388A">
        <w:rPr>
          <w:color w:val="000000" w:themeColor="text1"/>
          <w:sz w:val="28"/>
          <w:szCs w:val="28"/>
          <w:lang w:val="ru-RU"/>
        </w:rPr>
        <w:t xml:space="preserve">в судебное заседание не </w:t>
      </w:r>
      <w:r w:rsidRPr="00E2388A">
        <w:rPr>
          <w:color w:val="000000" w:themeColor="text1"/>
          <w:sz w:val="28"/>
          <w:szCs w:val="28"/>
          <w:lang w:val="ru-RU"/>
        </w:rPr>
        <w:t>явил</w:t>
      </w:r>
      <w:r w:rsidR="00971B16">
        <w:rPr>
          <w:color w:val="000000" w:themeColor="text1"/>
          <w:sz w:val="28"/>
          <w:szCs w:val="28"/>
          <w:lang w:val="ru-RU"/>
        </w:rPr>
        <w:t>а</w:t>
      </w:r>
      <w:r w:rsidRPr="00E2388A">
        <w:rPr>
          <w:color w:val="000000" w:themeColor="text1"/>
          <w:sz w:val="28"/>
          <w:szCs w:val="28"/>
          <w:lang w:val="ru-RU"/>
        </w:rPr>
        <w:t>с</w:t>
      </w:r>
      <w:r w:rsidR="00971B16">
        <w:rPr>
          <w:color w:val="000000" w:themeColor="text1"/>
          <w:sz w:val="28"/>
          <w:szCs w:val="28"/>
          <w:lang w:val="ru-RU"/>
        </w:rPr>
        <w:t>ь</w:t>
      </w:r>
      <w:r w:rsidRPr="00E2388A">
        <w:rPr>
          <w:color w:val="000000" w:themeColor="text1"/>
          <w:sz w:val="28"/>
          <w:szCs w:val="28"/>
          <w:lang w:val="ru-RU"/>
        </w:rPr>
        <w:t>,</w:t>
      </w:r>
      <w:r w:rsidR="003B7E6F">
        <w:rPr>
          <w:color w:val="000000" w:themeColor="text1"/>
          <w:sz w:val="28"/>
          <w:szCs w:val="28"/>
          <w:lang w:val="ru-RU"/>
        </w:rPr>
        <w:t xml:space="preserve"> извещен</w:t>
      </w:r>
      <w:r w:rsidR="00971B16">
        <w:rPr>
          <w:color w:val="000000" w:themeColor="text1"/>
          <w:sz w:val="28"/>
          <w:szCs w:val="28"/>
          <w:lang w:val="ru-RU"/>
        </w:rPr>
        <w:t>а</w:t>
      </w:r>
      <w:r w:rsidR="003B7E6F">
        <w:rPr>
          <w:color w:val="000000" w:themeColor="text1"/>
          <w:sz w:val="28"/>
          <w:szCs w:val="28"/>
          <w:lang w:val="ru-RU"/>
        </w:rPr>
        <w:t xml:space="preserve"> надлежащим образом,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Pr="00674E29">
        <w:rPr>
          <w:color w:val="000000" w:themeColor="text1"/>
          <w:sz w:val="28"/>
          <w:szCs w:val="28"/>
          <w:lang w:val="ru-RU"/>
        </w:rPr>
        <w:t xml:space="preserve">в материалах дела имеется заявление в суд с просьбой </w:t>
      </w:r>
      <w:r w:rsidR="00A96704">
        <w:rPr>
          <w:color w:val="000000" w:themeColor="text1"/>
          <w:sz w:val="28"/>
          <w:szCs w:val="28"/>
          <w:lang w:val="ru-RU"/>
        </w:rPr>
        <w:t xml:space="preserve">о </w:t>
      </w:r>
      <w:r w:rsidRPr="00674E29">
        <w:rPr>
          <w:color w:val="000000" w:themeColor="text1"/>
          <w:sz w:val="28"/>
          <w:szCs w:val="28"/>
          <w:lang w:val="ru-RU"/>
        </w:rPr>
        <w:t>рассмотре</w:t>
      </w:r>
      <w:r w:rsidR="00A96704">
        <w:rPr>
          <w:color w:val="000000" w:themeColor="text1"/>
          <w:sz w:val="28"/>
          <w:szCs w:val="28"/>
          <w:lang w:val="ru-RU"/>
        </w:rPr>
        <w:t>нии</w:t>
      </w:r>
      <w:r w:rsidRPr="00674E29">
        <w:rPr>
          <w:color w:val="000000" w:themeColor="text1"/>
          <w:sz w:val="28"/>
          <w:szCs w:val="28"/>
          <w:lang w:val="ru-RU"/>
        </w:rPr>
        <w:t xml:space="preserve"> дел</w:t>
      </w:r>
      <w:r w:rsidR="00A96704">
        <w:rPr>
          <w:color w:val="000000" w:themeColor="text1"/>
          <w:sz w:val="28"/>
          <w:szCs w:val="28"/>
          <w:lang w:val="ru-RU"/>
        </w:rPr>
        <w:t>а</w:t>
      </w:r>
      <w:r w:rsidRPr="00674E29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="00A96704">
        <w:rPr>
          <w:color w:val="000000" w:themeColor="text1"/>
          <w:sz w:val="28"/>
          <w:szCs w:val="28"/>
          <w:lang w:val="ru-RU"/>
        </w:rPr>
        <w:t>и</w:t>
      </w:r>
      <w:r w:rsidR="003B7E6F">
        <w:rPr>
          <w:color w:val="000000" w:themeColor="text1"/>
          <w:sz w:val="28"/>
          <w:szCs w:val="28"/>
          <w:lang w:val="ru-RU"/>
        </w:rPr>
        <w:t xml:space="preserve">. 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971B16">
        <w:rPr>
          <w:color w:val="000000" w:themeColor="text1"/>
          <w:sz w:val="28"/>
          <w:szCs w:val="28"/>
          <w:lang w:val="ru-RU"/>
        </w:rPr>
        <w:t>Синицкого Д.В.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</w:t>
      </w:r>
      <w:r w:rsidRPr="0074050A">
        <w:rPr>
          <w:color w:val="000000" w:themeColor="text1"/>
          <w:sz w:val="28"/>
          <w:szCs w:val="28"/>
          <w:lang w:val="ru-RU"/>
        </w:rPr>
        <w:t>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</w:t>
      </w:r>
      <w:r w:rsidRPr="0074050A">
        <w:rPr>
          <w:color w:val="000000" w:themeColor="text1"/>
          <w:sz w:val="28"/>
          <w:szCs w:val="28"/>
          <w:lang w:val="ru-RU"/>
        </w:rPr>
        <w:t>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</w:t>
      </w:r>
      <w:r w:rsidRPr="0074050A">
        <w:rPr>
          <w:color w:val="000000" w:themeColor="text1"/>
          <w:sz w:val="28"/>
          <w:szCs w:val="28"/>
          <w:lang w:val="ru-RU"/>
        </w:rPr>
        <w:t>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</w:t>
      </w:r>
      <w:r w:rsidRPr="008C0589">
        <w:rPr>
          <w:color w:val="000000" w:themeColor="text1"/>
          <w:sz w:val="28"/>
          <w:szCs w:val="28"/>
          <w:lang w:val="ru-RU"/>
        </w:rPr>
        <w:t>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</w:t>
      </w:r>
      <w:r w:rsidRPr="008C0589">
        <w:rPr>
          <w:color w:val="000000" w:themeColor="text1"/>
          <w:sz w:val="28"/>
          <w:szCs w:val="28"/>
          <w:lang w:val="ru-RU"/>
        </w:rPr>
        <w:t>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Таким образом, обязательным </w:t>
      </w:r>
      <w:r w:rsidRPr="008C0589">
        <w:rPr>
          <w:color w:val="000000" w:themeColor="text1"/>
          <w:sz w:val="28"/>
          <w:szCs w:val="28"/>
          <w:lang w:val="ru-RU"/>
        </w:rPr>
        <w:t>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</w:t>
      </w:r>
      <w:r w:rsidRPr="008C0589">
        <w:rPr>
          <w:color w:val="000000" w:themeColor="text1"/>
          <w:sz w:val="28"/>
          <w:szCs w:val="28"/>
          <w:lang w:val="ru-RU"/>
        </w:rPr>
        <w:t>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</w:t>
      </w:r>
      <w:r w:rsidRPr="008C0589">
        <w:rPr>
          <w:color w:val="000000" w:themeColor="text1"/>
          <w:sz w:val="28"/>
          <w:szCs w:val="28"/>
          <w:lang w:val="ru-RU"/>
        </w:rPr>
        <w:t>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3F1E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Д.В.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</w:t>
      </w:r>
      <w:r w:rsidRPr="0074050A">
        <w:rPr>
          <w:color w:val="000000" w:themeColor="text1"/>
          <w:sz w:val="28"/>
          <w:szCs w:val="28"/>
          <w:lang w:val="ru-RU"/>
        </w:rPr>
        <w:t>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>г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Pr="00971B16"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971B16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>г.;</w:t>
      </w:r>
      <w:r w:rsidRPr="00971B16"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971B16">
        <w:rPr>
          <w:color w:val="000000" w:themeColor="text1"/>
          <w:sz w:val="28"/>
          <w:szCs w:val="28"/>
          <w:lang w:val="ru-RU"/>
        </w:rPr>
        <w:t xml:space="preserve">рапортом  ст. УУП ОУУП и ПДН ОМВД России по Белогорскому р-ну от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>г.; протоколом принятия устного заявления о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971B16">
        <w:rPr>
          <w:color w:val="000000" w:themeColor="text1"/>
          <w:sz w:val="28"/>
          <w:szCs w:val="28"/>
          <w:lang w:val="ru-RU"/>
        </w:rPr>
        <w:t xml:space="preserve">преступлении от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 xml:space="preserve">г.; рапортом  ст. УУП ОУУП и ПДН ОМВД России по Белогорскому р-ну от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>г.;</w:t>
      </w:r>
      <w:r w:rsidRPr="00971B16"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971B16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>г.;</w:t>
      </w:r>
      <w:r w:rsidRPr="00971B16"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971B16">
        <w:rPr>
          <w:color w:val="000000" w:themeColor="text1"/>
          <w:sz w:val="28"/>
          <w:szCs w:val="28"/>
          <w:lang w:val="ru-RU"/>
        </w:rPr>
        <w:t xml:space="preserve">письменным объяснением Синицкого Д.В. от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>г.;</w:t>
      </w:r>
      <w:r w:rsidRPr="00624A3B" w:rsidR="00BC0B81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896D34">
        <w:rPr>
          <w:color w:val="000000" w:themeColor="text1"/>
          <w:sz w:val="28"/>
          <w:szCs w:val="28"/>
        </w:rPr>
        <w:t>&lt;данные изъяты&gt;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="00BC0B81">
        <w:rPr>
          <w:color w:val="000000" w:themeColor="text1"/>
          <w:sz w:val="28"/>
          <w:szCs w:val="28"/>
          <w:lang w:val="ru-RU"/>
        </w:rPr>
        <w:t xml:space="preserve"> в судебный участок №32  о рассмотрении дела в отсутствие</w:t>
      </w:r>
      <w:r w:rsidR="00971B16">
        <w:rPr>
          <w:color w:val="000000" w:themeColor="text1"/>
          <w:sz w:val="28"/>
          <w:szCs w:val="28"/>
          <w:lang w:val="ru-RU"/>
        </w:rPr>
        <w:t>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</w:t>
      </w:r>
      <w:r w:rsidRPr="0062344B">
        <w:rPr>
          <w:color w:val="000000" w:themeColor="text1"/>
          <w:sz w:val="28"/>
          <w:szCs w:val="28"/>
          <w:lang w:val="ru-RU"/>
        </w:rPr>
        <w:t xml:space="preserve">ояснениями, данными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Синицким Д.В. 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</w:t>
      </w:r>
      <w:r w:rsidRPr="0074050A">
        <w:rPr>
          <w:color w:val="000000" w:themeColor="text1"/>
          <w:sz w:val="28"/>
          <w:szCs w:val="28"/>
          <w:lang w:val="ru-RU"/>
        </w:rPr>
        <w:t xml:space="preserve">вии с требованиями действующего законодательства и в совокупности являются достаточными для вывода о виновности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Д.В.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Д.В.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</w:t>
      </w:r>
      <w:r w:rsidRPr="0074050A">
        <w:rPr>
          <w:color w:val="000000" w:themeColor="text1"/>
          <w:sz w:val="28"/>
          <w:szCs w:val="28"/>
          <w:lang w:val="ru-RU"/>
        </w:rPr>
        <w:t xml:space="preserve">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BE2E38">
        <w:rPr>
          <w:color w:val="000000" w:themeColor="text1"/>
          <w:sz w:val="28"/>
          <w:szCs w:val="28"/>
          <w:lang w:val="ru-RU"/>
        </w:rPr>
        <w:t>й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74050A">
        <w:rPr>
          <w:color w:val="000000" w:themeColor="text1"/>
          <w:sz w:val="28"/>
          <w:szCs w:val="28"/>
          <w:lang w:val="ru-RU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Д.В.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</w:t>
      </w:r>
      <w:r w:rsidRPr="0074050A">
        <w:rPr>
          <w:color w:val="000000" w:themeColor="text1"/>
          <w:sz w:val="28"/>
          <w:szCs w:val="28"/>
          <w:lang w:val="ru-RU"/>
        </w:rPr>
        <w:t>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</w:t>
      </w:r>
      <w:r w:rsidRPr="0074050A">
        <w:rPr>
          <w:color w:val="000000" w:themeColor="text1"/>
          <w:sz w:val="28"/>
          <w:szCs w:val="28"/>
          <w:lang w:val="ru-RU"/>
        </w:rPr>
        <w:t>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Д.В.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BE2E38">
        <w:rPr>
          <w:color w:val="000000" w:themeColor="text1"/>
          <w:sz w:val="28"/>
          <w:szCs w:val="28"/>
          <w:lang w:val="ru-RU"/>
        </w:rPr>
        <w:t>ею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</w:t>
      </w:r>
      <w:r w:rsidRPr="0074050A">
        <w:rPr>
          <w:color w:val="000000" w:themeColor="text1"/>
          <w:sz w:val="28"/>
          <w:szCs w:val="28"/>
          <w:lang w:val="ru-RU"/>
        </w:rPr>
        <w:t xml:space="preserve">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</w:t>
      </w:r>
      <w:r w:rsidRPr="0074050A">
        <w:rPr>
          <w:color w:val="000000" w:themeColor="text1"/>
          <w:sz w:val="28"/>
          <w:szCs w:val="28"/>
          <w:lang w:val="ru-RU"/>
        </w:rPr>
        <w:t>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</w:t>
      </w:r>
      <w:r w:rsidRPr="00CE2589">
        <w:rPr>
          <w:color w:val="000000" w:themeColor="text1"/>
          <w:sz w:val="28"/>
          <w:szCs w:val="28"/>
          <w:lang w:val="ru-RU"/>
        </w:rPr>
        <w:t>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</w:t>
      </w:r>
      <w:r w:rsidRPr="00CE2589">
        <w:rPr>
          <w:color w:val="000000" w:themeColor="text1"/>
          <w:sz w:val="28"/>
          <w:szCs w:val="28"/>
          <w:lang w:val="ru-RU"/>
        </w:rPr>
        <w:t xml:space="preserve">ть, предусмотренных ст. 4.2, ст.  4.3 Кодекса Российской Федерации об административных правонарушениях, прихожу к выводу, что </w:t>
      </w:r>
      <w:r w:rsidR="00971B16">
        <w:rPr>
          <w:color w:val="000000" w:themeColor="text1"/>
          <w:sz w:val="28"/>
          <w:szCs w:val="28"/>
          <w:lang w:val="ru-RU"/>
        </w:rPr>
        <w:t xml:space="preserve">Синицкого Д.В.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</w:t>
      </w:r>
      <w:r w:rsidRPr="00CE2589">
        <w:rPr>
          <w:color w:val="000000" w:themeColor="text1"/>
          <w:sz w:val="28"/>
          <w:szCs w:val="28"/>
          <w:lang w:val="ru-RU"/>
        </w:rPr>
        <w:t>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71B16">
        <w:rPr>
          <w:color w:val="000000" w:themeColor="text1"/>
          <w:sz w:val="28"/>
          <w:szCs w:val="28"/>
        </w:rPr>
        <w:t xml:space="preserve">Синицкого Дмитрия Владимировича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896D3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="00896D3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</w:t>
      </w:r>
      <w:r>
        <w:rPr>
          <w:color w:val="000000" w:themeColor="text1"/>
          <w:sz w:val="28"/>
          <w:szCs w:val="28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</w:t>
      </w:r>
      <w:r>
        <w:rPr>
          <w:color w:val="000000" w:themeColor="text1"/>
          <w:sz w:val="28"/>
          <w:szCs w:val="28"/>
          <w:lang w:val="ru-RU"/>
        </w:rPr>
        <w:t xml:space="preserve">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судью судебного </w:t>
      </w:r>
      <w:r>
        <w:rPr>
          <w:color w:val="000000" w:themeColor="text1"/>
          <w:sz w:val="28"/>
          <w:szCs w:val="28"/>
          <w:lang w:val="ru-RU"/>
        </w:rPr>
        <w:t>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RPr="00896D34" w:rsidP="0062344B">
      <w:pPr>
        <w:tabs>
          <w:tab w:val="left" w:pos="567"/>
        </w:tabs>
        <w:ind w:right="-1" w:firstLine="567"/>
        <w:rPr>
          <w:sz w:val="28"/>
          <w:szCs w:val="28"/>
          <w:lang w:val="ru-RU"/>
        </w:rPr>
      </w:pPr>
    </w:p>
    <w:p w:rsidR="002354DE" w:rsidRPr="008F4E8F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896D34">
        <w:rPr>
          <w:sz w:val="28"/>
          <w:szCs w:val="28"/>
          <w:lang w:val="ru-RU"/>
        </w:rPr>
        <w:t xml:space="preserve">  Мировой судья: </w:t>
      </w:r>
      <w:r w:rsidRPr="00896D34">
        <w:rPr>
          <w:color w:val="FFFFFF" w:themeColor="background1"/>
          <w:sz w:val="28"/>
          <w:szCs w:val="28"/>
          <w:lang w:val="ru-RU"/>
        </w:rPr>
        <w:t>/</w:t>
      </w:r>
      <w:r w:rsidRPr="00896D34">
        <w:rPr>
          <w:color w:val="FFFFFF" w:themeColor="background1"/>
          <w:sz w:val="28"/>
          <w:szCs w:val="28"/>
          <w:lang w:val="ru-RU"/>
        </w:rPr>
        <w:t xml:space="preserve">подпись/                                                </w:t>
      </w:r>
      <w:r w:rsidRPr="008F4E8F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896D34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F4E8F">
        <w:rPr>
          <w:color w:val="000000" w:themeColor="text1"/>
          <w:sz w:val="28"/>
          <w:szCs w:val="28"/>
          <w:lang w:val="ru-RU"/>
        </w:rPr>
        <w:t xml:space="preserve">  </w:t>
      </w:r>
      <w:r w:rsidRPr="00896D34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896D3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896D34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96D34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896D34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896D34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896D34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D34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0F76"/>
    <w:rsid w:val="002A6C4D"/>
    <w:rsid w:val="002B508A"/>
    <w:rsid w:val="002B7069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2A4"/>
    <w:rsid w:val="006A0861"/>
    <w:rsid w:val="006A0F5C"/>
    <w:rsid w:val="006B726F"/>
    <w:rsid w:val="006C2821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96D34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D4594"/>
    <w:rsid w:val="009D6A61"/>
    <w:rsid w:val="009D7BDE"/>
    <w:rsid w:val="009E2475"/>
    <w:rsid w:val="009E5383"/>
    <w:rsid w:val="009F0C34"/>
    <w:rsid w:val="009F1063"/>
    <w:rsid w:val="00A0508D"/>
    <w:rsid w:val="00A1423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98B4-60B9-4455-8D4E-503FBF8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