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C57FB" w:rsidRPr="003A17D1" w:rsidP="00B65CD8">
      <w:pPr>
        <w:ind w:right="-1" w:firstLine="567"/>
        <w:jc w:val="right"/>
        <w:outlineLvl w:val="0"/>
        <w:rPr>
          <w:color w:val="000000" w:themeColor="text1"/>
          <w:sz w:val="28"/>
          <w:szCs w:val="28"/>
          <w:lang w:val="ru-RU"/>
        </w:rPr>
      </w:pPr>
      <w:r w:rsidRPr="003A17D1">
        <w:rPr>
          <w:color w:val="000000" w:themeColor="text1"/>
          <w:sz w:val="28"/>
          <w:szCs w:val="28"/>
          <w:lang w:val="ru-RU"/>
        </w:rPr>
        <w:t>Дело №</w:t>
      </w:r>
      <w:r w:rsidRPr="003A17D1" w:rsidR="00E3049F">
        <w:rPr>
          <w:color w:val="000000" w:themeColor="text1"/>
          <w:sz w:val="28"/>
          <w:szCs w:val="28"/>
          <w:lang w:val="ru-RU"/>
        </w:rPr>
        <w:t>5-32-</w:t>
      </w:r>
      <w:r w:rsidR="00E635C3">
        <w:rPr>
          <w:color w:val="000000" w:themeColor="text1"/>
          <w:sz w:val="28"/>
          <w:szCs w:val="28"/>
          <w:lang w:val="ru-RU"/>
        </w:rPr>
        <w:t>510</w:t>
      </w:r>
      <w:r w:rsidR="000209E1">
        <w:rPr>
          <w:color w:val="000000" w:themeColor="text1"/>
          <w:sz w:val="28"/>
          <w:szCs w:val="28"/>
          <w:lang w:val="ru-RU"/>
        </w:rPr>
        <w:t>/2024</w:t>
      </w:r>
    </w:p>
    <w:p w:rsidR="00B65CD8" w:rsidRPr="003A17D1" w:rsidP="00B65CD8">
      <w:pPr>
        <w:ind w:right="-1" w:firstLine="567"/>
        <w:jc w:val="center"/>
        <w:outlineLvl w:val="0"/>
        <w:rPr>
          <w:b/>
          <w:color w:val="000000" w:themeColor="text1"/>
          <w:sz w:val="28"/>
          <w:szCs w:val="28"/>
          <w:lang w:val="ru-RU"/>
        </w:rPr>
      </w:pPr>
    </w:p>
    <w:p w:rsidR="008C57FB" w:rsidP="00B65CD8">
      <w:pPr>
        <w:ind w:right="-1" w:firstLine="567"/>
        <w:jc w:val="center"/>
        <w:outlineLvl w:val="0"/>
        <w:rPr>
          <w:b/>
          <w:color w:val="000000" w:themeColor="text1"/>
          <w:sz w:val="28"/>
          <w:szCs w:val="28"/>
          <w:lang w:val="ru-RU"/>
        </w:rPr>
      </w:pPr>
      <w:r w:rsidRPr="003A17D1">
        <w:rPr>
          <w:b/>
          <w:color w:val="000000" w:themeColor="text1"/>
          <w:sz w:val="28"/>
          <w:szCs w:val="28"/>
          <w:lang w:val="ru-RU"/>
        </w:rPr>
        <w:t xml:space="preserve"> П О С Т А Н О В Л Е Н И Е</w:t>
      </w:r>
    </w:p>
    <w:p w:rsidR="000209E1" w:rsidRPr="003A17D1" w:rsidP="00B65CD8">
      <w:pPr>
        <w:ind w:right="-1" w:firstLine="567"/>
        <w:jc w:val="center"/>
        <w:outlineLvl w:val="0"/>
        <w:rPr>
          <w:b/>
          <w:color w:val="000000" w:themeColor="text1"/>
          <w:sz w:val="28"/>
          <w:szCs w:val="28"/>
          <w:lang w:val="ru-RU"/>
        </w:rPr>
      </w:pPr>
    </w:p>
    <w:p w:rsidR="008C57FB" w:rsidRPr="003A17D1" w:rsidP="00B65CD8">
      <w:pPr>
        <w:ind w:right="-1" w:firstLine="567"/>
        <w:jc w:val="both"/>
        <w:outlineLvl w:val="0"/>
        <w:rPr>
          <w:color w:val="000000" w:themeColor="text1"/>
          <w:sz w:val="28"/>
          <w:szCs w:val="28"/>
          <w:lang w:val="ru-RU"/>
        </w:rPr>
      </w:pPr>
      <w:r>
        <w:rPr>
          <w:color w:val="000000" w:themeColor="text1"/>
          <w:sz w:val="28"/>
          <w:szCs w:val="28"/>
          <w:lang w:val="ru-RU"/>
        </w:rPr>
        <w:t>21 ноября</w:t>
      </w:r>
      <w:r w:rsidR="000209E1">
        <w:rPr>
          <w:color w:val="000000" w:themeColor="text1"/>
          <w:sz w:val="28"/>
          <w:szCs w:val="28"/>
          <w:lang w:val="ru-RU"/>
        </w:rPr>
        <w:t xml:space="preserve"> 2024</w:t>
      </w:r>
      <w:r w:rsidRPr="003A17D1" w:rsidR="007A2025">
        <w:rPr>
          <w:color w:val="000000" w:themeColor="text1"/>
          <w:sz w:val="28"/>
          <w:szCs w:val="28"/>
          <w:lang w:val="ru-RU"/>
        </w:rPr>
        <w:t xml:space="preserve"> года </w:t>
      </w:r>
      <w:r w:rsidRPr="003A17D1">
        <w:rPr>
          <w:color w:val="000000" w:themeColor="text1"/>
          <w:sz w:val="28"/>
          <w:szCs w:val="28"/>
          <w:lang w:val="ru-RU"/>
        </w:rPr>
        <w:t xml:space="preserve">                                      </w:t>
      </w:r>
      <w:r w:rsidRPr="003A17D1" w:rsidR="00E3049F">
        <w:rPr>
          <w:color w:val="000000" w:themeColor="text1"/>
          <w:sz w:val="28"/>
          <w:szCs w:val="28"/>
          <w:lang w:val="ru-RU"/>
        </w:rPr>
        <w:t xml:space="preserve">             </w:t>
      </w:r>
      <w:r w:rsidRPr="003A17D1">
        <w:rPr>
          <w:color w:val="000000" w:themeColor="text1"/>
          <w:sz w:val="28"/>
          <w:szCs w:val="28"/>
          <w:lang w:val="ru-RU"/>
        </w:rPr>
        <w:t xml:space="preserve"> </w:t>
      </w:r>
      <w:r w:rsidRPr="003A17D1" w:rsidR="00B65CD8">
        <w:rPr>
          <w:color w:val="000000" w:themeColor="text1"/>
          <w:sz w:val="28"/>
          <w:szCs w:val="28"/>
          <w:lang w:val="ru-RU"/>
        </w:rPr>
        <w:t xml:space="preserve">           </w:t>
      </w:r>
      <w:r w:rsidRPr="003A17D1">
        <w:rPr>
          <w:color w:val="000000" w:themeColor="text1"/>
          <w:sz w:val="28"/>
          <w:szCs w:val="28"/>
          <w:lang w:val="ru-RU"/>
        </w:rPr>
        <w:t xml:space="preserve"> г</w:t>
      </w:r>
      <w:r w:rsidRPr="003A17D1" w:rsidR="00E3049F">
        <w:rPr>
          <w:color w:val="000000" w:themeColor="text1"/>
          <w:sz w:val="28"/>
          <w:szCs w:val="28"/>
          <w:lang w:val="ru-RU"/>
        </w:rPr>
        <w:t>.</w:t>
      </w:r>
      <w:r w:rsidRPr="003A17D1">
        <w:rPr>
          <w:color w:val="000000" w:themeColor="text1"/>
          <w:sz w:val="28"/>
          <w:szCs w:val="28"/>
          <w:lang w:val="ru-RU"/>
        </w:rPr>
        <w:t xml:space="preserve"> </w:t>
      </w:r>
      <w:r w:rsidRPr="003A17D1" w:rsidR="00E3049F">
        <w:rPr>
          <w:color w:val="000000" w:themeColor="text1"/>
          <w:sz w:val="28"/>
          <w:szCs w:val="28"/>
          <w:lang w:val="ru-RU"/>
        </w:rPr>
        <w:t>Белогорск</w:t>
      </w:r>
    </w:p>
    <w:p w:rsidR="008C57FB" w:rsidRPr="003A17D1" w:rsidP="00B65CD8">
      <w:pPr>
        <w:ind w:firstLine="567"/>
        <w:jc w:val="both"/>
        <w:outlineLvl w:val="0"/>
        <w:rPr>
          <w:color w:val="000000" w:themeColor="text1"/>
          <w:sz w:val="28"/>
          <w:szCs w:val="28"/>
          <w:lang w:val="ru-RU"/>
        </w:rPr>
      </w:pPr>
      <w:r w:rsidRPr="003A17D1">
        <w:rPr>
          <w:color w:val="000000" w:themeColor="text1"/>
          <w:sz w:val="28"/>
          <w:szCs w:val="28"/>
          <w:lang w:val="ru-RU"/>
        </w:rPr>
        <w:t>Мировой судья судебного участка №</w:t>
      </w:r>
      <w:r w:rsidRPr="003A17D1" w:rsidR="00E3049F">
        <w:rPr>
          <w:color w:val="000000" w:themeColor="text1"/>
          <w:sz w:val="28"/>
          <w:szCs w:val="28"/>
          <w:lang w:val="ru-RU"/>
        </w:rPr>
        <w:t>32</w:t>
      </w:r>
      <w:r w:rsidRPr="003A17D1">
        <w:rPr>
          <w:color w:val="000000" w:themeColor="text1"/>
          <w:sz w:val="28"/>
          <w:szCs w:val="28"/>
          <w:lang w:val="ru-RU"/>
        </w:rPr>
        <w:t xml:space="preserve"> </w:t>
      </w:r>
      <w:r w:rsidRPr="003A17D1" w:rsidR="00E3049F">
        <w:rPr>
          <w:color w:val="000000" w:themeColor="text1"/>
          <w:sz w:val="28"/>
          <w:szCs w:val="28"/>
          <w:lang w:val="ru-RU"/>
        </w:rPr>
        <w:t>Белогорск</w:t>
      </w:r>
      <w:r w:rsidRPr="003A17D1">
        <w:rPr>
          <w:color w:val="000000" w:themeColor="text1"/>
          <w:sz w:val="28"/>
          <w:szCs w:val="28"/>
          <w:lang w:val="ru-RU"/>
        </w:rPr>
        <w:t>ого судебного района города (</w:t>
      </w:r>
      <w:r w:rsidRPr="003A17D1" w:rsidR="00E3049F">
        <w:rPr>
          <w:color w:val="000000" w:themeColor="text1"/>
          <w:sz w:val="28"/>
          <w:szCs w:val="28"/>
          <w:lang w:val="ru-RU"/>
        </w:rPr>
        <w:t>Белогорский муниципальный район</w:t>
      </w:r>
      <w:r w:rsidRPr="003A17D1">
        <w:rPr>
          <w:color w:val="000000" w:themeColor="text1"/>
          <w:sz w:val="28"/>
          <w:szCs w:val="28"/>
          <w:lang w:val="ru-RU"/>
        </w:rPr>
        <w:t xml:space="preserve">) Республики Крым </w:t>
      </w:r>
      <w:r w:rsidRPr="003A17D1" w:rsidR="00E3049F">
        <w:rPr>
          <w:color w:val="000000" w:themeColor="text1"/>
          <w:sz w:val="28"/>
          <w:szCs w:val="28"/>
          <w:lang w:val="ru-RU"/>
        </w:rPr>
        <w:t>Новиков С.Р</w:t>
      </w:r>
      <w:r w:rsidRPr="003A17D1">
        <w:rPr>
          <w:color w:val="000000" w:themeColor="text1"/>
          <w:sz w:val="28"/>
          <w:szCs w:val="28"/>
          <w:lang w:val="ru-RU"/>
        </w:rPr>
        <w:t>.,</w:t>
      </w:r>
      <w:r w:rsidRPr="003A17D1" w:rsidR="007A2025">
        <w:rPr>
          <w:color w:val="000000" w:themeColor="text1"/>
          <w:sz w:val="28"/>
          <w:szCs w:val="28"/>
          <w:lang w:val="ru-RU"/>
        </w:rPr>
        <w:t xml:space="preserve"> </w:t>
      </w:r>
      <w:r w:rsidRPr="003A17D1">
        <w:rPr>
          <w:color w:val="000000" w:themeColor="text1"/>
          <w:sz w:val="28"/>
          <w:szCs w:val="28"/>
          <w:lang w:val="ru-RU"/>
        </w:rPr>
        <w:t xml:space="preserve">рассмотрев в помещении судебного участка, расположенного по адресу: г. </w:t>
      </w:r>
      <w:r w:rsidRPr="003A17D1" w:rsidR="00E3049F">
        <w:rPr>
          <w:color w:val="000000" w:themeColor="text1"/>
          <w:sz w:val="28"/>
          <w:szCs w:val="28"/>
          <w:lang w:val="ru-RU"/>
        </w:rPr>
        <w:t>Белогорск</w:t>
      </w:r>
      <w:r w:rsidRPr="003A17D1">
        <w:rPr>
          <w:color w:val="000000" w:themeColor="text1"/>
          <w:sz w:val="28"/>
          <w:szCs w:val="28"/>
          <w:lang w:val="ru-RU"/>
        </w:rPr>
        <w:t xml:space="preserve">, ул. </w:t>
      </w:r>
      <w:r w:rsidRPr="003A17D1" w:rsidR="00E3049F">
        <w:rPr>
          <w:color w:val="000000" w:themeColor="text1"/>
          <w:sz w:val="28"/>
          <w:szCs w:val="28"/>
          <w:lang w:val="ru-RU"/>
        </w:rPr>
        <w:t>Б. Чобан-Заде, 26</w:t>
      </w:r>
      <w:r w:rsidRPr="003A17D1">
        <w:rPr>
          <w:color w:val="000000" w:themeColor="text1"/>
          <w:sz w:val="28"/>
          <w:szCs w:val="28"/>
          <w:lang w:val="ru-RU"/>
        </w:rPr>
        <w:t>,  дело об административном правонарушении в отношении</w:t>
      </w:r>
      <w:r w:rsidRPr="003A17D1" w:rsidR="00B65CD8">
        <w:rPr>
          <w:color w:val="000000" w:themeColor="text1"/>
          <w:sz w:val="28"/>
          <w:szCs w:val="28"/>
          <w:lang w:val="ru-RU"/>
        </w:rPr>
        <w:t xml:space="preserve"> </w:t>
      </w:r>
      <w:r w:rsidR="00E635C3">
        <w:rPr>
          <w:color w:val="000000" w:themeColor="text1"/>
          <w:sz w:val="28"/>
          <w:szCs w:val="28"/>
          <w:lang w:val="ru-RU"/>
        </w:rPr>
        <w:t xml:space="preserve">Ходырева Николая Вячеславовича, </w:t>
      </w:r>
      <w:r>
        <w:rPr>
          <w:color w:val="000000" w:themeColor="text1"/>
          <w:sz w:val="28"/>
          <w:szCs w:val="28"/>
        </w:rPr>
        <w:t>&lt;данные изъяты&gt;</w:t>
      </w:r>
      <w:r w:rsidRPr="003A17D1" w:rsidR="007E41D4">
        <w:rPr>
          <w:color w:val="000000" w:themeColor="text1"/>
          <w:sz w:val="28"/>
          <w:szCs w:val="28"/>
          <w:lang w:val="ru-RU"/>
        </w:rPr>
        <w:t xml:space="preserve">, </w:t>
      </w:r>
      <w:r w:rsidRPr="003A17D1">
        <w:rPr>
          <w:color w:val="000000" w:themeColor="text1"/>
          <w:sz w:val="28"/>
          <w:szCs w:val="28"/>
          <w:lang w:val="ru-RU"/>
        </w:rPr>
        <w:t xml:space="preserve"> </w:t>
      </w:r>
    </w:p>
    <w:p w:rsidR="008C57FB" w:rsidRPr="003A17D1" w:rsidP="000209E1">
      <w:pPr>
        <w:ind w:right="-1"/>
        <w:jc w:val="both"/>
        <w:outlineLvl w:val="0"/>
        <w:rPr>
          <w:color w:val="000000" w:themeColor="text1"/>
          <w:sz w:val="28"/>
          <w:szCs w:val="28"/>
          <w:lang w:val="ru-RU"/>
        </w:rPr>
      </w:pPr>
      <w:r>
        <w:rPr>
          <w:color w:val="000000" w:themeColor="text1"/>
          <w:sz w:val="28"/>
          <w:szCs w:val="28"/>
          <w:lang w:val="ru-RU"/>
        </w:rPr>
        <w:t xml:space="preserve">       </w:t>
      </w:r>
      <w:r w:rsidRPr="003A17D1">
        <w:rPr>
          <w:color w:val="000000" w:themeColor="text1"/>
          <w:sz w:val="28"/>
          <w:szCs w:val="28"/>
          <w:lang w:val="ru-RU"/>
        </w:rPr>
        <w:t xml:space="preserve">по ст. </w:t>
      </w:r>
      <w:r w:rsidRPr="003A17D1" w:rsidR="007E41D4">
        <w:rPr>
          <w:color w:val="000000" w:themeColor="text1"/>
          <w:sz w:val="28"/>
          <w:szCs w:val="28"/>
          <w:lang w:val="ru-RU"/>
        </w:rPr>
        <w:t>6</w:t>
      </w:r>
      <w:r w:rsidRPr="003A17D1">
        <w:rPr>
          <w:color w:val="000000" w:themeColor="text1"/>
          <w:sz w:val="28"/>
          <w:szCs w:val="28"/>
          <w:lang w:val="ru-RU"/>
        </w:rPr>
        <w:t>.</w:t>
      </w:r>
      <w:r w:rsidRPr="003A17D1" w:rsidR="007E41D4">
        <w:rPr>
          <w:color w:val="000000" w:themeColor="text1"/>
          <w:sz w:val="28"/>
          <w:szCs w:val="28"/>
          <w:lang w:val="ru-RU"/>
        </w:rPr>
        <w:t>9.1</w:t>
      </w:r>
      <w:r w:rsidRPr="003A17D1">
        <w:rPr>
          <w:color w:val="000000" w:themeColor="text1"/>
          <w:sz w:val="28"/>
          <w:szCs w:val="28"/>
          <w:lang w:val="ru-RU"/>
        </w:rPr>
        <w:t xml:space="preserve"> Кодекса Российской Федерации об административных правонарушениях,</w:t>
      </w:r>
    </w:p>
    <w:p w:rsidR="008C57FB" w:rsidP="00B65CD8">
      <w:pPr>
        <w:ind w:right="-1" w:firstLine="567"/>
        <w:jc w:val="center"/>
        <w:outlineLvl w:val="0"/>
        <w:rPr>
          <w:b/>
          <w:color w:val="000000" w:themeColor="text1"/>
          <w:sz w:val="28"/>
          <w:szCs w:val="28"/>
          <w:lang w:val="ru-RU"/>
        </w:rPr>
      </w:pPr>
      <w:r w:rsidRPr="003A17D1">
        <w:rPr>
          <w:b/>
          <w:color w:val="000000" w:themeColor="text1"/>
          <w:sz w:val="28"/>
          <w:szCs w:val="28"/>
          <w:lang w:val="ru-RU"/>
        </w:rPr>
        <w:t>УСТАНОВИЛ:</w:t>
      </w:r>
    </w:p>
    <w:p w:rsidR="000209E1" w:rsidRPr="003A17D1" w:rsidP="00B65CD8">
      <w:pPr>
        <w:ind w:right="-1" w:firstLine="567"/>
        <w:jc w:val="center"/>
        <w:outlineLvl w:val="0"/>
        <w:rPr>
          <w:b/>
          <w:color w:val="000000" w:themeColor="text1"/>
          <w:sz w:val="28"/>
          <w:szCs w:val="28"/>
          <w:lang w:val="ru-RU"/>
        </w:rPr>
      </w:pPr>
    </w:p>
    <w:p w:rsidR="007E41D4" w:rsidRPr="003A17D1" w:rsidP="00B65CD8">
      <w:pPr>
        <w:shd w:val="clear" w:color="auto" w:fill="FFFFFF"/>
        <w:ind w:firstLine="567"/>
        <w:jc w:val="both"/>
        <w:textAlignment w:val="baseline"/>
        <w:rPr>
          <w:color w:val="000000" w:themeColor="text1"/>
          <w:sz w:val="28"/>
          <w:szCs w:val="28"/>
          <w:lang w:val="ru-RU"/>
        </w:rPr>
      </w:pPr>
      <w:r>
        <w:rPr>
          <w:color w:val="000000" w:themeColor="text1"/>
          <w:sz w:val="28"/>
          <w:szCs w:val="28"/>
          <w:lang w:val="ru-RU"/>
        </w:rPr>
        <w:t>Ходырев Н.В</w:t>
      </w:r>
      <w:r w:rsidRPr="003A17D1" w:rsidR="00470844">
        <w:rPr>
          <w:color w:val="000000" w:themeColor="text1"/>
          <w:sz w:val="28"/>
          <w:szCs w:val="28"/>
          <w:lang w:val="ru-RU"/>
        </w:rPr>
        <w:t>.</w:t>
      </w:r>
      <w:r w:rsidRPr="003A17D1">
        <w:rPr>
          <w:color w:val="000000" w:themeColor="text1"/>
          <w:sz w:val="28"/>
          <w:szCs w:val="28"/>
          <w:lang w:val="ru-RU"/>
        </w:rPr>
        <w:t xml:space="preserve">, </w:t>
      </w:r>
      <w:r>
        <w:rPr>
          <w:color w:val="000000" w:themeColor="text1"/>
          <w:sz w:val="28"/>
          <w:szCs w:val="28"/>
        </w:rPr>
        <w:t>&lt;данные изъяты&gt;</w:t>
      </w:r>
      <w:r w:rsidR="006A0001">
        <w:rPr>
          <w:color w:val="000000" w:themeColor="text1"/>
          <w:sz w:val="28"/>
          <w:szCs w:val="28"/>
          <w:lang w:val="ru-RU"/>
        </w:rPr>
        <w:t xml:space="preserve">., </w:t>
      </w:r>
      <w:r w:rsidRPr="003A17D1">
        <w:rPr>
          <w:color w:val="000000" w:themeColor="text1"/>
          <w:sz w:val="28"/>
          <w:szCs w:val="28"/>
          <w:lang w:val="ru-RU"/>
        </w:rPr>
        <w:t xml:space="preserve">в нарушение обязанности, возложенной на него </w:t>
      </w:r>
      <w:r>
        <w:rPr>
          <w:color w:val="000000" w:themeColor="text1"/>
          <w:sz w:val="28"/>
          <w:szCs w:val="28"/>
          <w:lang w:val="ru-RU"/>
        </w:rPr>
        <w:t>исполняющим обязанности мирового судьи судебного участка №32 Белогорского судебного района Республики Крым, мировым судьей судебного участка №30 Белогорского судебного района Республики Крым</w:t>
      </w:r>
      <w:r w:rsidRPr="003A17D1" w:rsidR="00470844">
        <w:rPr>
          <w:color w:val="000000" w:themeColor="text1"/>
          <w:sz w:val="28"/>
          <w:szCs w:val="28"/>
          <w:lang w:val="ru-RU"/>
        </w:rPr>
        <w:t xml:space="preserve"> </w:t>
      </w:r>
      <w:r w:rsidRPr="003A17D1" w:rsidR="00E57A6D">
        <w:rPr>
          <w:color w:val="000000" w:themeColor="text1"/>
          <w:sz w:val="28"/>
          <w:szCs w:val="28"/>
          <w:lang w:val="ru-RU"/>
        </w:rPr>
        <w:t>№</w:t>
      </w:r>
      <w:r>
        <w:rPr>
          <w:color w:val="000000" w:themeColor="text1"/>
          <w:sz w:val="28"/>
          <w:szCs w:val="28"/>
        </w:rPr>
        <w:t>&lt;данные изъяты&gt;</w:t>
      </w:r>
      <w:r w:rsidRPr="003A17D1" w:rsidR="00E57A6D">
        <w:rPr>
          <w:color w:val="000000" w:themeColor="text1"/>
          <w:sz w:val="28"/>
          <w:szCs w:val="28"/>
          <w:lang w:val="ru-RU"/>
        </w:rPr>
        <w:t>.,</w:t>
      </w:r>
      <w:r w:rsidRPr="003A17D1" w:rsidR="00470844">
        <w:rPr>
          <w:color w:val="000000" w:themeColor="text1"/>
          <w:sz w:val="28"/>
          <w:szCs w:val="28"/>
          <w:lang w:val="ru-RU"/>
        </w:rPr>
        <w:t xml:space="preserve"> вступившему в законную силу</w:t>
      </w:r>
      <w:r w:rsidR="000209E1">
        <w:rPr>
          <w:color w:val="000000" w:themeColor="text1"/>
          <w:sz w:val="28"/>
          <w:szCs w:val="28"/>
          <w:lang w:val="ru-RU"/>
        </w:rPr>
        <w:t xml:space="preserve"> </w:t>
      </w:r>
      <w:r>
        <w:rPr>
          <w:color w:val="000000" w:themeColor="text1"/>
          <w:sz w:val="28"/>
          <w:szCs w:val="28"/>
        </w:rPr>
        <w:t>&lt;данные изъяты&gt;</w:t>
      </w:r>
      <w:r w:rsidRPr="003A17D1" w:rsidR="00470844">
        <w:rPr>
          <w:color w:val="000000" w:themeColor="text1"/>
          <w:sz w:val="28"/>
          <w:szCs w:val="28"/>
          <w:lang w:val="ru-RU"/>
        </w:rPr>
        <w:t>.,</w:t>
      </w:r>
      <w:r w:rsidRPr="003A17D1" w:rsidR="004156A2">
        <w:rPr>
          <w:color w:val="000000" w:themeColor="text1"/>
          <w:sz w:val="28"/>
          <w:szCs w:val="28"/>
          <w:lang w:val="ru-RU"/>
        </w:rPr>
        <w:t xml:space="preserve"> </w:t>
      </w:r>
      <w:r w:rsidRPr="003A17D1">
        <w:rPr>
          <w:color w:val="000000" w:themeColor="text1"/>
          <w:sz w:val="28"/>
          <w:szCs w:val="28"/>
          <w:lang w:val="ru-RU"/>
        </w:rPr>
        <w:t>уклонился от прохождения диагностики, профилактических мероприятий, в связи с потреблением наркотических средств или психотропных веществ без назначения врача либо</w:t>
      </w:r>
      <w:r w:rsidRPr="003A17D1">
        <w:rPr>
          <w:color w:val="000000" w:themeColor="text1"/>
          <w:sz w:val="28"/>
          <w:szCs w:val="28"/>
          <w:lang w:val="ru-RU"/>
        </w:rPr>
        <w:t xml:space="preserve"> новых потенциально опасных </w:t>
      </w:r>
      <w:r w:rsidRPr="003A17D1">
        <w:rPr>
          <w:color w:val="000000" w:themeColor="text1"/>
          <w:sz w:val="28"/>
          <w:szCs w:val="28"/>
          <w:lang w:val="ru-RU"/>
        </w:rPr>
        <w:t>психоактивн</w:t>
      </w:r>
      <w:r w:rsidRPr="003A17D1">
        <w:rPr>
          <w:color w:val="000000" w:themeColor="text1"/>
          <w:sz w:val="28"/>
          <w:szCs w:val="28"/>
          <w:lang w:val="ru-RU"/>
        </w:rPr>
        <w:t>ых</w:t>
      </w:r>
      <w:r w:rsidRPr="003A17D1">
        <w:rPr>
          <w:color w:val="000000" w:themeColor="text1"/>
          <w:sz w:val="28"/>
          <w:szCs w:val="28"/>
          <w:lang w:val="ru-RU"/>
        </w:rPr>
        <w:t xml:space="preserve"> веществ, а именно: не явился в наркологический кабинет медицинской организации –  </w:t>
      </w:r>
      <w:r>
        <w:rPr>
          <w:color w:val="000000" w:themeColor="text1"/>
          <w:sz w:val="28"/>
          <w:szCs w:val="28"/>
        </w:rPr>
        <w:t>&lt;данные изъяты&gt;</w:t>
      </w:r>
      <w:r w:rsidRPr="003A17D1" w:rsidR="00CC3505">
        <w:rPr>
          <w:color w:val="000000" w:themeColor="text1"/>
          <w:sz w:val="28"/>
          <w:szCs w:val="28"/>
          <w:lang w:val="ru-RU"/>
        </w:rPr>
        <w:t>для указанного дальнейшего прохождения</w:t>
      </w:r>
      <w:r w:rsidRPr="003A17D1">
        <w:rPr>
          <w:color w:val="000000" w:themeColor="text1"/>
          <w:sz w:val="28"/>
          <w:szCs w:val="28"/>
          <w:lang w:val="ru-RU"/>
        </w:rPr>
        <w:t xml:space="preserve">, то есть совершил правонарушение, предусмотренное ст.6.9.1 Кодекса Российской Федерации об административных </w:t>
      </w:r>
      <w:r w:rsidRPr="003A17D1">
        <w:rPr>
          <w:color w:val="000000" w:themeColor="text1"/>
          <w:sz w:val="28"/>
          <w:szCs w:val="28"/>
          <w:lang w:val="ru-RU"/>
        </w:rPr>
        <w:t>правонарушениях.</w:t>
      </w:r>
    </w:p>
    <w:p w:rsidR="007E41D4" w:rsidRPr="003A17D1" w:rsidP="00B65CD8">
      <w:pPr>
        <w:shd w:val="clear" w:color="auto" w:fill="FFFFFF"/>
        <w:ind w:firstLine="567"/>
        <w:jc w:val="both"/>
        <w:textAlignment w:val="baseline"/>
        <w:rPr>
          <w:color w:val="000000" w:themeColor="text1"/>
          <w:sz w:val="28"/>
          <w:szCs w:val="28"/>
          <w:lang w:val="ru-RU"/>
        </w:rPr>
      </w:pPr>
      <w:r>
        <w:rPr>
          <w:color w:val="000000" w:themeColor="text1"/>
          <w:sz w:val="28"/>
          <w:szCs w:val="28"/>
          <w:lang w:val="ru-RU"/>
        </w:rPr>
        <w:t>Ходырев Н.В</w:t>
      </w:r>
      <w:r w:rsidRPr="003A17D1" w:rsidR="00470844">
        <w:rPr>
          <w:color w:val="000000" w:themeColor="text1"/>
          <w:sz w:val="28"/>
          <w:szCs w:val="28"/>
          <w:lang w:val="ru-RU"/>
        </w:rPr>
        <w:t xml:space="preserve">. </w:t>
      </w:r>
      <w:r w:rsidRPr="003A17D1">
        <w:rPr>
          <w:color w:val="000000" w:themeColor="text1"/>
          <w:sz w:val="28"/>
          <w:szCs w:val="28"/>
          <w:lang w:val="ru-RU"/>
        </w:rPr>
        <w:t>в судебном заседании вину</w:t>
      </w:r>
      <w:r w:rsidRPr="003A17D1" w:rsidR="00470844">
        <w:rPr>
          <w:color w:val="000000" w:themeColor="text1"/>
          <w:sz w:val="28"/>
          <w:szCs w:val="28"/>
          <w:lang w:val="ru-RU"/>
        </w:rPr>
        <w:t xml:space="preserve"> в совершении правонарушения </w:t>
      </w:r>
      <w:r w:rsidRPr="003A17D1">
        <w:rPr>
          <w:color w:val="000000" w:themeColor="text1"/>
          <w:sz w:val="28"/>
          <w:szCs w:val="28"/>
          <w:lang w:val="ru-RU"/>
        </w:rPr>
        <w:t xml:space="preserve"> признал.</w:t>
      </w:r>
    </w:p>
    <w:p w:rsidR="007E41D4" w:rsidRPr="003A17D1" w:rsidP="00B65CD8">
      <w:pPr>
        <w:shd w:val="clear" w:color="auto" w:fill="FFFFFF"/>
        <w:ind w:firstLine="567"/>
        <w:jc w:val="both"/>
        <w:textAlignment w:val="baseline"/>
        <w:rPr>
          <w:color w:val="000000" w:themeColor="text1"/>
          <w:sz w:val="28"/>
          <w:szCs w:val="28"/>
          <w:lang w:val="ru-RU"/>
        </w:rPr>
      </w:pPr>
      <w:r w:rsidRPr="003A17D1">
        <w:rPr>
          <w:color w:val="000000" w:themeColor="text1"/>
          <w:sz w:val="28"/>
          <w:szCs w:val="28"/>
          <w:lang w:val="ru-RU"/>
        </w:rPr>
        <w:t xml:space="preserve">Выслушав </w:t>
      </w:r>
      <w:r w:rsidR="00060C9F">
        <w:rPr>
          <w:color w:val="000000" w:themeColor="text1"/>
          <w:sz w:val="28"/>
          <w:szCs w:val="28"/>
          <w:lang w:val="ru-RU"/>
        </w:rPr>
        <w:t>Ходырева Н.В</w:t>
      </w:r>
      <w:r w:rsidRPr="003A17D1" w:rsidR="00470844">
        <w:rPr>
          <w:color w:val="000000" w:themeColor="text1"/>
          <w:sz w:val="28"/>
          <w:szCs w:val="28"/>
          <w:lang w:val="ru-RU"/>
        </w:rPr>
        <w:t>.</w:t>
      </w:r>
      <w:r w:rsidRPr="003A17D1" w:rsidR="0048047D">
        <w:rPr>
          <w:color w:val="000000" w:themeColor="text1"/>
          <w:sz w:val="28"/>
          <w:szCs w:val="28"/>
          <w:lang w:val="ru-RU"/>
        </w:rPr>
        <w:t>, и</w:t>
      </w:r>
      <w:r w:rsidRPr="003A17D1">
        <w:rPr>
          <w:color w:val="000000" w:themeColor="text1"/>
          <w:sz w:val="28"/>
          <w:szCs w:val="28"/>
          <w:lang w:val="ru-RU"/>
        </w:rPr>
        <w:t>сследовав материалы дела об административном правонарушении, мировой судья приходит к выводу о том, что вина лица, в отношении которого в</w:t>
      </w:r>
      <w:r w:rsidRPr="003A17D1">
        <w:rPr>
          <w:color w:val="000000" w:themeColor="text1"/>
          <w:sz w:val="28"/>
          <w:szCs w:val="28"/>
          <w:lang w:val="ru-RU"/>
        </w:rPr>
        <w:t>едется производство по делу об административном правонарушении, полностью нашла свое подтверждение в ходе судебного разбирательства.</w:t>
      </w:r>
    </w:p>
    <w:p w:rsidR="00BD1622" w:rsidRPr="003A17D1" w:rsidP="00B65CD8">
      <w:pPr>
        <w:widowControl w:val="0"/>
        <w:tabs>
          <w:tab w:val="left" w:pos="2128"/>
        </w:tabs>
        <w:ind w:firstLine="567"/>
        <w:jc w:val="both"/>
        <w:rPr>
          <w:sz w:val="28"/>
          <w:szCs w:val="28"/>
          <w:lang w:val="ru-RU" w:eastAsia="ru-RU"/>
        </w:rPr>
      </w:pPr>
      <w:r w:rsidRPr="003A17D1">
        <w:rPr>
          <w:sz w:val="28"/>
          <w:szCs w:val="28"/>
          <w:lang w:val="ru-RU" w:eastAsia="ru-RU"/>
        </w:rPr>
        <w:t xml:space="preserve">Статьей </w:t>
      </w:r>
      <w:hyperlink r:id="rId4"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lt;span class=" w:history="1">
        <w:r w:rsidRPr="003A17D1">
          <w:rPr>
            <w:sz w:val="28"/>
            <w:szCs w:val="28"/>
            <w:lang w:val="ru-RU" w:eastAsia="ru-RU"/>
          </w:rPr>
          <w:t xml:space="preserve">6.9.1 </w:t>
        </w:r>
      </w:hyperlink>
      <w:r w:rsidRPr="003A17D1">
        <w:rPr>
          <w:sz w:val="28"/>
          <w:szCs w:val="28"/>
          <w:lang w:val="ru-RU" w:eastAsia="ru-RU"/>
        </w:rPr>
        <w:t xml:space="preserve">КоАП РФ предусмотрена административная ответственность за </w:t>
      </w:r>
      <w:r w:rsidRPr="003A17D1" w:rsidR="008D6216">
        <w:rPr>
          <w:sz w:val="28"/>
          <w:szCs w:val="28"/>
          <w:lang w:val="ru-RU" w:eastAsia="ru-RU"/>
        </w:rPr>
        <w:t>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r w:rsidRPr="003A17D1">
        <w:rPr>
          <w:sz w:val="28"/>
          <w:szCs w:val="28"/>
          <w:lang w:val="ru-RU" w:eastAsia="ru-RU"/>
        </w:rPr>
        <w:t>.</w:t>
      </w:r>
    </w:p>
    <w:p w:rsidR="00BD1622" w:rsidRPr="003A17D1" w:rsidP="00B65CD8">
      <w:pPr>
        <w:widowControl w:val="0"/>
        <w:tabs>
          <w:tab w:val="left" w:pos="2128"/>
        </w:tabs>
        <w:ind w:firstLine="567"/>
        <w:jc w:val="both"/>
        <w:rPr>
          <w:sz w:val="28"/>
          <w:szCs w:val="28"/>
          <w:lang w:val="ru-RU" w:eastAsia="ru-RU"/>
        </w:rPr>
      </w:pPr>
      <w:r w:rsidRPr="003A17D1">
        <w:rPr>
          <w:sz w:val="28"/>
          <w:szCs w:val="28"/>
          <w:lang w:val="ru-RU" w:eastAsia="ru-RU"/>
        </w:rPr>
        <w:t xml:space="preserve">В силу примечания к ст. 6.9.1 КоАП РФ, </w:t>
      </w:r>
      <w:r w:rsidRPr="003A17D1" w:rsidR="008D6216">
        <w:rPr>
          <w:sz w:val="28"/>
          <w:szCs w:val="28"/>
          <w:lang w:val="ru-RU" w:eastAsia="ru-RU"/>
        </w:rPr>
        <w:t xml:space="preserve">лицо считается уклоняющимся </w:t>
      </w:r>
      <w:r w:rsidRPr="003A17D1" w:rsidR="008D6216">
        <w:rPr>
          <w:sz w:val="28"/>
          <w:szCs w:val="28"/>
          <w:lang w:val="ru-RU" w:eastAsia="ru-RU"/>
        </w:rPr>
        <w:t>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r w:rsidRPr="003A17D1">
        <w:rPr>
          <w:sz w:val="28"/>
          <w:szCs w:val="28"/>
          <w:lang w:val="ru-RU" w:eastAsia="ru-RU"/>
        </w:rPr>
        <w:t>.</w:t>
      </w:r>
    </w:p>
    <w:p w:rsidR="007E41D4" w:rsidRPr="003A17D1" w:rsidP="00B65CD8">
      <w:pPr>
        <w:ind w:firstLine="567"/>
        <w:jc w:val="both"/>
        <w:rPr>
          <w:color w:val="000000" w:themeColor="text1"/>
          <w:sz w:val="28"/>
          <w:szCs w:val="28"/>
          <w:lang w:val="ru-RU"/>
        </w:rPr>
      </w:pPr>
      <w:r w:rsidRPr="003A17D1">
        <w:rPr>
          <w:color w:val="000000" w:themeColor="text1"/>
          <w:sz w:val="28"/>
          <w:szCs w:val="28"/>
          <w:lang w:val="ru-RU"/>
        </w:rPr>
        <w:t xml:space="preserve">В силу ч. 2.1 ст. 4.1 Кодекса РФ об административных правонарушениях при назначении административного наказания за совершение административных правонарушений в области </w:t>
      </w:r>
      <w:hyperlink r:id="rId5" w:history="1">
        <w:r w:rsidRPr="003A17D1">
          <w:rPr>
            <w:color w:val="000000" w:themeColor="text1"/>
            <w:sz w:val="28"/>
            <w:szCs w:val="28"/>
            <w:lang w:val="ru-RU"/>
          </w:rPr>
          <w:t>законодательства</w:t>
        </w:r>
      </w:hyperlink>
      <w:r w:rsidRPr="003A17D1">
        <w:rPr>
          <w:color w:val="000000" w:themeColor="text1"/>
          <w:sz w:val="28"/>
          <w:szCs w:val="28"/>
          <w:lang w:val="ru-RU"/>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w:t>
      </w:r>
      <w:r w:rsidRPr="003A17D1">
        <w:rPr>
          <w:color w:val="000000" w:themeColor="text1"/>
          <w:sz w:val="28"/>
          <w:szCs w:val="28"/>
          <w:lang w:val="ru-RU"/>
        </w:rPr>
        <w:t>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w:t>
      </w:r>
      <w:r w:rsidRPr="003A17D1">
        <w:rPr>
          <w:color w:val="000000" w:themeColor="text1"/>
          <w:sz w:val="28"/>
          <w:szCs w:val="28"/>
          <w:lang w:val="ru-RU"/>
        </w:rPr>
        <w:t xml:space="preserve">полнением такой обязанности осуществляется уполномоченными федеральными органами исполнительной власти в </w:t>
      </w:r>
      <w:hyperlink r:id="rId6" w:history="1">
        <w:r w:rsidRPr="003A17D1">
          <w:rPr>
            <w:color w:val="000000" w:themeColor="text1"/>
            <w:sz w:val="28"/>
            <w:szCs w:val="28"/>
            <w:lang w:val="ru-RU"/>
          </w:rPr>
          <w:t>порядке</w:t>
        </w:r>
      </w:hyperlink>
      <w:r w:rsidRPr="003A17D1">
        <w:rPr>
          <w:color w:val="000000" w:themeColor="text1"/>
          <w:sz w:val="28"/>
          <w:szCs w:val="28"/>
          <w:lang w:val="ru-RU"/>
        </w:rPr>
        <w:t>, установленн</w:t>
      </w:r>
      <w:r w:rsidRPr="003A17D1">
        <w:rPr>
          <w:color w:val="000000" w:themeColor="text1"/>
          <w:sz w:val="28"/>
          <w:szCs w:val="28"/>
          <w:lang w:val="ru-RU"/>
        </w:rPr>
        <w:t>ом Правительством Российской Федерации.</w:t>
      </w:r>
    </w:p>
    <w:p w:rsidR="007E41D4" w:rsidRPr="003A17D1" w:rsidP="00B65CD8">
      <w:pPr>
        <w:shd w:val="clear" w:color="auto" w:fill="FFFFFF"/>
        <w:ind w:firstLine="567"/>
        <w:jc w:val="both"/>
        <w:textAlignment w:val="baseline"/>
        <w:rPr>
          <w:color w:val="000000" w:themeColor="text1"/>
          <w:sz w:val="28"/>
          <w:szCs w:val="28"/>
          <w:lang w:val="ru-RU"/>
        </w:rPr>
      </w:pPr>
      <w:r w:rsidRPr="003A17D1">
        <w:rPr>
          <w:color w:val="000000" w:themeColor="text1"/>
          <w:sz w:val="28"/>
          <w:szCs w:val="28"/>
          <w:lang w:val="ru-RU"/>
        </w:rPr>
        <w:t>В соответствии с п. 2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от наркомании (утв</w:t>
      </w:r>
      <w:r w:rsidRPr="003A17D1">
        <w:rPr>
          <w:color w:val="000000" w:themeColor="text1"/>
          <w:sz w:val="28"/>
          <w:szCs w:val="28"/>
          <w:lang w:val="ru-RU"/>
        </w:rPr>
        <w:t>. постановлением Правительства РФ от 28 мая 2014 г. N 484), контроль за исполнением лицом обязанности пройти диагностику, профилактические мероприятия, лечение от наркомании и (или) социальную реабилитацию в связи с потреблением наркотических средств или п</w:t>
      </w:r>
      <w:r w:rsidRPr="003A17D1">
        <w:rPr>
          <w:color w:val="000000" w:themeColor="text1"/>
          <w:sz w:val="28"/>
          <w:szCs w:val="28"/>
          <w:lang w:val="ru-RU"/>
        </w:rPr>
        <w:t>сихотропных веществ в медицинской организации и (или) учреждении социальной реабилитации возлагается на органы, должностными лицами которых составляются протоколы об административных правонарушениях, ответственность за которые предусмотрена ст. 6.9.1 Кодек</w:t>
      </w:r>
      <w:r w:rsidRPr="003A17D1">
        <w:rPr>
          <w:color w:val="000000" w:themeColor="text1"/>
          <w:sz w:val="28"/>
          <w:szCs w:val="28"/>
          <w:lang w:val="ru-RU"/>
        </w:rPr>
        <w:t>са Российской Федерации об административных правонарушениях.</w:t>
      </w:r>
    </w:p>
    <w:p w:rsidR="007E41D4" w:rsidRPr="003A17D1" w:rsidP="00B65CD8">
      <w:pPr>
        <w:shd w:val="clear" w:color="auto" w:fill="FFFFFF"/>
        <w:ind w:firstLine="567"/>
        <w:jc w:val="both"/>
        <w:textAlignment w:val="baseline"/>
        <w:rPr>
          <w:color w:val="000000" w:themeColor="text1"/>
          <w:sz w:val="28"/>
          <w:szCs w:val="28"/>
          <w:lang w:val="ru-RU"/>
        </w:rPr>
      </w:pPr>
      <w:r w:rsidRPr="003A17D1">
        <w:rPr>
          <w:color w:val="000000" w:themeColor="text1"/>
          <w:sz w:val="28"/>
          <w:szCs w:val="28"/>
          <w:lang w:val="ru-RU"/>
        </w:rPr>
        <w:t xml:space="preserve">В целях контроля уполномоченный орган запрашивает в медицинской организации и (или) учреждении социальной реабилитации информацию об исполнении лицом обязанности. </w:t>
      </w:r>
    </w:p>
    <w:p w:rsidR="007E41D4" w:rsidRPr="003A17D1" w:rsidP="00B65CD8">
      <w:pPr>
        <w:shd w:val="clear" w:color="auto" w:fill="FFFFFF"/>
        <w:ind w:firstLine="567"/>
        <w:jc w:val="both"/>
        <w:textAlignment w:val="baseline"/>
        <w:rPr>
          <w:color w:val="000000" w:themeColor="text1"/>
          <w:sz w:val="28"/>
          <w:szCs w:val="28"/>
          <w:lang w:val="ru-RU"/>
        </w:rPr>
      </w:pPr>
      <w:r w:rsidRPr="003A17D1">
        <w:rPr>
          <w:color w:val="000000" w:themeColor="text1"/>
          <w:sz w:val="28"/>
          <w:szCs w:val="28"/>
          <w:lang w:val="ru-RU"/>
        </w:rPr>
        <w:t>Объективная сторона администрат</w:t>
      </w:r>
      <w:r w:rsidRPr="003A17D1">
        <w:rPr>
          <w:color w:val="000000" w:themeColor="text1"/>
          <w:sz w:val="28"/>
          <w:szCs w:val="28"/>
          <w:lang w:val="ru-RU"/>
        </w:rPr>
        <w:t>ивного правонарушения, предусмотренного ст. 6.9.1 КоАП РФ, характеризуется уклонением лица от прохождения диагностики, профилактических мероприятий, лечения от наркомании и (или) медицинской и (или) социальной реабилитации.</w:t>
      </w:r>
    </w:p>
    <w:p w:rsidR="007E41D4" w:rsidRPr="003A17D1" w:rsidP="00B65CD8">
      <w:pPr>
        <w:shd w:val="clear" w:color="auto" w:fill="FFFFFF"/>
        <w:ind w:firstLine="567"/>
        <w:jc w:val="both"/>
        <w:textAlignment w:val="baseline"/>
        <w:rPr>
          <w:color w:val="000000" w:themeColor="text1"/>
          <w:sz w:val="28"/>
          <w:szCs w:val="28"/>
          <w:lang w:val="ru-RU"/>
        </w:rPr>
      </w:pPr>
      <w:r w:rsidRPr="003A17D1">
        <w:rPr>
          <w:color w:val="000000" w:themeColor="text1"/>
          <w:sz w:val="28"/>
          <w:szCs w:val="28"/>
          <w:lang w:val="ru-RU"/>
        </w:rPr>
        <w:t>Как указано в «Обзоре судебной п</w:t>
      </w:r>
      <w:r w:rsidRPr="003A17D1">
        <w:rPr>
          <w:color w:val="000000" w:themeColor="text1"/>
          <w:sz w:val="28"/>
          <w:szCs w:val="28"/>
          <w:lang w:val="ru-RU"/>
        </w:rPr>
        <w:t xml:space="preserve">рактики Верховного Суда Российской Федерации № 1 (2016)» (утв. Президиумом Верховного Суда РФ 13.04.2016), противоправное деяние, ответственность за которое предусмотрена </w:t>
      </w:r>
      <w:hyperlink r:id="rId7" w:history="1">
        <w:r w:rsidRPr="003A17D1">
          <w:rPr>
            <w:color w:val="000000" w:themeColor="text1"/>
            <w:sz w:val="28"/>
            <w:szCs w:val="28"/>
            <w:lang w:val="ru-RU"/>
          </w:rPr>
          <w:t>ст. 6.9.1</w:t>
        </w:r>
      </w:hyperlink>
      <w:r w:rsidRPr="003A17D1">
        <w:rPr>
          <w:color w:val="000000" w:themeColor="text1"/>
          <w:sz w:val="28"/>
          <w:szCs w:val="28"/>
          <w:lang w:val="ru-RU"/>
        </w:rPr>
        <w:t xml:space="preserve"> КоАП РФ, может являться длящимся в зависимости от объективной стороны соответствующего деяния.</w:t>
      </w:r>
    </w:p>
    <w:p w:rsidR="007E41D4" w:rsidRPr="003A17D1" w:rsidP="00B65CD8">
      <w:pPr>
        <w:autoSpaceDE w:val="0"/>
        <w:autoSpaceDN w:val="0"/>
        <w:adjustRightInd w:val="0"/>
        <w:ind w:firstLine="567"/>
        <w:jc w:val="both"/>
        <w:rPr>
          <w:color w:val="000000" w:themeColor="text1"/>
          <w:sz w:val="28"/>
          <w:szCs w:val="28"/>
          <w:lang w:val="ru-RU"/>
        </w:rPr>
      </w:pPr>
      <w:r w:rsidRPr="003A17D1">
        <w:rPr>
          <w:color w:val="000000" w:themeColor="text1"/>
          <w:sz w:val="28"/>
          <w:szCs w:val="28"/>
          <w:lang w:val="ru-RU"/>
        </w:rPr>
        <w:t>Так, длящимся правонарушением признается непосещение лицом, на которое судом возложена соответствующая обязан</w:t>
      </w:r>
      <w:r w:rsidRPr="003A17D1">
        <w:rPr>
          <w:color w:val="000000" w:themeColor="text1"/>
          <w:sz w:val="28"/>
          <w:szCs w:val="28"/>
          <w:lang w:val="ru-RU"/>
        </w:rPr>
        <w:t>ность, медицинской организации или учреждения социальной реабилитации.</w:t>
      </w:r>
    </w:p>
    <w:p w:rsidR="007E41D4" w:rsidRPr="003A17D1" w:rsidP="00B65CD8">
      <w:pPr>
        <w:autoSpaceDE w:val="0"/>
        <w:autoSpaceDN w:val="0"/>
        <w:adjustRightInd w:val="0"/>
        <w:ind w:firstLine="567"/>
        <w:jc w:val="both"/>
        <w:rPr>
          <w:color w:val="000000" w:themeColor="text1"/>
          <w:sz w:val="28"/>
          <w:szCs w:val="28"/>
          <w:lang w:val="ru-RU"/>
        </w:rPr>
      </w:pPr>
      <w:r w:rsidRPr="003A17D1">
        <w:rPr>
          <w:color w:val="000000" w:themeColor="text1"/>
          <w:sz w:val="28"/>
          <w:szCs w:val="28"/>
          <w:lang w:val="ru-RU"/>
        </w:rPr>
        <w:t>Длящимся правонарушением также является самовольное оставление лицом, привлеченным к административной ответственности, медицинской организации или учреждения социальной реабилитации, по</w:t>
      </w:r>
      <w:r w:rsidRPr="003A17D1">
        <w:rPr>
          <w:color w:val="000000" w:themeColor="text1"/>
          <w:sz w:val="28"/>
          <w:szCs w:val="28"/>
          <w:lang w:val="ru-RU"/>
        </w:rPr>
        <w:t>скольку такое деяние влечет непосещение лицом соответствующей организации или учреждения.</w:t>
      </w:r>
    </w:p>
    <w:p w:rsidR="00CC002C" w:rsidRPr="003A17D1" w:rsidP="00B65CD8">
      <w:pPr>
        <w:shd w:val="clear" w:color="auto" w:fill="FFFFFF"/>
        <w:ind w:firstLine="567"/>
        <w:jc w:val="both"/>
        <w:textAlignment w:val="baseline"/>
        <w:rPr>
          <w:color w:val="000000" w:themeColor="text1"/>
          <w:sz w:val="28"/>
          <w:szCs w:val="28"/>
          <w:lang w:val="ru-RU"/>
        </w:rPr>
      </w:pPr>
      <w:r w:rsidRPr="003A17D1">
        <w:rPr>
          <w:color w:val="000000" w:themeColor="text1"/>
          <w:sz w:val="28"/>
          <w:szCs w:val="28"/>
          <w:lang w:val="ru-RU"/>
        </w:rPr>
        <w:t xml:space="preserve">Согласно </w:t>
      </w:r>
      <w:r w:rsidRPr="003A17D1" w:rsidR="00D046D3">
        <w:rPr>
          <w:color w:val="000000" w:themeColor="text1"/>
          <w:sz w:val="28"/>
          <w:szCs w:val="28"/>
          <w:lang w:val="ru-RU"/>
        </w:rPr>
        <w:t>уведомления</w:t>
      </w:r>
      <w:r w:rsidRPr="003A17D1" w:rsidR="00D046D3">
        <w:rPr>
          <w:color w:val="000000" w:themeColor="text1"/>
          <w:sz w:val="28"/>
          <w:szCs w:val="28"/>
          <w:lang w:val="ru-RU"/>
        </w:rPr>
        <w:t xml:space="preserve"> </w:t>
      </w:r>
      <w:r>
        <w:rPr>
          <w:color w:val="000000" w:themeColor="text1"/>
          <w:sz w:val="28"/>
          <w:szCs w:val="28"/>
        </w:rPr>
        <w:t>&lt;данные изъяты&gt;</w:t>
      </w:r>
      <w:r w:rsidRPr="003A17D1">
        <w:rPr>
          <w:color w:val="000000" w:themeColor="text1"/>
          <w:sz w:val="28"/>
          <w:szCs w:val="28"/>
          <w:lang w:val="ru-RU"/>
        </w:rPr>
        <w:t xml:space="preserve">по состоянию на </w:t>
      </w:r>
      <w:r>
        <w:rPr>
          <w:color w:val="000000" w:themeColor="text1"/>
          <w:sz w:val="28"/>
          <w:szCs w:val="28"/>
        </w:rPr>
        <w:t>&lt;данные изъяты&gt;</w:t>
      </w:r>
      <w:r w:rsidRPr="003A17D1">
        <w:rPr>
          <w:color w:val="000000" w:themeColor="text1"/>
          <w:sz w:val="28"/>
          <w:szCs w:val="28"/>
          <w:lang w:val="ru-RU"/>
        </w:rPr>
        <w:t>. был установлен факт уклонения от диагностики, профилактических мероприятий, лечения и (или) медицинск</w:t>
      </w:r>
      <w:r w:rsidRPr="003A17D1">
        <w:rPr>
          <w:color w:val="000000" w:themeColor="text1"/>
          <w:sz w:val="28"/>
          <w:szCs w:val="28"/>
          <w:lang w:val="ru-RU"/>
        </w:rPr>
        <w:t xml:space="preserve">ой реабилитации  </w:t>
      </w:r>
      <w:r>
        <w:rPr>
          <w:color w:val="000000" w:themeColor="text1"/>
          <w:sz w:val="28"/>
          <w:szCs w:val="28"/>
        </w:rPr>
        <w:t>&lt;данные изъяты&gt;</w:t>
      </w:r>
      <w:r w:rsidRPr="003A17D1" w:rsidR="003A17D1">
        <w:rPr>
          <w:color w:val="000000" w:themeColor="text1"/>
          <w:sz w:val="28"/>
          <w:szCs w:val="28"/>
          <w:lang w:val="ru-RU"/>
        </w:rPr>
        <w:t>года рождения.</w:t>
      </w:r>
    </w:p>
    <w:p w:rsidR="007E41D4" w:rsidRPr="003A17D1" w:rsidP="00B65CD8">
      <w:pPr>
        <w:shd w:val="clear" w:color="auto" w:fill="FFFFFF"/>
        <w:ind w:firstLine="567"/>
        <w:jc w:val="both"/>
        <w:textAlignment w:val="baseline"/>
        <w:rPr>
          <w:color w:val="000000" w:themeColor="text1"/>
          <w:sz w:val="28"/>
          <w:szCs w:val="28"/>
          <w:lang w:val="ru-RU"/>
        </w:rPr>
      </w:pPr>
      <w:r w:rsidRPr="003A17D1">
        <w:rPr>
          <w:color w:val="000000" w:themeColor="text1"/>
          <w:sz w:val="28"/>
          <w:szCs w:val="28"/>
          <w:lang w:val="ru-RU"/>
        </w:rPr>
        <w:t>Суд</w:t>
      </w:r>
      <w:r w:rsidR="006A0001">
        <w:rPr>
          <w:color w:val="000000" w:themeColor="text1"/>
          <w:sz w:val="28"/>
          <w:szCs w:val="28"/>
          <w:lang w:val="ru-RU"/>
        </w:rPr>
        <w:t xml:space="preserve">ом </w:t>
      </w:r>
      <w:r w:rsidRPr="003A17D1">
        <w:rPr>
          <w:color w:val="000000" w:themeColor="text1"/>
          <w:sz w:val="28"/>
          <w:szCs w:val="28"/>
          <w:lang w:val="ru-RU"/>
        </w:rPr>
        <w:t xml:space="preserve">установлено, что указанное правонарушение является длящимся, </w:t>
      </w:r>
      <w:r>
        <w:rPr>
          <w:color w:val="000000" w:themeColor="text1"/>
          <w:sz w:val="28"/>
          <w:szCs w:val="28"/>
        </w:rPr>
        <w:t>&lt;данные изъяты&gt;</w:t>
      </w:r>
      <w:r w:rsidR="001328DE">
        <w:rPr>
          <w:color w:val="000000" w:themeColor="text1"/>
          <w:sz w:val="28"/>
          <w:szCs w:val="28"/>
          <w:lang w:val="ru-RU"/>
        </w:rPr>
        <w:t>.</w:t>
      </w:r>
      <w:r w:rsidRPr="003A17D1">
        <w:rPr>
          <w:color w:val="000000" w:themeColor="text1"/>
          <w:sz w:val="28"/>
          <w:szCs w:val="28"/>
          <w:lang w:val="ru-RU"/>
        </w:rPr>
        <w:t xml:space="preserve"> является днем обнаружения административного правонарушения, предусмотренного ст. 6.9.1 КоАП РФ, в </w:t>
      </w:r>
      <w:r w:rsidRPr="003A17D1">
        <w:rPr>
          <w:color w:val="000000" w:themeColor="text1"/>
          <w:sz w:val="28"/>
          <w:szCs w:val="28"/>
          <w:lang w:val="ru-RU"/>
        </w:rPr>
        <w:t>связи</w:t>
      </w:r>
      <w:r w:rsidRPr="003A17D1">
        <w:rPr>
          <w:color w:val="000000" w:themeColor="text1"/>
          <w:sz w:val="28"/>
          <w:szCs w:val="28"/>
          <w:lang w:val="ru-RU"/>
        </w:rPr>
        <w:t xml:space="preserve"> с чем срок давности привлечения к административной ответственности </w:t>
      </w:r>
      <w:r w:rsidR="004D00EF">
        <w:rPr>
          <w:color w:val="000000" w:themeColor="text1"/>
          <w:sz w:val="28"/>
          <w:szCs w:val="28"/>
          <w:lang w:val="ru-RU"/>
        </w:rPr>
        <w:t>Ходырева Н.В</w:t>
      </w:r>
      <w:r w:rsidRPr="003A17D1" w:rsidR="003A17D1">
        <w:rPr>
          <w:color w:val="000000" w:themeColor="text1"/>
          <w:sz w:val="28"/>
          <w:szCs w:val="28"/>
          <w:lang w:val="ru-RU"/>
        </w:rPr>
        <w:t xml:space="preserve">. </w:t>
      </w:r>
      <w:r w:rsidRPr="003A17D1">
        <w:rPr>
          <w:color w:val="000000" w:themeColor="text1"/>
          <w:sz w:val="28"/>
          <w:szCs w:val="28"/>
          <w:lang w:val="ru-RU"/>
        </w:rPr>
        <w:t>по ст. 6.9.1 Кодекса Российской Федерации об административных правонарушениях следует исчислять с указанной даты (абз. 3 п. 14 Постановления Пленума Верховного Суда РФ о</w:t>
      </w:r>
      <w:r w:rsidRPr="003A17D1">
        <w:rPr>
          <w:color w:val="000000" w:themeColor="text1"/>
          <w:sz w:val="28"/>
          <w:szCs w:val="28"/>
          <w:lang w:val="ru-RU"/>
        </w:rPr>
        <w:t>т 24 марта 2005 г. </w:t>
      </w:r>
      <w:r w:rsidRPr="003A17D1" w:rsidR="00BF57FD">
        <w:rPr>
          <w:color w:val="000000" w:themeColor="text1"/>
          <w:sz w:val="28"/>
          <w:szCs w:val="28"/>
          <w:lang w:val="ru-RU"/>
        </w:rPr>
        <w:t>№</w:t>
      </w:r>
      <w:r w:rsidRPr="003A17D1">
        <w:rPr>
          <w:color w:val="000000" w:themeColor="text1"/>
          <w:sz w:val="28"/>
          <w:szCs w:val="28"/>
          <w:lang w:val="ru-RU"/>
        </w:rPr>
        <w:t xml:space="preserve"> 5 </w:t>
      </w:r>
      <w:r w:rsidRPr="003A17D1" w:rsidR="00BF57FD">
        <w:rPr>
          <w:color w:val="000000" w:themeColor="text1"/>
          <w:sz w:val="28"/>
          <w:szCs w:val="28"/>
          <w:lang w:val="ru-RU"/>
        </w:rPr>
        <w:t>«</w:t>
      </w:r>
      <w:r w:rsidRPr="003A17D1">
        <w:rPr>
          <w:color w:val="000000" w:themeColor="text1"/>
          <w:sz w:val="28"/>
          <w:szCs w:val="28"/>
          <w:lang w:val="ru-RU"/>
        </w:rPr>
        <w:t>О некоторых вопросах, возникающих у судов при применении Кодекса Российской Федерации об административных правонарушениях</w:t>
      </w:r>
      <w:r w:rsidRPr="003A17D1" w:rsidR="00BF57FD">
        <w:rPr>
          <w:color w:val="000000" w:themeColor="text1"/>
          <w:sz w:val="28"/>
          <w:szCs w:val="28"/>
          <w:lang w:val="ru-RU"/>
        </w:rPr>
        <w:t>»</w:t>
      </w:r>
      <w:r w:rsidRPr="003A17D1">
        <w:rPr>
          <w:color w:val="000000" w:themeColor="text1"/>
          <w:sz w:val="28"/>
          <w:szCs w:val="28"/>
          <w:lang w:val="ru-RU"/>
        </w:rPr>
        <w:t>).</w:t>
      </w:r>
    </w:p>
    <w:p w:rsidR="00470844" w:rsidRPr="003A17D1" w:rsidP="00470844">
      <w:pPr>
        <w:ind w:firstLine="567"/>
        <w:jc w:val="both"/>
        <w:rPr>
          <w:color w:val="000000" w:themeColor="text1"/>
          <w:sz w:val="28"/>
          <w:szCs w:val="28"/>
          <w:lang w:val="ru-RU" w:eastAsia="ru-RU"/>
        </w:rPr>
      </w:pPr>
      <w:r w:rsidRPr="003A17D1">
        <w:rPr>
          <w:color w:val="000000" w:themeColor="text1"/>
          <w:sz w:val="28"/>
          <w:szCs w:val="28"/>
          <w:lang w:val="ru-RU" w:eastAsia="ru-RU"/>
        </w:rPr>
        <w:t xml:space="preserve">Обстоятельств, смягчающих, отягчающих административную ответственность, судом не установлено. </w:t>
      </w:r>
    </w:p>
    <w:p w:rsidR="00470844" w:rsidRPr="003A17D1" w:rsidP="00470844">
      <w:pPr>
        <w:ind w:firstLine="567"/>
        <w:jc w:val="both"/>
        <w:rPr>
          <w:color w:val="000000" w:themeColor="text1"/>
          <w:sz w:val="28"/>
          <w:szCs w:val="28"/>
          <w:lang w:val="ru-RU" w:eastAsia="ru-RU"/>
        </w:rPr>
      </w:pPr>
      <w:r w:rsidRPr="003A17D1">
        <w:rPr>
          <w:color w:val="000000" w:themeColor="text1"/>
          <w:sz w:val="28"/>
          <w:szCs w:val="28"/>
          <w:lang w:val="ru-RU" w:eastAsia="ru-RU"/>
        </w:rPr>
        <w:t xml:space="preserve">Оснований </w:t>
      </w:r>
      <w:r w:rsidRPr="003A17D1">
        <w:rPr>
          <w:color w:val="000000" w:themeColor="text1"/>
          <w:sz w:val="28"/>
          <w:szCs w:val="28"/>
          <w:lang w:val="ru-RU" w:eastAsia="ru-RU"/>
        </w:rPr>
        <w:t>для прекращения производства по делу, предусмотренных ст. 29.9 Кодекса РФ об административных правонарушениях, не имеется.</w:t>
      </w:r>
    </w:p>
    <w:p w:rsidR="007E41D4" w:rsidRPr="003A17D1" w:rsidP="00470844">
      <w:pPr>
        <w:ind w:firstLine="567"/>
        <w:jc w:val="both"/>
        <w:rPr>
          <w:color w:val="000000" w:themeColor="text1"/>
          <w:sz w:val="28"/>
          <w:szCs w:val="28"/>
          <w:lang w:val="ru-RU"/>
        </w:rPr>
      </w:pPr>
      <w:r w:rsidRPr="003A17D1">
        <w:rPr>
          <w:color w:val="000000" w:themeColor="text1"/>
          <w:sz w:val="28"/>
          <w:szCs w:val="28"/>
          <w:lang w:val="ru-RU" w:eastAsia="ru-RU"/>
        </w:rPr>
        <w:t>При назначении административного наказания, с учетом характера совершенного административного правонарушения, относящегося к категори</w:t>
      </w:r>
      <w:r w:rsidRPr="003A17D1">
        <w:rPr>
          <w:color w:val="000000" w:themeColor="text1"/>
          <w:sz w:val="28"/>
          <w:szCs w:val="28"/>
          <w:lang w:val="ru-RU" w:eastAsia="ru-RU"/>
        </w:rPr>
        <w:t xml:space="preserve">и правонарушений, посягающих на </w:t>
      </w:r>
      <w:r w:rsidRPr="003A17D1" w:rsidR="003A17D1">
        <w:rPr>
          <w:color w:val="000000" w:themeColor="text1"/>
          <w:sz w:val="28"/>
          <w:szCs w:val="28"/>
          <w:lang w:val="ru-RU" w:eastAsia="ru-RU"/>
        </w:rPr>
        <w:t>здоровье, санитарно-эпидемиологическое благополучие населения и общественную нравственность</w:t>
      </w:r>
      <w:r w:rsidRPr="003A17D1">
        <w:rPr>
          <w:color w:val="000000" w:themeColor="text1"/>
          <w:sz w:val="28"/>
          <w:szCs w:val="28"/>
          <w:lang w:val="ru-RU" w:eastAsia="ru-RU"/>
        </w:rPr>
        <w:t>, личности виновно</w:t>
      </w:r>
      <w:r w:rsidRPr="003A17D1" w:rsidR="003A17D1">
        <w:rPr>
          <w:color w:val="000000" w:themeColor="text1"/>
          <w:sz w:val="28"/>
          <w:szCs w:val="28"/>
          <w:lang w:val="ru-RU" w:eastAsia="ru-RU"/>
        </w:rPr>
        <w:t>го</w:t>
      </w:r>
      <w:r w:rsidRPr="003A17D1">
        <w:rPr>
          <w:color w:val="000000" w:themeColor="text1"/>
          <w:sz w:val="28"/>
          <w:szCs w:val="28"/>
          <w:lang w:val="ru-RU" w:eastAsia="ru-RU"/>
        </w:rPr>
        <w:t>, е</w:t>
      </w:r>
      <w:r w:rsidRPr="003A17D1" w:rsidR="003A17D1">
        <w:rPr>
          <w:color w:val="000000" w:themeColor="text1"/>
          <w:sz w:val="28"/>
          <w:szCs w:val="28"/>
          <w:lang w:val="ru-RU" w:eastAsia="ru-RU"/>
        </w:rPr>
        <w:t>го</w:t>
      </w:r>
      <w:r w:rsidRPr="003A17D1">
        <w:rPr>
          <w:color w:val="000000" w:themeColor="text1"/>
          <w:sz w:val="28"/>
          <w:szCs w:val="28"/>
          <w:lang w:val="ru-RU" w:eastAsia="ru-RU"/>
        </w:rPr>
        <w:t xml:space="preserve"> семейного и имущественного положения, отсутствие обстоятельств, смягчающих административную ответственность</w:t>
      </w:r>
      <w:r w:rsidRPr="003A17D1">
        <w:rPr>
          <w:color w:val="000000" w:themeColor="text1"/>
          <w:sz w:val="28"/>
          <w:szCs w:val="28"/>
          <w:lang w:val="ru-RU" w:eastAsia="ru-RU"/>
        </w:rPr>
        <w:t xml:space="preserve"> и обстоятельств, отягчающих административную ответственность, всех обстоятельств дела, считаю необходимым назначить </w:t>
      </w:r>
      <w:r w:rsidR="004D00EF">
        <w:rPr>
          <w:color w:val="000000" w:themeColor="text1"/>
          <w:sz w:val="28"/>
          <w:szCs w:val="28"/>
          <w:lang w:val="ru-RU"/>
        </w:rPr>
        <w:t>Ходыреву Н.В</w:t>
      </w:r>
      <w:r w:rsidRPr="003A17D1" w:rsidR="003A17D1">
        <w:rPr>
          <w:color w:val="000000" w:themeColor="text1"/>
          <w:sz w:val="28"/>
          <w:szCs w:val="28"/>
          <w:lang w:val="ru-RU"/>
        </w:rPr>
        <w:t xml:space="preserve">. </w:t>
      </w:r>
      <w:r w:rsidRPr="003A17D1">
        <w:rPr>
          <w:color w:val="000000" w:themeColor="text1"/>
          <w:sz w:val="28"/>
          <w:szCs w:val="28"/>
          <w:lang w:val="ru-RU" w:eastAsia="ru-RU"/>
        </w:rPr>
        <w:t xml:space="preserve">наказание, предусмотренное санкцией ст. </w:t>
      </w:r>
      <w:r w:rsidRPr="003A17D1" w:rsidR="003A17D1">
        <w:rPr>
          <w:color w:val="000000" w:themeColor="text1"/>
          <w:sz w:val="28"/>
          <w:szCs w:val="28"/>
          <w:lang w:val="ru-RU" w:eastAsia="ru-RU"/>
        </w:rPr>
        <w:t>6</w:t>
      </w:r>
      <w:r w:rsidRPr="003A17D1">
        <w:rPr>
          <w:color w:val="000000" w:themeColor="text1"/>
          <w:sz w:val="28"/>
          <w:szCs w:val="28"/>
          <w:lang w:val="ru-RU" w:eastAsia="ru-RU"/>
        </w:rPr>
        <w:t>.</w:t>
      </w:r>
      <w:r w:rsidRPr="003A17D1" w:rsidR="003A17D1">
        <w:rPr>
          <w:color w:val="000000" w:themeColor="text1"/>
          <w:sz w:val="28"/>
          <w:szCs w:val="28"/>
          <w:lang w:val="ru-RU" w:eastAsia="ru-RU"/>
        </w:rPr>
        <w:t>9.1</w:t>
      </w:r>
      <w:r w:rsidRPr="003A17D1">
        <w:rPr>
          <w:color w:val="000000" w:themeColor="text1"/>
          <w:sz w:val="28"/>
          <w:szCs w:val="28"/>
          <w:lang w:val="ru-RU" w:eastAsia="ru-RU"/>
        </w:rPr>
        <w:t xml:space="preserve"> КоАП РФ, в виде административного </w:t>
      </w:r>
      <w:r w:rsidR="00457717">
        <w:rPr>
          <w:color w:val="000000" w:themeColor="text1"/>
          <w:sz w:val="28"/>
          <w:szCs w:val="28"/>
          <w:lang w:val="ru-RU" w:eastAsia="ru-RU"/>
        </w:rPr>
        <w:t>штрафа</w:t>
      </w:r>
      <w:r w:rsidRPr="003A17D1">
        <w:rPr>
          <w:color w:val="000000" w:themeColor="text1"/>
          <w:sz w:val="28"/>
          <w:szCs w:val="28"/>
          <w:lang w:val="ru-RU" w:eastAsia="ru-RU"/>
        </w:rPr>
        <w:t>, что будет достаточной мерой ответстве</w:t>
      </w:r>
      <w:r w:rsidRPr="003A17D1">
        <w:rPr>
          <w:color w:val="000000" w:themeColor="text1"/>
          <w:sz w:val="28"/>
          <w:szCs w:val="28"/>
          <w:lang w:val="ru-RU" w:eastAsia="ru-RU"/>
        </w:rPr>
        <w:t>нности за совершенное правонарушение,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w:t>
      </w:r>
    </w:p>
    <w:p w:rsidR="007E41D4" w:rsidRPr="003A17D1" w:rsidP="00B65CD8">
      <w:pPr>
        <w:shd w:val="clear" w:color="auto" w:fill="FFFFFF"/>
        <w:ind w:firstLine="567"/>
        <w:jc w:val="both"/>
        <w:textAlignment w:val="baseline"/>
        <w:rPr>
          <w:color w:val="000000" w:themeColor="text1"/>
          <w:sz w:val="28"/>
          <w:szCs w:val="28"/>
          <w:lang w:val="ru-RU"/>
        </w:rPr>
      </w:pPr>
      <w:r w:rsidRPr="003A17D1">
        <w:rPr>
          <w:color w:val="000000" w:themeColor="text1"/>
          <w:sz w:val="28"/>
          <w:szCs w:val="28"/>
          <w:lang w:val="ru-RU"/>
        </w:rPr>
        <w:t>На основании изложенного,  руко</w:t>
      </w:r>
      <w:r w:rsidRPr="003A17D1">
        <w:rPr>
          <w:color w:val="000000" w:themeColor="text1"/>
          <w:sz w:val="28"/>
          <w:szCs w:val="28"/>
          <w:lang w:val="ru-RU"/>
        </w:rPr>
        <w:t>водствуясь ст.</w:t>
      </w:r>
      <w:r w:rsidRPr="003A17D1" w:rsidR="007715F0">
        <w:rPr>
          <w:color w:val="000000" w:themeColor="text1"/>
          <w:sz w:val="28"/>
          <w:szCs w:val="28"/>
          <w:lang w:val="ru-RU"/>
        </w:rPr>
        <w:t>ст. 6.9.1,</w:t>
      </w:r>
      <w:r w:rsidRPr="003A17D1">
        <w:rPr>
          <w:color w:val="000000" w:themeColor="text1"/>
          <w:sz w:val="28"/>
          <w:szCs w:val="28"/>
          <w:lang w:val="ru-RU"/>
        </w:rPr>
        <w:t xml:space="preserve"> 29.9, 29.10 Кодекса Российской Федерации об административных правонарушениях,  мировой судья</w:t>
      </w:r>
    </w:p>
    <w:p w:rsidR="007E41D4" w:rsidRPr="003A17D1" w:rsidP="00B65CD8">
      <w:pPr>
        <w:shd w:val="clear" w:color="auto" w:fill="FFFFFF"/>
        <w:ind w:firstLine="567"/>
        <w:jc w:val="center"/>
        <w:textAlignment w:val="baseline"/>
        <w:rPr>
          <w:b/>
          <w:bCs/>
          <w:color w:val="000000" w:themeColor="text1"/>
          <w:sz w:val="28"/>
          <w:szCs w:val="28"/>
          <w:bdr w:val="none" w:sz="0" w:space="0" w:color="auto" w:frame="1"/>
          <w:lang w:val="ru-RU"/>
        </w:rPr>
      </w:pPr>
      <w:r w:rsidRPr="003A17D1">
        <w:rPr>
          <w:b/>
          <w:bCs/>
          <w:color w:val="000000" w:themeColor="text1"/>
          <w:sz w:val="28"/>
          <w:szCs w:val="28"/>
          <w:bdr w:val="none" w:sz="0" w:space="0" w:color="auto" w:frame="1"/>
          <w:lang w:val="ru-RU"/>
        </w:rPr>
        <w:t>ПОСТАНОВИЛ:</w:t>
      </w:r>
    </w:p>
    <w:p w:rsidR="00457717" w:rsidRPr="00457717" w:rsidP="00457717">
      <w:pPr>
        <w:ind w:firstLine="567"/>
        <w:jc w:val="both"/>
        <w:rPr>
          <w:color w:val="000000" w:themeColor="text1"/>
          <w:sz w:val="28"/>
          <w:szCs w:val="28"/>
          <w:lang w:val="ru-RU"/>
        </w:rPr>
      </w:pPr>
      <w:r>
        <w:rPr>
          <w:color w:val="000000" w:themeColor="text1"/>
          <w:sz w:val="28"/>
          <w:szCs w:val="28"/>
          <w:lang w:val="ru-RU"/>
        </w:rPr>
        <w:t>Ходырева Николая Вячеславовича</w:t>
      </w:r>
      <w:r w:rsidRPr="003A17D1">
        <w:rPr>
          <w:color w:val="000000" w:themeColor="text1"/>
          <w:sz w:val="28"/>
          <w:szCs w:val="28"/>
          <w:lang w:val="ru-RU"/>
        </w:rPr>
        <w:t xml:space="preserve"> </w:t>
      </w:r>
      <w:r w:rsidRPr="003A17D1" w:rsidR="003A17D1">
        <w:rPr>
          <w:color w:val="000000" w:themeColor="text1"/>
          <w:sz w:val="28"/>
          <w:szCs w:val="28"/>
          <w:lang w:val="ru-RU"/>
        </w:rPr>
        <w:t xml:space="preserve">признать виновным в совершении административного правонарушения, предусмотренного ст. 6.9.1 КоАП РФ, и назначить ему административное наказание в виде </w:t>
      </w:r>
      <w:r w:rsidRPr="00457717">
        <w:rPr>
          <w:color w:val="000000" w:themeColor="text1"/>
          <w:sz w:val="28"/>
          <w:szCs w:val="28"/>
          <w:lang w:val="ru-RU"/>
        </w:rPr>
        <w:t xml:space="preserve">административного штрафа в размере </w:t>
      </w:r>
      <w:r>
        <w:rPr>
          <w:color w:val="000000" w:themeColor="text1"/>
          <w:sz w:val="28"/>
          <w:szCs w:val="28"/>
        </w:rPr>
        <w:t>&lt;данные изъяты&gt;</w:t>
      </w:r>
      <w:r w:rsidRPr="00457717">
        <w:rPr>
          <w:color w:val="000000" w:themeColor="text1"/>
          <w:sz w:val="28"/>
          <w:szCs w:val="28"/>
          <w:lang w:val="ru-RU"/>
        </w:rPr>
        <w:t xml:space="preserve"> рублей.</w:t>
      </w:r>
    </w:p>
    <w:p w:rsidR="00456F0B" w:rsidRPr="001328DE" w:rsidP="00456F0B">
      <w:pPr>
        <w:ind w:firstLine="567"/>
        <w:jc w:val="both"/>
        <w:rPr>
          <w:sz w:val="28"/>
          <w:szCs w:val="28"/>
          <w:lang w:val="ru-RU"/>
        </w:rPr>
      </w:pPr>
      <w:r w:rsidRPr="00456F0B">
        <w:rPr>
          <w:color w:val="000000" w:themeColor="text1"/>
          <w:sz w:val="28"/>
          <w:szCs w:val="28"/>
          <w:lang w:val="ru-RU"/>
        </w:rPr>
        <w:t xml:space="preserve">Реквизиты для уплаты штрафа: </w:t>
      </w:r>
      <w:r>
        <w:rPr>
          <w:color w:val="000000" w:themeColor="text1"/>
          <w:sz w:val="28"/>
          <w:szCs w:val="28"/>
        </w:rPr>
        <w:t>&lt;данные изъяты&gt;</w:t>
      </w:r>
      <w:r w:rsidR="001328DE">
        <w:rPr>
          <w:sz w:val="28"/>
          <w:szCs w:val="28"/>
          <w:lang w:val="ru-RU"/>
        </w:rPr>
        <w:t>.</w:t>
      </w:r>
    </w:p>
    <w:p w:rsidR="00457717" w:rsidRPr="00457717" w:rsidP="00457717">
      <w:pPr>
        <w:ind w:firstLine="567"/>
        <w:jc w:val="both"/>
        <w:rPr>
          <w:color w:val="000000" w:themeColor="text1"/>
          <w:sz w:val="28"/>
          <w:szCs w:val="28"/>
          <w:lang w:val="ru-RU"/>
        </w:rPr>
      </w:pPr>
      <w:r w:rsidRPr="00457717">
        <w:rPr>
          <w:color w:val="000000" w:themeColor="text1"/>
          <w:sz w:val="28"/>
          <w:szCs w:val="28"/>
          <w:lang w:val="ru-RU"/>
        </w:rPr>
        <w:t>Разъяснить лицу, привлекаемому к административной ответстве</w:t>
      </w:r>
      <w:r w:rsidRPr="00457717">
        <w:rPr>
          <w:color w:val="000000" w:themeColor="text1"/>
          <w:sz w:val="28"/>
          <w:szCs w:val="28"/>
          <w:lang w:val="ru-RU"/>
        </w:rPr>
        <w:t xml:space="preserve">нности, что в соответствии со ст. 32.2 Кодекса РФ об административных правонарушениях штраф должен быть уплачен не позднее шестидесяти дней </w:t>
      </w:r>
      <w:r w:rsidRPr="00457717">
        <w:rPr>
          <w:color w:val="000000" w:themeColor="text1"/>
          <w:sz w:val="28"/>
          <w:szCs w:val="28"/>
          <w:lang w:val="ru-RU"/>
        </w:rPr>
        <w:t>со дня вступления постановления о наложении административного штрафа в законную силу либо со дня истечения срока отс</w:t>
      </w:r>
      <w:r w:rsidRPr="00457717">
        <w:rPr>
          <w:color w:val="000000" w:themeColor="text1"/>
          <w:sz w:val="28"/>
          <w:szCs w:val="28"/>
          <w:lang w:val="ru-RU"/>
        </w:rPr>
        <w:t>рочки или срока рассрочки, предусмотренных статьей 31.5 Кодекса РФ об административных правонарушениях. Неуплата административного штрафа в установленный срок в соответствии со ст. 20.25 Кодекса РФ об административных правонарушениях РФ влечет наложение ад</w:t>
      </w:r>
      <w:r w:rsidRPr="00457717">
        <w:rPr>
          <w:color w:val="000000" w:themeColor="text1"/>
          <w:sz w:val="28"/>
          <w:szCs w:val="28"/>
          <w:lang w:val="ru-RU"/>
        </w:rPr>
        <w:t>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E41D4" w:rsidRPr="003A17D1" w:rsidP="00457717">
      <w:pPr>
        <w:ind w:firstLine="567"/>
        <w:jc w:val="both"/>
        <w:rPr>
          <w:color w:val="000000" w:themeColor="text1"/>
          <w:sz w:val="28"/>
          <w:szCs w:val="28"/>
          <w:lang w:val="ru-RU"/>
        </w:rPr>
      </w:pPr>
      <w:r w:rsidRPr="00457717">
        <w:rPr>
          <w:color w:val="000000" w:themeColor="text1"/>
          <w:sz w:val="28"/>
          <w:szCs w:val="28"/>
          <w:lang w:val="ru-RU"/>
        </w:rPr>
        <w:t xml:space="preserve">Квитанцию об оплате </w:t>
      </w:r>
      <w:r w:rsidRPr="00457717">
        <w:rPr>
          <w:color w:val="000000" w:themeColor="text1"/>
          <w:sz w:val="28"/>
          <w:szCs w:val="28"/>
          <w:lang w:val="ru-RU"/>
        </w:rPr>
        <w:t>штрафа представить в судебный участок № 32 Белогорского судебного района (Белогорского муниципального района) Республики Крым.</w:t>
      </w:r>
    </w:p>
    <w:p w:rsidR="00B65CD8" w:rsidRPr="003A17D1" w:rsidP="00B65CD8">
      <w:pPr>
        <w:ind w:right="-284" w:firstLine="567"/>
        <w:jc w:val="both"/>
        <w:rPr>
          <w:color w:val="000000" w:themeColor="text1"/>
          <w:sz w:val="28"/>
          <w:szCs w:val="28"/>
          <w:lang w:val="ru-RU"/>
        </w:rPr>
      </w:pPr>
      <w:r w:rsidRPr="003A17D1">
        <w:rPr>
          <w:color w:val="000000" w:themeColor="text1"/>
          <w:sz w:val="28"/>
          <w:szCs w:val="28"/>
          <w:lang w:val="ru-RU"/>
        </w:rPr>
        <w:t>Постановление может быть обжаловано в Белогорский районный суд Республики Крым через мирового судью судебного участка № 32 Белого</w:t>
      </w:r>
      <w:r w:rsidRPr="003A17D1">
        <w:rPr>
          <w:color w:val="000000" w:themeColor="text1"/>
          <w:sz w:val="28"/>
          <w:szCs w:val="28"/>
          <w:lang w:val="ru-RU"/>
        </w:rPr>
        <w:t xml:space="preserve">рского судебного района Республики  Крым в течение десяти </w:t>
      </w:r>
      <w:r w:rsidR="006A0001">
        <w:rPr>
          <w:color w:val="000000" w:themeColor="text1"/>
          <w:sz w:val="28"/>
          <w:szCs w:val="28"/>
          <w:lang w:val="ru-RU"/>
        </w:rPr>
        <w:t xml:space="preserve">дней </w:t>
      </w:r>
      <w:r w:rsidRPr="003A17D1">
        <w:rPr>
          <w:color w:val="000000" w:themeColor="text1"/>
          <w:sz w:val="28"/>
          <w:szCs w:val="28"/>
          <w:lang w:val="ru-RU"/>
        </w:rPr>
        <w:t xml:space="preserve">со дня вручения или получения его копии. </w:t>
      </w:r>
    </w:p>
    <w:p w:rsidR="00B65CD8" w:rsidRPr="003A17D1" w:rsidP="00B65CD8">
      <w:pPr>
        <w:ind w:right="-284" w:firstLine="567"/>
        <w:jc w:val="both"/>
        <w:rPr>
          <w:color w:val="000000" w:themeColor="text1"/>
          <w:sz w:val="28"/>
          <w:szCs w:val="28"/>
          <w:lang w:val="ru-RU"/>
        </w:rPr>
      </w:pPr>
    </w:p>
    <w:p w:rsidR="00B65CD8" w:rsidRPr="006A0001" w:rsidP="00B65CD8">
      <w:pPr>
        <w:ind w:right="-284" w:firstLine="567"/>
        <w:jc w:val="both"/>
        <w:rPr>
          <w:color w:val="000000" w:themeColor="text1"/>
          <w:sz w:val="28"/>
          <w:szCs w:val="28"/>
          <w:lang w:val="ru-RU"/>
        </w:rPr>
      </w:pPr>
      <w:r w:rsidRPr="006A0001">
        <w:rPr>
          <w:color w:val="000000" w:themeColor="text1"/>
          <w:sz w:val="28"/>
          <w:szCs w:val="28"/>
          <w:lang w:val="ru-RU"/>
        </w:rPr>
        <w:t xml:space="preserve">Мировой судья: </w:t>
      </w:r>
      <w:r w:rsidRPr="003F475F">
        <w:rPr>
          <w:color w:val="FFFFFF" w:themeColor="background1"/>
          <w:sz w:val="28"/>
          <w:szCs w:val="28"/>
          <w:lang w:val="ru-RU"/>
        </w:rPr>
        <w:t xml:space="preserve">/подпись/                                                  </w:t>
      </w:r>
      <w:r w:rsidRPr="006A0001">
        <w:rPr>
          <w:color w:val="000000" w:themeColor="text1"/>
          <w:sz w:val="28"/>
          <w:szCs w:val="28"/>
          <w:lang w:val="ru-RU"/>
        </w:rPr>
        <w:t xml:space="preserve">С.Р. Новиков </w:t>
      </w:r>
    </w:p>
    <w:p w:rsidR="00B65CD8" w:rsidRPr="003F475F" w:rsidP="00B65CD8">
      <w:pPr>
        <w:ind w:right="-284" w:firstLine="567"/>
        <w:jc w:val="both"/>
        <w:rPr>
          <w:color w:val="FFFFFF" w:themeColor="background1"/>
          <w:sz w:val="28"/>
          <w:szCs w:val="28"/>
          <w:lang w:val="ru-RU"/>
        </w:rPr>
      </w:pPr>
      <w:r w:rsidRPr="003F475F">
        <w:rPr>
          <w:color w:val="FFFFFF" w:themeColor="background1"/>
          <w:sz w:val="28"/>
          <w:szCs w:val="28"/>
          <w:lang w:val="ru-RU"/>
        </w:rPr>
        <w:t xml:space="preserve">Копия верна:  мировой судья                                   </w:t>
      </w:r>
      <w:r w:rsidRPr="003F475F">
        <w:rPr>
          <w:color w:val="FFFFFF" w:themeColor="background1"/>
          <w:sz w:val="28"/>
          <w:szCs w:val="28"/>
          <w:lang w:val="ru-RU"/>
        </w:rPr>
        <w:t xml:space="preserve">          секретарь с/з:       </w:t>
      </w:r>
    </w:p>
    <w:p w:rsidR="001134FA" w:rsidRPr="003F475F" w:rsidP="00B65CD8">
      <w:pPr>
        <w:ind w:right="-284" w:firstLine="567"/>
        <w:jc w:val="both"/>
        <w:rPr>
          <w:color w:val="FFFFFF" w:themeColor="background1"/>
          <w:sz w:val="28"/>
          <w:szCs w:val="28"/>
          <w:lang w:val="ru-RU"/>
        </w:rPr>
      </w:pPr>
    </w:p>
    <w:p w:rsidR="00B65CD8" w:rsidRPr="003F475F" w:rsidP="00B65CD8">
      <w:pPr>
        <w:ind w:right="-284" w:firstLine="567"/>
        <w:jc w:val="both"/>
        <w:rPr>
          <w:color w:val="FFFFFF" w:themeColor="background1"/>
          <w:sz w:val="28"/>
          <w:szCs w:val="28"/>
          <w:lang w:val="ru-RU"/>
        </w:rPr>
      </w:pPr>
      <w:r w:rsidRPr="003F475F">
        <w:rPr>
          <w:color w:val="FFFFFF" w:themeColor="background1"/>
          <w:sz w:val="28"/>
          <w:szCs w:val="28"/>
          <w:lang w:val="ru-RU"/>
        </w:rPr>
        <w:t>Постановление не вступило в законную силу.</w:t>
      </w:r>
    </w:p>
    <w:p w:rsidR="005E5A77" w:rsidRPr="003F475F" w:rsidP="00B65CD8">
      <w:pPr>
        <w:ind w:right="-284" w:firstLine="567"/>
        <w:jc w:val="both"/>
        <w:rPr>
          <w:color w:val="FFFFFF" w:themeColor="background1"/>
          <w:sz w:val="28"/>
          <w:szCs w:val="28"/>
          <w:lang w:val="ru-RU"/>
        </w:rPr>
      </w:pPr>
      <w:r w:rsidRPr="003F475F">
        <w:rPr>
          <w:color w:val="FFFFFF" w:themeColor="background1"/>
          <w:sz w:val="28"/>
          <w:szCs w:val="28"/>
          <w:lang w:val="ru-RU"/>
        </w:rPr>
        <w:t xml:space="preserve">Мировой судья                                                                    секретарь с/з: </w:t>
      </w:r>
    </w:p>
    <w:sectPr w:rsidSect="000209E1">
      <w:pgSz w:w="11906" w:h="16838"/>
      <w:pgMar w:top="426" w:right="849"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6A0"/>
    <w:rsid w:val="000209E1"/>
    <w:rsid w:val="00060C9F"/>
    <w:rsid w:val="0011332B"/>
    <w:rsid w:val="001134FA"/>
    <w:rsid w:val="00116BD2"/>
    <w:rsid w:val="001328DE"/>
    <w:rsid w:val="00197E31"/>
    <w:rsid w:val="001D76A0"/>
    <w:rsid w:val="00270D9D"/>
    <w:rsid w:val="00282898"/>
    <w:rsid w:val="002A689A"/>
    <w:rsid w:val="003253A1"/>
    <w:rsid w:val="00353E38"/>
    <w:rsid w:val="003A17D1"/>
    <w:rsid w:val="003F475F"/>
    <w:rsid w:val="004156A2"/>
    <w:rsid w:val="00456F0B"/>
    <w:rsid w:val="00457717"/>
    <w:rsid w:val="00470844"/>
    <w:rsid w:val="0048047D"/>
    <w:rsid w:val="004D00EF"/>
    <w:rsid w:val="00526085"/>
    <w:rsid w:val="00573F12"/>
    <w:rsid w:val="005831A8"/>
    <w:rsid w:val="005C466B"/>
    <w:rsid w:val="005E5A77"/>
    <w:rsid w:val="00623031"/>
    <w:rsid w:val="0065467A"/>
    <w:rsid w:val="00691454"/>
    <w:rsid w:val="00696932"/>
    <w:rsid w:val="006A0001"/>
    <w:rsid w:val="006C25D1"/>
    <w:rsid w:val="006E1F4D"/>
    <w:rsid w:val="00720964"/>
    <w:rsid w:val="007715F0"/>
    <w:rsid w:val="007A2025"/>
    <w:rsid w:val="007E41D4"/>
    <w:rsid w:val="00804BF6"/>
    <w:rsid w:val="008C57FB"/>
    <w:rsid w:val="008D6216"/>
    <w:rsid w:val="00936CC4"/>
    <w:rsid w:val="0097662D"/>
    <w:rsid w:val="009F43DF"/>
    <w:rsid w:val="00AE4325"/>
    <w:rsid w:val="00B54866"/>
    <w:rsid w:val="00B65CD8"/>
    <w:rsid w:val="00B83C59"/>
    <w:rsid w:val="00BB785B"/>
    <w:rsid w:val="00BD1622"/>
    <w:rsid w:val="00BD16E4"/>
    <w:rsid w:val="00BF5744"/>
    <w:rsid w:val="00BF57FD"/>
    <w:rsid w:val="00CB7B97"/>
    <w:rsid w:val="00CC002C"/>
    <w:rsid w:val="00CC3505"/>
    <w:rsid w:val="00CF3D18"/>
    <w:rsid w:val="00D046D3"/>
    <w:rsid w:val="00E3049F"/>
    <w:rsid w:val="00E42FC4"/>
    <w:rsid w:val="00E5600D"/>
    <w:rsid w:val="00E57A6D"/>
    <w:rsid w:val="00E635C3"/>
    <w:rsid w:val="00E8472A"/>
    <w:rsid w:val="00E9055D"/>
    <w:rsid w:val="00EC637C"/>
    <w:rsid w:val="00ED1B13"/>
    <w:rsid w:val="00F07D99"/>
    <w:rsid w:val="00F238E0"/>
    <w:rsid w:val="00F878DF"/>
    <w:rsid w:val="00F9554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7FB"/>
    <w:pPr>
      <w:spacing w:after="0" w:line="240" w:lineRule="auto"/>
    </w:pPr>
    <w:rPr>
      <w:rFonts w:ascii="Times New Roman" w:eastAsia="Times New Roman" w:hAnsi="Times New Roman" w:cs="Times New Roman"/>
      <w:sz w:val="24"/>
      <w:szCs w:val="24"/>
      <w:lang w:val="uk-UA" w:eastAsia="uk-UA"/>
    </w:rPr>
  </w:style>
  <w:style w:type="paragraph" w:styleId="Heading3">
    <w:name w:val="heading 3"/>
    <w:basedOn w:val="Normal"/>
    <w:link w:val="3"/>
    <w:uiPriority w:val="9"/>
    <w:qFormat/>
    <w:rsid w:val="008C57FB"/>
    <w:pPr>
      <w:spacing w:before="100" w:beforeAutospacing="1" w:after="100" w:afterAutospacing="1"/>
      <w:outlineLvl w:val="2"/>
    </w:pPr>
    <w:rPr>
      <w:b/>
      <w:bCs/>
      <w:sz w:val="27"/>
      <w:szCs w:val="27"/>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57FB"/>
    <w:rPr>
      <w:color w:val="0000FF"/>
      <w:u w:val="single"/>
    </w:rPr>
  </w:style>
  <w:style w:type="character" w:customStyle="1" w:styleId="3">
    <w:name w:val="Заголовок 3 Знак"/>
    <w:basedOn w:val="DefaultParagraphFont"/>
    <w:link w:val="Heading3"/>
    <w:uiPriority w:val="9"/>
    <w:rsid w:val="008C57FB"/>
    <w:rPr>
      <w:rFonts w:ascii="Times New Roman" w:eastAsia="Times New Roman" w:hAnsi="Times New Roman" w:cs="Times New Roman"/>
      <w:b/>
      <w:bCs/>
      <w:sz w:val="27"/>
      <w:szCs w:val="27"/>
      <w:lang w:eastAsia="ru-RU"/>
    </w:rPr>
  </w:style>
  <w:style w:type="character" w:customStyle="1" w:styleId="snippetequal">
    <w:name w:val="snippet_equal"/>
    <w:basedOn w:val="DefaultParagraphFont"/>
    <w:uiPriority w:val="99"/>
    <w:rsid w:val="00197E31"/>
  </w:style>
  <w:style w:type="paragraph" w:customStyle="1" w:styleId="Style4">
    <w:name w:val="Style4"/>
    <w:basedOn w:val="Normal"/>
    <w:uiPriority w:val="99"/>
    <w:rsid w:val="00197E31"/>
    <w:pPr>
      <w:widowControl w:val="0"/>
      <w:autoSpaceDE w:val="0"/>
      <w:autoSpaceDN w:val="0"/>
      <w:adjustRightInd w:val="0"/>
      <w:spacing w:line="274" w:lineRule="exact"/>
      <w:ind w:firstLine="701"/>
      <w:jc w:val="both"/>
    </w:pPr>
    <w:rPr>
      <w:lang w:val="ru-RU" w:eastAsia="ru-RU"/>
    </w:rPr>
  </w:style>
  <w:style w:type="paragraph" w:styleId="NoSpacing">
    <w:name w:val="No Spacing"/>
    <w:uiPriority w:val="1"/>
    <w:qFormat/>
    <w:rsid w:val="00197E31"/>
    <w:pPr>
      <w:spacing w:after="0" w:line="240" w:lineRule="auto"/>
    </w:pPr>
    <w:rPr>
      <w:rFonts w:ascii="Times New Roman" w:eastAsia="Times New Roman" w:hAnsi="Times New Roman" w:cs="Times New Roman"/>
      <w:sz w:val="24"/>
      <w:szCs w:val="24"/>
      <w:lang w:eastAsia="ru-RU"/>
    </w:rPr>
  </w:style>
  <w:style w:type="paragraph" w:styleId="NormalWeb">
    <w:name w:val="Normal (Web)"/>
    <w:basedOn w:val="Normal"/>
    <w:unhideWhenUsed/>
    <w:rsid w:val="007E41D4"/>
    <w:pPr>
      <w:spacing w:before="100" w:beforeAutospacing="1" w:after="100" w:afterAutospacing="1"/>
    </w:pPr>
    <w:rPr>
      <w:lang w:val="ru-RU" w:eastAsia="ru-RU"/>
    </w:rPr>
  </w:style>
  <w:style w:type="paragraph" w:styleId="BalloonText">
    <w:name w:val="Balloon Text"/>
    <w:basedOn w:val="Normal"/>
    <w:link w:val="a"/>
    <w:uiPriority w:val="99"/>
    <w:semiHidden/>
    <w:unhideWhenUsed/>
    <w:rsid w:val="001134FA"/>
    <w:rPr>
      <w:rFonts w:ascii="Tahoma" w:hAnsi="Tahoma" w:cs="Tahoma"/>
      <w:sz w:val="16"/>
      <w:szCs w:val="16"/>
    </w:rPr>
  </w:style>
  <w:style w:type="character" w:customStyle="1" w:styleId="a">
    <w:name w:val="Текст выноски Знак"/>
    <w:basedOn w:val="DefaultParagraphFont"/>
    <w:link w:val="BalloonText"/>
    <w:uiPriority w:val="99"/>
    <w:semiHidden/>
    <w:rsid w:val="001134FA"/>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i/glava-6/statia-6.9.1_1/" TargetMode="External" /><Relationship Id="rId5" Type="http://schemas.openxmlformats.org/officeDocument/2006/relationships/hyperlink" Target="consultantplus://offline/ref=F8512DEC0FF935002460511C1FB6E14F215AD5BC2A9B4096E951312B68s633H" TargetMode="External" /><Relationship Id="rId6" Type="http://schemas.openxmlformats.org/officeDocument/2006/relationships/hyperlink" Target="consultantplus://offline/ref=F8512DEC0FF935002460511C1FB6E14F2159D2B22B9D4096E951312B6863BB945409C353654FCD5Bs235H" TargetMode="External" /><Relationship Id="rId7" Type="http://schemas.openxmlformats.org/officeDocument/2006/relationships/hyperlink" Target="consultantplus://offline/ref=76C787B66F114EAC411AF2BA7A22BB1EDD30537B9B3040C61DA3D0E2DE8D45A61BF73E420C44kEKEO"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