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2F79A7">
        <w:rPr>
          <w:color w:val="000000" w:themeColor="text1"/>
          <w:sz w:val="28"/>
          <w:szCs w:val="28"/>
        </w:rPr>
        <w:t>5</w:t>
      </w:r>
      <w:r w:rsidR="00B05DAF">
        <w:rPr>
          <w:color w:val="000000" w:themeColor="text1"/>
          <w:sz w:val="28"/>
          <w:szCs w:val="28"/>
        </w:rPr>
        <w:t>1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C70208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C70208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</w:t>
      </w:r>
      <w:r w:rsidRPr="00FE0097" w:rsidR="004B076A">
        <w:rPr>
          <w:color w:val="000000" w:themeColor="text1"/>
          <w:sz w:val="28"/>
          <w:szCs w:val="28"/>
        </w:rPr>
        <w:t>административном</w:t>
      </w:r>
      <w:r w:rsidRPr="00FE0097" w:rsidR="004B076A">
        <w:rPr>
          <w:color w:val="000000" w:themeColor="text1"/>
          <w:sz w:val="28"/>
          <w:szCs w:val="28"/>
        </w:rPr>
        <w:t xml:space="preserve"> </w:t>
      </w:r>
      <w:r w:rsidR="00C70208">
        <w:rPr>
          <w:color w:val="000000" w:themeColor="text1"/>
          <w:sz w:val="28"/>
          <w:szCs w:val="28"/>
        </w:rPr>
        <w:t>&lt;данные изъяты&gt;</w:t>
      </w:r>
      <w:r w:rsidR="0091682B">
        <w:rPr>
          <w:color w:val="000000" w:themeColor="text1"/>
          <w:sz w:val="28"/>
          <w:szCs w:val="28"/>
        </w:rPr>
        <w:t>.08</w:t>
      </w:r>
      <w:r w:rsidRPr="00FE0097" w:rsidR="00CA08E6">
        <w:rPr>
          <w:color w:val="000000" w:themeColor="text1"/>
          <w:sz w:val="28"/>
          <w:szCs w:val="28"/>
        </w:rPr>
        <w:t>.202</w:t>
      </w:r>
      <w:r w:rsidR="00BD4A32">
        <w:rPr>
          <w:color w:val="000000" w:themeColor="text1"/>
          <w:sz w:val="28"/>
          <w:szCs w:val="28"/>
        </w:rPr>
        <w:t>4г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</w:t>
      </w:r>
      <w:r w:rsidRPr="0090475B">
        <w:rPr>
          <w:color w:val="000000" w:themeColor="text1"/>
          <w:sz w:val="28"/>
          <w:szCs w:val="28"/>
        </w:rPr>
        <w:t>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</w:t>
      </w:r>
      <w:r w:rsidRPr="0090475B">
        <w:rPr>
          <w:color w:val="000000" w:themeColor="text1"/>
          <w:sz w:val="28"/>
          <w:szCs w:val="28"/>
        </w:rPr>
        <w:t>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</w:t>
      </w:r>
      <w:r w:rsidRPr="0090475B">
        <w:rPr>
          <w:color w:val="000000" w:themeColor="text1"/>
          <w:sz w:val="28"/>
          <w:szCs w:val="28"/>
        </w:rPr>
        <w:t>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</w:t>
      </w:r>
      <w:r w:rsidRPr="0090475B">
        <w:rPr>
          <w:color w:val="000000" w:themeColor="text1"/>
          <w:sz w:val="28"/>
          <w:szCs w:val="28"/>
        </w:rPr>
        <w:t>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</w:t>
      </w:r>
      <w:r w:rsidRPr="0090475B">
        <w:rPr>
          <w:color w:val="000000" w:themeColor="text1"/>
          <w:sz w:val="28"/>
          <w:szCs w:val="28"/>
        </w:rPr>
        <w:t>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</w:t>
      </w:r>
      <w:r>
        <w:rPr>
          <w:color w:val="000000" w:themeColor="text1"/>
          <w:sz w:val="28"/>
          <w:szCs w:val="28"/>
        </w:rPr>
        <w:t>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</w:t>
      </w:r>
      <w:r>
        <w:rPr>
          <w:color w:val="000000" w:themeColor="text1"/>
          <w:sz w:val="28"/>
          <w:szCs w:val="28"/>
        </w:rPr>
        <w:t>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</w:t>
      </w:r>
      <w:r>
        <w:rPr>
          <w:color w:val="000000" w:themeColor="text1"/>
          <w:sz w:val="28"/>
          <w:szCs w:val="28"/>
        </w:rPr>
        <w:t>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</w:t>
      </w:r>
      <w:r>
        <w:rPr>
          <w:color w:val="000000" w:themeColor="text1"/>
          <w:sz w:val="28"/>
          <w:szCs w:val="28"/>
        </w:rPr>
        <w:t>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</w:t>
      </w:r>
      <w:r>
        <w:rPr>
          <w:color w:val="000000" w:themeColor="text1"/>
          <w:sz w:val="28"/>
          <w:szCs w:val="28"/>
        </w:rPr>
        <w:t>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</w:t>
      </w:r>
      <w:r>
        <w:rPr>
          <w:color w:val="000000" w:themeColor="text1"/>
          <w:sz w:val="28"/>
          <w:szCs w:val="28"/>
        </w:rPr>
        <w:t xml:space="preserve">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</w:t>
      </w:r>
      <w:r>
        <w:rPr>
          <w:color w:val="000000" w:themeColor="text1"/>
          <w:sz w:val="28"/>
          <w:szCs w:val="28"/>
        </w:rPr>
        <w:t>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</w:t>
      </w:r>
      <w:r w:rsidRPr="0090475B">
        <w:rPr>
          <w:color w:val="000000" w:themeColor="text1"/>
          <w:sz w:val="28"/>
          <w:szCs w:val="28"/>
        </w:rPr>
        <w:t>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</w:t>
      </w:r>
      <w:r w:rsidRPr="00FE0097">
        <w:rPr>
          <w:color w:val="000000" w:themeColor="text1"/>
          <w:sz w:val="28"/>
          <w:szCs w:val="28"/>
        </w:rPr>
        <w:t>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</w:t>
      </w:r>
      <w:r w:rsidRPr="00F23065">
        <w:rPr>
          <w:sz w:val="28"/>
          <w:szCs w:val="28"/>
        </w:rP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</w:t>
      </w:r>
      <w:r w:rsidRPr="00F23065">
        <w:rPr>
          <w:sz w:val="28"/>
          <w:szCs w:val="28"/>
        </w:rPr>
        <w:t>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</w:t>
      </w:r>
      <w:r w:rsidRPr="00F23065">
        <w:rPr>
          <w:sz w:val="28"/>
          <w:szCs w:val="28"/>
        </w:rPr>
        <w:t>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C70208">
        <w:rPr>
          <w:color w:val="000000" w:themeColor="text1"/>
          <w:sz w:val="28"/>
          <w:szCs w:val="28"/>
        </w:rPr>
        <w:t>&lt;данные изъяты&gt;</w:t>
      </w:r>
      <w:r w:rsidR="0091682B">
        <w:rPr>
          <w:color w:val="000000" w:themeColor="text1"/>
          <w:sz w:val="28"/>
          <w:szCs w:val="28"/>
        </w:rPr>
        <w:t>4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70208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C7020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</w:t>
      </w:r>
      <w:r w:rsidRPr="00F23065">
        <w:rPr>
          <w:color w:val="000000" w:themeColor="text1"/>
          <w:sz w:val="28"/>
          <w:szCs w:val="28"/>
        </w:rPr>
        <w:t xml:space="preserve">азание в виде административного штрафа в размере </w:t>
      </w:r>
      <w:r w:rsidR="00C7020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C7020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назначении </w:t>
      </w:r>
      <w:r w:rsidRPr="00F23065">
        <w:rPr>
          <w:sz w:val="28"/>
          <w:szCs w:val="28"/>
        </w:rPr>
        <w:t>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</w:t>
      </w:r>
      <w:r w:rsidRPr="00684C9F">
        <w:rPr>
          <w:color w:val="000000" w:themeColor="text1"/>
          <w:sz w:val="28"/>
          <w:szCs w:val="28"/>
        </w:rPr>
        <w:t>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</w:t>
      </w:r>
      <w:r w:rsidRPr="00684C9F">
        <w:rPr>
          <w:color w:val="000000" w:themeColor="text1"/>
          <w:sz w:val="28"/>
          <w:szCs w:val="28"/>
        </w:rPr>
        <w:t xml:space="preserve">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</w:t>
      </w:r>
      <w:r w:rsidRPr="00684C9F">
        <w:rPr>
          <w:color w:val="000000" w:themeColor="text1"/>
          <w:sz w:val="28"/>
          <w:szCs w:val="28"/>
        </w:rPr>
        <w:t>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</w:t>
      </w:r>
      <w:r w:rsidRPr="00684C9F">
        <w:rPr>
          <w:color w:val="000000" w:themeColor="text1"/>
          <w:sz w:val="28"/>
          <w:szCs w:val="28"/>
        </w:rPr>
        <w:t>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</w:t>
      </w:r>
      <w:r w:rsidRPr="00684C9F">
        <w:rPr>
          <w:color w:val="000000" w:themeColor="text1"/>
          <w:sz w:val="28"/>
          <w:szCs w:val="28"/>
        </w:rPr>
        <w:t>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</w:t>
      </w:r>
      <w:r w:rsidRPr="00684C9F">
        <w:rPr>
          <w:color w:val="000000" w:themeColor="text1"/>
          <w:sz w:val="28"/>
          <w:szCs w:val="28"/>
        </w:rPr>
        <w:t>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</w:t>
      </w:r>
      <w:r w:rsidRPr="00684C9F">
        <w:rPr>
          <w:color w:val="000000" w:themeColor="text1"/>
          <w:sz w:val="28"/>
          <w:szCs w:val="28"/>
        </w:rPr>
        <w:t>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C70208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</w:t>
      </w:r>
      <w:r w:rsidRPr="00F23065">
        <w:rPr>
          <w:sz w:val="28"/>
          <w:szCs w:val="28"/>
        </w:rPr>
        <w:t xml:space="preserve">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C7020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C7020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C70208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C70208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C70208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C70208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B05DAF" w:rsidP="008D1E93">
      <w:pPr>
        <w:ind w:firstLine="567"/>
        <w:jc w:val="both"/>
        <w:rPr>
          <w:sz w:val="28"/>
          <w:szCs w:val="28"/>
        </w:rPr>
      </w:pPr>
      <w:r w:rsidRPr="00B05DAF">
        <w:rPr>
          <w:sz w:val="28"/>
          <w:szCs w:val="28"/>
        </w:rPr>
        <w:t xml:space="preserve">Мировой судья: </w:t>
      </w:r>
      <w:r w:rsidRPr="00C70208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05DAF">
        <w:rPr>
          <w:sz w:val="28"/>
          <w:szCs w:val="28"/>
        </w:rPr>
        <w:t>С.Р. Новиков</w:t>
      </w:r>
    </w:p>
    <w:p w:rsidR="008D1E93" w:rsidRPr="00C70208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C70208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C70208" w:rsidP="008D1E93">
      <w:pPr>
        <w:jc w:val="both"/>
        <w:rPr>
          <w:color w:val="FFFFFF" w:themeColor="background1"/>
          <w:sz w:val="28"/>
          <w:szCs w:val="28"/>
        </w:rPr>
      </w:pPr>
      <w:r w:rsidRPr="00C70208">
        <w:rPr>
          <w:color w:val="FFFFFF" w:themeColor="background1"/>
          <w:sz w:val="28"/>
          <w:szCs w:val="28"/>
        </w:rPr>
        <w:t xml:space="preserve">        </w:t>
      </w:r>
    </w:p>
    <w:p w:rsidR="008D1E93" w:rsidRPr="00C70208" w:rsidP="008D1E93">
      <w:pPr>
        <w:jc w:val="both"/>
        <w:rPr>
          <w:color w:val="FFFFFF" w:themeColor="background1"/>
          <w:sz w:val="28"/>
          <w:szCs w:val="28"/>
        </w:rPr>
      </w:pPr>
      <w:r w:rsidRPr="00C70208">
        <w:rPr>
          <w:color w:val="FFFFFF" w:themeColor="background1"/>
          <w:sz w:val="28"/>
          <w:szCs w:val="28"/>
        </w:rPr>
        <w:t xml:space="preserve">        П</w:t>
      </w:r>
      <w:r w:rsidRPr="00C70208">
        <w:rPr>
          <w:color w:val="FFFFFF" w:themeColor="background1"/>
          <w:sz w:val="28"/>
          <w:szCs w:val="28"/>
        </w:rPr>
        <w:t>остановление не вступило в законную силу.</w:t>
      </w:r>
    </w:p>
    <w:p w:rsidR="008D1E93" w:rsidRPr="00B05DAF" w:rsidP="00222954">
      <w:pPr>
        <w:ind w:firstLine="567"/>
        <w:jc w:val="both"/>
        <w:rPr>
          <w:sz w:val="28"/>
          <w:szCs w:val="28"/>
        </w:rPr>
      </w:pPr>
      <w:r w:rsidRPr="00C70208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C70208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C6B63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542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70208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