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AC5" w:rsidRPr="00590665" w:rsidP="00447AC5">
      <w:pPr>
        <w:jc w:val="right"/>
      </w:pPr>
      <w:r w:rsidRPr="00590665">
        <w:t>5-</w:t>
      </w:r>
      <w:r w:rsidR="00F47FEA">
        <w:t>58</w:t>
      </w:r>
      <w:r w:rsidR="00874F09">
        <w:t>/</w:t>
      </w:r>
      <w:r w:rsidRPr="00590665">
        <w:t>33/202</w:t>
      </w:r>
      <w:r w:rsidR="00F47FEA">
        <w:t>6</w:t>
      </w:r>
    </w:p>
    <w:p w:rsidR="00447AC5" w:rsidRPr="00590665" w:rsidP="00447AC5">
      <w:pPr>
        <w:jc w:val="right"/>
      </w:pPr>
      <w:r w:rsidRPr="00590665">
        <w:t xml:space="preserve"> 91</w:t>
      </w:r>
      <w:r w:rsidRPr="00590665">
        <w:rPr>
          <w:lang w:val="en-US"/>
        </w:rPr>
        <w:t>MS</w:t>
      </w:r>
      <w:r w:rsidRPr="00590665">
        <w:t>0033-01-202</w:t>
      </w:r>
      <w:r w:rsidR="00A53192">
        <w:t>6</w:t>
      </w:r>
      <w:r w:rsidRPr="00590665">
        <w:t>-00</w:t>
      </w:r>
      <w:r w:rsidR="00A53192">
        <w:t>0044</w:t>
      </w:r>
      <w:r w:rsidRPr="00590665">
        <w:t>-</w:t>
      </w:r>
      <w:r w:rsidR="00A53192">
        <w:t>57</w:t>
      </w:r>
    </w:p>
    <w:p w:rsidR="00447AC5" w:rsidRPr="0059066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Л Е Н И Е</w:t>
      </w:r>
    </w:p>
    <w:p w:rsidR="00447AC5" w:rsidRPr="00590665" w:rsidP="00447AC5">
      <w:pPr>
        <w:jc w:val="center"/>
        <w:rPr>
          <w:b/>
          <w:i/>
        </w:rPr>
      </w:pPr>
    </w:p>
    <w:p w:rsidR="00447AC5" w:rsidRPr="00590665" w:rsidP="00447AC5">
      <w:pPr>
        <w:jc w:val="both"/>
      </w:pPr>
      <w:r>
        <w:t>24 февраля 2026</w:t>
      </w:r>
      <w:r w:rsidRPr="00590665">
        <w:t xml:space="preserve"> года                                                                       </w:t>
      </w:r>
      <w:r w:rsidR="00590665">
        <w:t xml:space="preserve">                       </w:t>
      </w:r>
      <w:r w:rsidRPr="00590665">
        <w:t>г. Джанкой</w:t>
      </w:r>
    </w:p>
    <w:p w:rsidR="00447AC5" w:rsidRPr="00590665" w:rsidP="00447AC5">
      <w:pPr>
        <w:jc w:val="both"/>
      </w:pPr>
    </w:p>
    <w:p w:rsidR="00447AC5" w:rsidP="00447AC5">
      <w:pPr>
        <w:jc w:val="both"/>
      </w:pPr>
      <w:r w:rsidRPr="00590665">
        <w:t xml:space="preserve">           </w:t>
      </w:r>
      <w:r w:rsidRPr="00590665"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="00D3175B">
        <w:t>с участием лица,</w:t>
      </w:r>
      <w:r w:rsidR="00A53192">
        <w:t xml:space="preserve"> </w:t>
      </w:r>
      <w:r w:rsidR="00D3175B">
        <w:t xml:space="preserve">в отношении которого ведется производство по делу </w:t>
      </w:r>
      <w:r w:rsidR="00A53192">
        <w:t>Шляховой</w:t>
      </w:r>
      <w:r w:rsidR="00A53192">
        <w:t xml:space="preserve"> Т.В</w:t>
      </w:r>
      <w:r w:rsidR="00D3175B">
        <w:t>, рассмотрев дело об админ</w:t>
      </w:r>
      <w:r w:rsidRPr="00590665">
        <w:t xml:space="preserve">истративном правонарушении в отношении </w:t>
      </w:r>
      <w:r w:rsidR="00A53192">
        <w:t>Шляховой</w:t>
      </w:r>
      <w:r w:rsidR="00A53192">
        <w:t xml:space="preserve"> Т</w:t>
      </w:r>
      <w:r w:rsidR="00634ED2">
        <w:t>.</w:t>
      </w:r>
      <w:r w:rsidR="00A53192">
        <w:t>В</w:t>
      </w:r>
      <w:r w:rsidR="00634ED2">
        <w:t>.</w:t>
      </w:r>
      <w:r w:rsidRPr="00590665" w:rsidR="00757C36">
        <w:t xml:space="preserve">, </w:t>
      </w:r>
      <w:r w:rsidR="00D3175B">
        <w:t>родившей</w:t>
      </w:r>
      <w:r w:rsidRPr="00590665" w:rsidR="00E85303">
        <w:t xml:space="preserve">ся </w:t>
      </w:r>
      <w:r w:rsidR="00634ED2">
        <w:t xml:space="preserve">*** </w:t>
      </w:r>
      <w:r w:rsidR="00D3175B">
        <w:t xml:space="preserve">в </w:t>
      </w:r>
      <w:r w:rsidR="00634ED2">
        <w:t>***</w:t>
      </w:r>
      <w:r w:rsidR="0087301C">
        <w:t xml:space="preserve">, </w:t>
      </w:r>
      <w:r w:rsidRPr="00590665" w:rsidR="00757C36">
        <w:t xml:space="preserve"> гражданина </w:t>
      </w:r>
      <w:r w:rsidR="00634ED2">
        <w:t xml:space="preserve">*** </w:t>
      </w:r>
      <w:r w:rsidRPr="00590665" w:rsidR="00E85303">
        <w:t xml:space="preserve">(паспорт </w:t>
      </w:r>
      <w:r w:rsidR="00634ED2">
        <w:t>***</w:t>
      </w:r>
      <w:r w:rsidRPr="00590665" w:rsidR="00E85303">
        <w:t>)</w:t>
      </w:r>
      <w:r w:rsidRPr="00590665" w:rsidR="00757C36">
        <w:t xml:space="preserve">, </w:t>
      </w:r>
      <w:r w:rsidR="00A53192">
        <w:t>со средним образованием, не замужем, официально не трудоустроенной,</w:t>
      </w:r>
      <w:r w:rsidR="00D3175B">
        <w:t xml:space="preserve"> </w:t>
      </w:r>
      <w:r w:rsidR="00A53192">
        <w:t>проживающей</w:t>
      </w:r>
      <w:r w:rsidR="00D3175B">
        <w:t xml:space="preserve"> по адресу:</w:t>
      </w:r>
      <w:r w:rsidRPr="00590665" w:rsidR="00757C36">
        <w:t xml:space="preserve"> </w:t>
      </w:r>
      <w:r w:rsidR="00634ED2">
        <w:t>***</w:t>
      </w:r>
      <w:r w:rsidRPr="00590665" w:rsidR="00757C36">
        <w:t>,</w:t>
      </w:r>
      <w:r w:rsidRPr="00590665">
        <w:t xml:space="preserve"> в совершении административного правонарушения, предусмотренного ст.1</w:t>
      </w:r>
      <w:r w:rsidR="0087301C">
        <w:t>9.13</w:t>
      </w:r>
      <w:r w:rsidRPr="00590665">
        <w:t xml:space="preserve"> КоАП РФ,</w:t>
      </w:r>
    </w:p>
    <w:p w:rsidR="005A036C" w:rsidRPr="00590665" w:rsidP="00447AC5">
      <w:pPr>
        <w:jc w:val="both"/>
      </w:pPr>
    </w:p>
    <w:p w:rsidR="00447AC5" w:rsidP="00447AC5">
      <w:pPr>
        <w:jc w:val="center"/>
        <w:rPr>
          <w:b/>
        </w:rPr>
      </w:pPr>
      <w:r w:rsidRPr="00590665">
        <w:rPr>
          <w:b/>
          <w:i/>
        </w:rPr>
        <w:t>У С Т А Н О В И Л</w:t>
      </w:r>
      <w:r w:rsidRPr="00590665">
        <w:rPr>
          <w:b/>
        </w:rPr>
        <w:t xml:space="preserve"> :</w:t>
      </w:r>
    </w:p>
    <w:p w:rsidR="005A036C" w:rsidP="005A036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7301C" w:rsidP="0087301C">
      <w:pPr>
        <w:autoSpaceDE w:val="0"/>
        <w:autoSpaceDN w:val="0"/>
        <w:adjustRightInd w:val="0"/>
        <w:ind w:firstLine="540"/>
        <w:jc w:val="both"/>
      </w:pPr>
      <w:r>
        <w:t>Шляхова</w:t>
      </w:r>
      <w:r>
        <w:t xml:space="preserve"> Т.В</w:t>
      </w:r>
      <w:r>
        <w:t>.</w:t>
      </w:r>
      <w:r w:rsidRPr="00590665" w:rsidR="00447AC5">
        <w:t xml:space="preserve"> </w:t>
      </w:r>
      <w:r>
        <w:t>совершил</w:t>
      </w:r>
      <w:r w:rsidR="00D3175B">
        <w:t>а</w:t>
      </w:r>
      <w:r>
        <w:t xml:space="preserve"> заведомо ложный вызов полиции при следующих обстоятельствах.</w:t>
      </w:r>
    </w:p>
    <w:p w:rsidR="00447AC5" w:rsidRPr="00590665" w:rsidP="0087301C">
      <w:pPr>
        <w:autoSpaceDE w:val="0"/>
        <w:autoSpaceDN w:val="0"/>
        <w:adjustRightInd w:val="0"/>
        <w:ind w:firstLine="540"/>
        <w:jc w:val="both"/>
      </w:pPr>
      <w:r>
        <w:t>10.01.2026</w:t>
      </w:r>
      <w:r w:rsidR="0087301C">
        <w:t xml:space="preserve"> в </w:t>
      </w:r>
      <w:r>
        <w:t>20</w:t>
      </w:r>
      <w:r w:rsidR="0087301C">
        <w:t>:</w:t>
      </w:r>
      <w:r>
        <w:t>18</w:t>
      </w:r>
      <w:r w:rsidR="0087301C">
        <w:t xml:space="preserve"> по адресу: </w:t>
      </w:r>
      <w:r w:rsidR="00634ED2">
        <w:t xml:space="preserve">*** </w:t>
      </w:r>
      <w:r w:rsidRPr="00A53192">
        <w:t>Шляхова</w:t>
      </w:r>
      <w:r w:rsidRPr="00A53192">
        <w:t xml:space="preserve"> Т.В</w:t>
      </w:r>
      <w:r w:rsidR="0087301C">
        <w:t>. совершил</w:t>
      </w:r>
      <w:r w:rsidR="00D3175B">
        <w:t>а</w:t>
      </w:r>
      <w:r w:rsidR="0087301C">
        <w:t xml:space="preserve"> заведомо ложный вызов полиции, сообщив о том, что </w:t>
      </w:r>
      <w:r>
        <w:t>совершила убийство своего знакомого</w:t>
      </w:r>
      <w:r w:rsidR="0087301C">
        <w:t xml:space="preserve">, однако данная информация не соответствовала действительности.   </w:t>
      </w:r>
    </w:p>
    <w:p w:rsidR="00A53192" w:rsidP="00A53192">
      <w:pPr>
        <w:autoSpaceDE w:val="0"/>
        <w:autoSpaceDN w:val="0"/>
        <w:adjustRightInd w:val="0"/>
        <w:ind w:firstLine="540"/>
        <w:jc w:val="both"/>
      </w:pPr>
      <w:r w:rsidRPr="00590665">
        <w:t xml:space="preserve">Правонарушитель </w:t>
      </w:r>
      <w:r w:rsidRPr="00A53192">
        <w:t>Шляхова</w:t>
      </w:r>
      <w:r w:rsidRPr="00A53192">
        <w:t xml:space="preserve"> Т.В</w:t>
      </w:r>
      <w:r w:rsidR="00D3175B">
        <w:t>. в судебном заседании вину в совершении указанного</w:t>
      </w:r>
      <w:r>
        <w:t xml:space="preserve"> правонарушения признала, в содеянном раскаялась, обстоятельства, изложенные в протоколе об административном правонарушении, подтвердила. </w:t>
      </w:r>
    </w:p>
    <w:p w:rsidR="00ED33F9" w:rsidP="00A04107">
      <w:pPr>
        <w:autoSpaceDE w:val="0"/>
        <w:autoSpaceDN w:val="0"/>
        <w:adjustRightInd w:val="0"/>
        <w:ind w:firstLine="540"/>
        <w:jc w:val="both"/>
      </w:pPr>
      <w:r>
        <w:t>Исследовав материалы дела, судья считает ее вину в совершении указанного правонарушения доказанной,</w:t>
      </w:r>
      <w:r w:rsidR="00523840">
        <w:t xml:space="preserve"> которая подтверждается</w:t>
      </w:r>
      <w:r w:rsidR="00DF0C11">
        <w:t xml:space="preserve">: </w:t>
      </w:r>
      <w:r w:rsidRPr="00590665" w:rsidR="00447AC5">
        <w:t xml:space="preserve">протоколом об административном правонарушении № </w:t>
      </w:r>
      <w:r>
        <w:t>354149</w:t>
      </w:r>
      <w:r w:rsidR="00DF0C11">
        <w:t xml:space="preserve"> </w:t>
      </w:r>
      <w:r w:rsidRPr="00590665" w:rsidR="00447AC5">
        <w:t xml:space="preserve">от </w:t>
      </w:r>
      <w:r>
        <w:t>12.01.2026</w:t>
      </w:r>
      <w:r w:rsidRPr="00590665" w:rsidR="00447AC5">
        <w:t xml:space="preserve"> (л.д.</w:t>
      </w:r>
      <w:r>
        <w:t>3</w:t>
      </w:r>
      <w:r w:rsidRPr="00590665" w:rsidR="00447AC5">
        <w:t xml:space="preserve">); </w:t>
      </w:r>
      <w:r w:rsidRPr="00590665" w:rsidR="00A04107">
        <w:t>рапортом (л.д.</w:t>
      </w:r>
      <w:r w:rsidR="004512BB">
        <w:t>4</w:t>
      </w:r>
      <w:r w:rsidRPr="00590665" w:rsidR="00A04107">
        <w:t xml:space="preserve">); </w:t>
      </w:r>
      <w:r w:rsidR="00523840">
        <w:t xml:space="preserve">письменными </w:t>
      </w:r>
      <w:r w:rsidRPr="00590665" w:rsidR="00447AC5">
        <w:t xml:space="preserve"> </w:t>
      </w:r>
      <w:r w:rsidRPr="00DF0C11" w:rsidR="00DF0C11">
        <w:t xml:space="preserve">объяснениями </w:t>
      </w:r>
      <w:r>
        <w:t xml:space="preserve">привлекаемого лица, свидетелей </w:t>
      </w:r>
      <w:r w:rsidRPr="00DF0C11" w:rsidR="00DF0C11">
        <w:t>(л.д.</w:t>
      </w:r>
      <w:r>
        <w:t>5,</w:t>
      </w:r>
      <w:r>
        <w:t>7,9</w:t>
      </w:r>
      <w:r w:rsidRPr="00DF0C11" w:rsidR="00DF0C11">
        <w:t>);</w:t>
      </w:r>
      <w:r>
        <w:t xml:space="preserve"> протоколом принятия устного заявления</w:t>
      </w:r>
      <w:r w:rsidR="009E6437">
        <w:t xml:space="preserve"> о преступлении от 10.01.2026 (л.д.10); </w:t>
      </w:r>
      <w:r w:rsidR="00523840">
        <w:t xml:space="preserve">сведениями МО МВД России «Джанкойский» </w:t>
      </w:r>
      <w:r>
        <w:t>(л.д.1</w:t>
      </w:r>
      <w:r w:rsidR="009E6437">
        <w:t>1</w:t>
      </w:r>
      <w:r>
        <w:t>)</w:t>
      </w:r>
      <w:r w:rsidRPr="00590665" w:rsidR="00447AC5">
        <w:t>.</w:t>
      </w:r>
    </w:p>
    <w:p w:rsidR="00447AC5" w:rsidRPr="00590665" w:rsidP="00ED33F9">
      <w:pPr>
        <w:autoSpaceDE w:val="0"/>
        <w:autoSpaceDN w:val="0"/>
        <w:adjustRightInd w:val="0"/>
        <w:ind w:firstLine="540"/>
        <w:jc w:val="both"/>
      </w:pPr>
      <w:r w:rsidRPr="00590665">
        <w:t xml:space="preserve"> Как установлено судьей, протокол по делу об административном правонарушении</w:t>
      </w:r>
      <w:r w:rsidR="00675A21">
        <w:t xml:space="preserve"> в отношении указанного лица</w:t>
      </w:r>
      <w:r w:rsidRPr="00590665"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="00C137A5">
        <w:t xml:space="preserve"> </w:t>
      </w:r>
      <w:r w:rsidRPr="00590665">
        <w:t>Каких-либо неустранимых сомнений, которые в соответствии со статьей 1.5 КоАП РФ должны быть истолкованы в</w:t>
      </w:r>
      <w:r w:rsidR="00C137A5">
        <w:t xml:space="preserve"> е</w:t>
      </w:r>
      <w:r w:rsidR="00523840">
        <w:t>е</w:t>
      </w:r>
      <w:r w:rsidR="00C137A5">
        <w:t xml:space="preserve"> пользу</w:t>
      </w:r>
      <w:r w:rsidRPr="00590665">
        <w:t>,  не установлено.</w:t>
      </w:r>
    </w:p>
    <w:p w:rsidR="00447AC5" w:rsidRPr="00590665" w:rsidP="00447AC5">
      <w:pPr>
        <w:ind w:firstLine="708"/>
        <w:jc w:val="both"/>
      </w:pPr>
      <w:r w:rsidRPr="00590665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47AC5" w:rsidRPr="00590665" w:rsidP="00447AC5">
      <w:pPr>
        <w:ind w:firstLine="708"/>
        <w:jc w:val="both"/>
      </w:pPr>
      <w:r w:rsidRPr="00590665"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03FB4" w:rsidRPr="00590665" w:rsidP="00447AC5">
      <w:pPr>
        <w:ind w:firstLine="708"/>
        <w:jc w:val="both"/>
      </w:pPr>
      <w:r w:rsidRPr="00590665"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="009E6437">
        <w:t>Шляховой</w:t>
      </w:r>
      <w:r w:rsidR="009E6437">
        <w:t xml:space="preserve"> </w:t>
      </w:r>
      <w:r w:rsidR="009E6437">
        <w:t>Т.В</w:t>
      </w:r>
      <w:r w:rsidRPr="00523840" w:rsidR="00523840">
        <w:t>.</w:t>
      </w:r>
      <w:r w:rsidR="00ED33F9">
        <w:t xml:space="preserve"> </w:t>
      </w:r>
      <w:r w:rsidRPr="00590665">
        <w:t>по ст.</w:t>
      </w:r>
      <w:r w:rsidR="00ED33F9">
        <w:t xml:space="preserve"> 19.13</w:t>
      </w:r>
      <w:r w:rsidRPr="00590665">
        <w:t xml:space="preserve"> КоАП РФ, так как он</w:t>
      </w:r>
      <w:r w:rsidR="00523840">
        <w:t>а</w:t>
      </w:r>
      <w:r w:rsidRPr="00590665">
        <w:t xml:space="preserve"> </w:t>
      </w:r>
      <w:r w:rsidRPr="00ED33F9" w:rsidR="00ED33F9">
        <w:t>совершил</w:t>
      </w:r>
      <w:r w:rsidR="00523840">
        <w:t>а</w:t>
      </w:r>
      <w:r w:rsidRPr="00ED33F9" w:rsidR="00ED33F9">
        <w:t xml:space="preserve"> заведомо ложный вызов полиции</w:t>
      </w:r>
      <w:r w:rsidR="00ED33F9">
        <w:t>.</w:t>
      </w:r>
      <w:r w:rsidRPr="00ED33F9" w:rsidR="00ED33F9">
        <w:t xml:space="preserve"> </w:t>
      </w:r>
      <w:r w:rsidR="00ED33F9">
        <w:tab/>
      </w:r>
      <w:r w:rsidRPr="00590665">
        <w:t>Обстоятельств, предусмотренных ст. 24.5 КоАП РФ, исключающих производство по делу, не установлено.</w:t>
      </w:r>
    </w:p>
    <w:p w:rsidR="00447AC5" w:rsidP="00447AC5">
      <w:pPr>
        <w:jc w:val="both"/>
      </w:pPr>
      <w:r w:rsidRPr="00590665">
        <w:t xml:space="preserve">          При назначении наказания судья учитывает характер совершенного административного правонарушения, личность виновно</w:t>
      </w:r>
      <w:r w:rsidR="00523840">
        <w:t>й</w:t>
      </w:r>
      <w:r w:rsidRPr="00590665">
        <w:t>, е</w:t>
      </w:r>
      <w:r w:rsidR="00523840">
        <w:t>е</w:t>
      </w:r>
      <w:r w:rsidRPr="00590665">
        <w:t xml:space="preserve"> имущественное положение.</w:t>
      </w:r>
    </w:p>
    <w:p w:rsidR="00AD089B" w:rsidP="00846957">
      <w:pPr>
        <w:jc w:val="both"/>
      </w:pPr>
      <w:r w:rsidRPr="00590665">
        <w:tab/>
      </w:r>
      <w:r w:rsidR="006E1B66">
        <w:t>О</w:t>
      </w:r>
      <w:r w:rsidRPr="00590665">
        <w:t xml:space="preserve">бстоятельств, </w:t>
      </w:r>
      <w:r w:rsidR="009E6437">
        <w:t xml:space="preserve">смягчающих и </w:t>
      </w:r>
      <w:r w:rsidRPr="00590665">
        <w:t>отягчающи</w:t>
      </w:r>
      <w:r w:rsidR="006E1B66">
        <w:t>х</w:t>
      </w:r>
      <w:r w:rsidRPr="00590665">
        <w:t xml:space="preserve"> ответственность, </w:t>
      </w:r>
      <w:r w:rsidR="006E1B66">
        <w:t>не установлено.</w:t>
      </w:r>
    </w:p>
    <w:p w:rsidR="00103FB4" w:rsidRPr="00590665" w:rsidP="00447AC5">
      <w:pPr>
        <w:ind w:firstLine="708"/>
        <w:jc w:val="both"/>
      </w:pPr>
      <w:r w:rsidRPr="00590665">
        <w:t>Оснований для применения положений ст. ст. 2.9 и 4.1.1 КоАП РФ не усматривается.</w:t>
      </w:r>
    </w:p>
    <w:p w:rsidR="00447AC5" w:rsidP="00447AC5">
      <w:pPr>
        <w:ind w:firstLine="708"/>
        <w:jc w:val="both"/>
      </w:pPr>
      <w:r>
        <w:t>На основании изложенного и р</w:t>
      </w:r>
      <w:r w:rsidRPr="00590665">
        <w:t>уководствуясь ст. 29.9-29.11 Кодекса Российской Федерации об  административных правонарушениях,</w:t>
      </w:r>
    </w:p>
    <w:p w:rsidR="00523840" w:rsidRPr="00590665" w:rsidP="00447AC5">
      <w:pPr>
        <w:ind w:firstLine="708"/>
        <w:jc w:val="both"/>
      </w:pPr>
    </w:p>
    <w:p w:rsidR="00447AC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И Л :</w:t>
      </w:r>
    </w:p>
    <w:p w:rsidR="00846957" w:rsidRPr="00590665" w:rsidP="00447AC5">
      <w:pPr>
        <w:jc w:val="center"/>
        <w:rPr>
          <w:b/>
          <w:i/>
        </w:rPr>
      </w:pPr>
    </w:p>
    <w:p w:rsidR="00447AC5" w:rsidRPr="00590665" w:rsidP="00447AC5">
      <w:pPr>
        <w:autoSpaceDE w:val="0"/>
        <w:autoSpaceDN w:val="0"/>
        <w:adjustRightInd w:val="0"/>
        <w:ind w:firstLine="708"/>
        <w:jc w:val="both"/>
      </w:pPr>
      <w:r w:rsidRPr="00523840">
        <w:t xml:space="preserve"> </w:t>
      </w:r>
      <w:r w:rsidRPr="009E6437" w:rsidR="009E6437">
        <w:rPr>
          <w:b/>
          <w:i/>
        </w:rPr>
        <w:t>Шляхов</w:t>
      </w:r>
      <w:r w:rsidR="009E6437">
        <w:rPr>
          <w:b/>
          <w:i/>
        </w:rPr>
        <w:t>у</w:t>
      </w:r>
      <w:r w:rsidRPr="009E6437" w:rsidR="009E6437">
        <w:rPr>
          <w:b/>
          <w:i/>
        </w:rPr>
        <w:t xml:space="preserve"> Т</w:t>
      </w:r>
      <w:r w:rsidR="00634ED2">
        <w:rPr>
          <w:b/>
          <w:i/>
        </w:rPr>
        <w:t>.</w:t>
      </w:r>
      <w:r w:rsidRPr="009E6437" w:rsidR="009E6437">
        <w:rPr>
          <w:b/>
          <w:i/>
        </w:rPr>
        <w:t>В</w:t>
      </w:r>
      <w:r w:rsidR="00634ED2">
        <w:rPr>
          <w:b/>
          <w:i/>
        </w:rPr>
        <w:t>.</w:t>
      </w:r>
      <w:r w:rsidRPr="009E6437" w:rsidR="009E6437">
        <w:rPr>
          <w:b/>
          <w:i/>
        </w:rPr>
        <w:t xml:space="preserve"> </w:t>
      </w:r>
      <w:r w:rsidRPr="00590665">
        <w:t>признать виновн</w:t>
      </w:r>
      <w:r>
        <w:t>ой</w:t>
      </w:r>
      <w:r w:rsidRPr="00590665">
        <w:t xml:space="preserve"> в совершении административного правонарушения, предусмотренного ст. </w:t>
      </w:r>
      <w:r w:rsidR="00ED33F9">
        <w:t>19.13</w:t>
      </w:r>
      <w:r w:rsidRPr="00590665">
        <w:t xml:space="preserve"> КоАП РФ  и назначить е</w:t>
      </w:r>
      <w:r>
        <w:t>й</w:t>
      </w:r>
      <w:r w:rsidRPr="00590665">
        <w:t xml:space="preserve">  наказание в виде административного штрафа в размере   </w:t>
      </w:r>
      <w:r w:rsidR="00ED33F9">
        <w:t>1</w:t>
      </w:r>
      <w:r w:rsidR="00FE1003">
        <w:t>0</w:t>
      </w:r>
      <w:r w:rsidRPr="00590665">
        <w:t>00 (</w:t>
      </w:r>
      <w:r w:rsidR="00ED33F9">
        <w:t>одной тысячи</w:t>
      </w:r>
      <w:r w:rsidRPr="00590665">
        <w:t>) рублей</w:t>
      </w:r>
      <w:r w:rsidR="00ED33F9">
        <w:t>.</w:t>
      </w:r>
    </w:p>
    <w:p w:rsidR="009E6437" w:rsidP="00447AC5">
      <w:pPr>
        <w:ind w:firstLine="708"/>
        <w:jc w:val="both"/>
      </w:pPr>
      <w:r w:rsidRPr="009E6437"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E6437"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01193 01 0013 140</w:t>
      </w:r>
      <w:r>
        <w:t>,</w:t>
      </w:r>
      <w:r w:rsidRPr="009E6437">
        <w:t xml:space="preserve"> УИН </w:t>
      </w:r>
      <w:r w:rsidR="00634ED2">
        <w:t>***</w:t>
      </w:r>
      <w:r w:rsidRPr="009E6437">
        <w:t>,  назначен</w:t>
      </w:r>
      <w:r>
        <w:t>ие – оплата штрафа по делу № 5-58</w:t>
      </w:r>
      <w:r w:rsidRPr="009E6437">
        <w:t>/33/2026.</w:t>
      </w:r>
    </w:p>
    <w:p w:rsidR="00447AC5" w:rsidRPr="00590665" w:rsidP="00447AC5">
      <w:pPr>
        <w:ind w:firstLine="708"/>
        <w:jc w:val="both"/>
      </w:pPr>
      <w:r w:rsidRPr="00590665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590665">
          <w:rPr>
            <w:rStyle w:val="Hyperlink"/>
            <w:color w:val="auto"/>
            <w:u w:val="none"/>
          </w:rPr>
          <w:t>статьей 31.5</w:t>
        </w:r>
      </w:hyperlink>
      <w:r w:rsidRPr="00590665">
        <w:t xml:space="preserve"> Кодекса Российской Федерации об административных правонарушениях.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4107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447AC5" w:rsidRPr="00590665" w:rsidP="00447AC5">
      <w:pPr>
        <w:jc w:val="both"/>
      </w:pPr>
      <w:r w:rsidRPr="00590665">
        <w:t xml:space="preserve">          Постановление может быть обжаловано в Джанкойский районный суд  Республики Крым в течение 10 </w:t>
      </w:r>
      <w:r w:rsidR="009E6437">
        <w:t xml:space="preserve">дней </w:t>
      </w:r>
      <w:r w:rsidRPr="00590665">
        <w:t>со дня вручения или получения копии постановления.</w:t>
      </w:r>
    </w:p>
    <w:p w:rsidR="00447AC5" w:rsidRPr="00590665" w:rsidP="00447AC5">
      <w:pPr>
        <w:jc w:val="both"/>
      </w:pPr>
    </w:p>
    <w:p w:rsidR="00447AC5" w:rsidP="00447AC5">
      <w:r w:rsidRPr="00590665">
        <w:t>Мировой  судья</w:t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="00FE1003">
        <w:t xml:space="preserve">       </w:t>
      </w:r>
      <w:r w:rsidRPr="00590665">
        <w:t>С. А. Самойленко</w:t>
      </w:r>
    </w:p>
    <w:p w:rsidR="00C010A3"/>
    <w:sectPr w:rsidSect="0044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5"/>
    <w:rsid w:val="00046AD3"/>
    <w:rsid w:val="00103FB4"/>
    <w:rsid w:val="001536D3"/>
    <w:rsid w:val="00447AC5"/>
    <w:rsid w:val="004512BB"/>
    <w:rsid w:val="00523840"/>
    <w:rsid w:val="00590665"/>
    <w:rsid w:val="005A036C"/>
    <w:rsid w:val="00634ED2"/>
    <w:rsid w:val="00675A21"/>
    <w:rsid w:val="006E1B66"/>
    <w:rsid w:val="00757C36"/>
    <w:rsid w:val="007D0D43"/>
    <w:rsid w:val="00846957"/>
    <w:rsid w:val="0087301C"/>
    <w:rsid w:val="00874F09"/>
    <w:rsid w:val="009E6437"/>
    <w:rsid w:val="00A04107"/>
    <w:rsid w:val="00A53192"/>
    <w:rsid w:val="00AD089B"/>
    <w:rsid w:val="00B9273D"/>
    <w:rsid w:val="00C010A3"/>
    <w:rsid w:val="00C137A5"/>
    <w:rsid w:val="00CC0DAC"/>
    <w:rsid w:val="00D3175B"/>
    <w:rsid w:val="00DF0C11"/>
    <w:rsid w:val="00E85303"/>
    <w:rsid w:val="00ED33F9"/>
    <w:rsid w:val="00EE47D2"/>
    <w:rsid w:val="00F47FEA"/>
    <w:rsid w:val="00FE1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