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4855" w:rsidRPr="00106F71" w:rsidP="002F4855">
      <w:pPr>
        <w:pStyle w:val="Title"/>
        <w:ind w:firstLine="709"/>
        <w:jc w:val="right"/>
        <w:rPr>
          <w:b w:val="0"/>
        </w:rPr>
      </w:pPr>
      <w:r w:rsidRPr="00106F71">
        <w:t xml:space="preserve"> </w:t>
      </w:r>
      <w:r w:rsidRPr="00106F71" w:rsidR="00C05D00">
        <w:rPr>
          <w:b w:val="0"/>
        </w:rPr>
        <w:t>5-</w:t>
      </w:r>
      <w:r w:rsidR="000D1832">
        <w:rPr>
          <w:b w:val="0"/>
        </w:rPr>
        <w:t>1</w:t>
      </w:r>
      <w:r w:rsidR="002005C9">
        <w:rPr>
          <w:b w:val="0"/>
        </w:rPr>
        <w:t>36</w:t>
      </w:r>
      <w:r w:rsidRPr="00106F71">
        <w:rPr>
          <w:b w:val="0"/>
        </w:rPr>
        <w:t>/33/202</w:t>
      </w:r>
      <w:r w:rsidR="00EA15E4">
        <w:rPr>
          <w:b w:val="0"/>
        </w:rPr>
        <w:t>5</w:t>
      </w:r>
    </w:p>
    <w:p w:rsidR="002F4855" w:rsidRPr="00106F71" w:rsidP="002F4855">
      <w:pPr>
        <w:pStyle w:val="Title"/>
        <w:ind w:firstLine="709"/>
        <w:jc w:val="right"/>
        <w:rPr>
          <w:b w:val="0"/>
          <w:lang w:val="en-US"/>
        </w:rPr>
      </w:pPr>
      <w:r w:rsidRPr="00106F71">
        <w:rPr>
          <w:b w:val="0"/>
        </w:rPr>
        <w:t xml:space="preserve"> 91</w:t>
      </w:r>
      <w:r w:rsidRPr="00106F71" w:rsidR="0097642E">
        <w:rPr>
          <w:b w:val="0"/>
        </w:rPr>
        <w:t>М</w:t>
      </w:r>
      <w:r w:rsidRPr="00106F71">
        <w:rPr>
          <w:b w:val="0"/>
          <w:lang w:val="en-US"/>
        </w:rPr>
        <w:t>S</w:t>
      </w:r>
      <w:r w:rsidRPr="00106F71" w:rsidR="00C05D00">
        <w:rPr>
          <w:b w:val="0"/>
        </w:rPr>
        <w:t>00</w:t>
      </w:r>
      <w:r w:rsidRPr="00106F71" w:rsidR="0097642E">
        <w:rPr>
          <w:b w:val="0"/>
        </w:rPr>
        <w:t>33</w:t>
      </w:r>
      <w:r w:rsidRPr="00106F71" w:rsidR="000179AE">
        <w:rPr>
          <w:b w:val="0"/>
        </w:rPr>
        <w:t>-01-202</w:t>
      </w:r>
      <w:r w:rsidR="00EA15E4">
        <w:rPr>
          <w:b w:val="0"/>
        </w:rPr>
        <w:t>5</w:t>
      </w:r>
      <w:r w:rsidRPr="00106F71" w:rsidR="000179AE">
        <w:rPr>
          <w:b w:val="0"/>
        </w:rPr>
        <w:t>-00</w:t>
      </w:r>
      <w:r w:rsidR="00EA15E4">
        <w:rPr>
          <w:b w:val="0"/>
        </w:rPr>
        <w:t>0</w:t>
      </w:r>
      <w:r w:rsidR="00225DB5">
        <w:rPr>
          <w:b w:val="0"/>
        </w:rPr>
        <w:t>489</w:t>
      </w:r>
      <w:r w:rsidRPr="00106F71" w:rsidR="00C05D00">
        <w:rPr>
          <w:b w:val="0"/>
        </w:rPr>
        <w:t>-</w:t>
      </w:r>
      <w:r w:rsidR="00225DB5">
        <w:rPr>
          <w:b w:val="0"/>
        </w:rPr>
        <w:t>64</w:t>
      </w:r>
    </w:p>
    <w:p w:rsidR="00476E50" w:rsidRPr="00106F71" w:rsidP="002F48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</w:t>
      </w: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476E50" w:rsidRPr="00106F71" w:rsidP="00C20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07 марта 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</w:t>
      </w:r>
      <w:r w:rsidRPr="00106F71" w:rsidR="00AC3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06F71" w:rsidR="00CD3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106F71" w:rsidR="00876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106F71" w:rsidR="002F1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106F71" w:rsidR="00876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876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г. Джанкой</w:t>
      </w:r>
    </w:p>
    <w:p w:rsidR="00AC3171" w:rsidRPr="00106F71" w:rsidP="00C20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6E50" w:rsidP="00C20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 </w:t>
      </w:r>
      <w:r w:rsidR="00225DB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Абибуллаева</w:t>
      </w:r>
      <w:r w:rsidR="00225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Н.Ш.</w:t>
      </w:r>
      <w:r w:rsidR="00B91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</w:t>
      </w:r>
      <w:r w:rsidRPr="00106F71" w:rsidR="007551D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дела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административном правонарушении в отношении</w:t>
      </w:r>
      <w:r w:rsidRPr="00106F71" w:rsidR="00FC7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5DB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Абибуллаева</w:t>
      </w:r>
      <w:r w:rsidR="00225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="002667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25DB5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="002667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родивш</w:t>
      </w:r>
      <w:r w:rsidRPr="002B4CC6" w:rsidR="002B4CC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егося</w:t>
      </w:r>
      <w:r w:rsidR="00004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6717">
        <w:rPr>
          <w:rFonts w:ascii="Times New Roman" w:hAnsi="Times New Roman"/>
          <w:sz w:val="24"/>
          <w:szCs w:val="24"/>
        </w:rPr>
        <w:t xml:space="preserve">*** </w:t>
      </w:r>
      <w:r w:rsidR="000B4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266717">
        <w:rPr>
          <w:rFonts w:ascii="Times New Roman" w:hAnsi="Times New Roman"/>
          <w:sz w:val="24"/>
          <w:szCs w:val="24"/>
        </w:rPr>
        <w:t>***</w:t>
      </w:r>
      <w:r w:rsidR="00004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B4CC6" w:rsidR="002B4CC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гражданина РФ</w:t>
      </w:r>
      <w:r w:rsidR="002B4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(паспорт </w:t>
      </w:r>
      <w:r w:rsidR="00266717">
        <w:rPr>
          <w:rFonts w:ascii="Times New Roman" w:hAnsi="Times New Roman"/>
          <w:sz w:val="24"/>
          <w:szCs w:val="24"/>
        </w:rPr>
        <w:t>***</w:t>
      </w:r>
      <w:r w:rsidR="002B4CC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B4CC6" w:rsidR="002B4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официально не трудоустроенного, проживающего по адресу: </w:t>
      </w:r>
      <w:r w:rsidR="00266717">
        <w:rPr>
          <w:rFonts w:ascii="Times New Roman" w:hAnsi="Times New Roman"/>
          <w:sz w:val="24"/>
          <w:szCs w:val="24"/>
        </w:rPr>
        <w:t>***</w:t>
      </w:r>
      <w:r w:rsidR="000043B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 w:rsidR="00FC7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административного правонарушения, предусмотренного ч.</w:t>
      </w:r>
      <w:r w:rsidRPr="00106F71" w:rsidR="0049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</w:t>
      </w:r>
      <w:r w:rsidRPr="00106F71" w:rsidR="0049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6.9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 РФ,</w:t>
      </w:r>
    </w:p>
    <w:p w:rsidR="00476E50" w:rsidRPr="00106F71" w:rsidP="00C20A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УСТАНОВИЛ:</w:t>
      </w:r>
    </w:p>
    <w:p w:rsidR="00AF4E8E" w:rsidRPr="00106F71" w:rsidP="00C20A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76E50" w:rsidRPr="00106F71" w:rsidP="00C20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Абибуллаев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Н.Ш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06F71" w:rsidR="0072335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в </w:t>
      </w:r>
      <w:r w:rsidRPr="00106F71" w:rsidR="00F812D0">
        <w:rPr>
          <w:rFonts w:ascii="Times New Roman" w:hAnsi="Times New Roman" w:cs="Times New Roman"/>
          <w:sz w:val="24"/>
          <w:szCs w:val="24"/>
        </w:rPr>
        <w:t>отношении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 которо</w:t>
      </w:r>
      <w:r w:rsidRPr="00106F71" w:rsidR="005F2BAA">
        <w:rPr>
          <w:rFonts w:ascii="Times New Roman" w:hAnsi="Times New Roman" w:cs="Times New Roman"/>
          <w:sz w:val="24"/>
          <w:szCs w:val="24"/>
        </w:rPr>
        <w:t>го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 имеются достаточные основания полагать, что он </w:t>
      </w:r>
      <w:r w:rsidRPr="00106F71" w:rsidR="00AF4E8E">
        <w:rPr>
          <w:rFonts w:ascii="Times New Roman" w:hAnsi="Times New Roman" w:cs="Times New Roman"/>
          <w:sz w:val="24"/>
          <w:szCs w:val="24"/>
        </w:rPr>
        <w:t>у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потребил наркотические средства или психотропные вещества без назначения врача либо новые потенциально опасные </w:t>
      </w:r>
      <w:r w:rsidRPr="00106F71" w:rsidR="00F812D0">
        <w:rPr>
          <w:rFonts w:ascii="Times New Roman" w:hAnsi="Times New Roman" w:cs="Times New Roman"/>
          <w:sz w:val="24"/>
          <w:szCs w:val="24"/>
        </w:rPr>
        <w:t>психоактивные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 вещества, не выполнил  законное требование уполномоченного должностного лица о прохождении медицинского освидетельствования на состояние опьянения, при следующих обстоятельствах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6E50" w:rsidRPr="00106F71" w:rsidP="003D1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06.03</w:t>
      </w:r>
      <w:r w:rsidRPr="00106F71" w:rsidR="001C63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06F71" w:rsidR="009D7883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382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106F71" w:rsidR="00AE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106F71" w:rsidR="00382BB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  <w:r w:rsidRPr="00106F71" w:rsidR="005F2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E9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266717">
        <w:rPr>
          <w:rFonts w:ascii="Times New Roman" w:hAnsi="Times New Roman"/>
          <w:sz w:val="24"/>
          <w:szCs w:val="24"/>
        </w:rPr>
        <w:t xml:space="preserve">*** </w:t>
      </w:r>
      <w:r w:rsidRPr="00F22C5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Абибуллаев</w:t>
      </w:r>
      <w:r w:rsidRPr="00F22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Н.Ш.</w:t>
      </w:r>
      <w:r w:rsidRPr="00106F71" w:rsidR="00590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при наличии достаточных оснований полагать, что он употребил наркотические средства или психотропные вещества без назначения врача либо новые потенциально опасные </w:t>
      </w:r>
      <w:r w:rsidRPr="00106F71" w:rsidR="00F812D0">
        <w:rPr>
          <w:rFonts w:ascii="Times New Roman" w:hAnsi="Times New Roman" w:cs="Times New Roman"/>
          <w:sz w:val="24"/>
          <w:szCs w:val="24"/>
        </w:rPr>
        <w:t>психоактивные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 вещества, признаков состояния опьянения –</w:t>
      </w:r>
      <w:r w:rsidRPr="00106F71" w:rsidR="001C6356">
        <w:rPr>
          <w:rFonts w:ascii="Times New Roman" w:hAnsi="Times New Roman" w:cs="Times New Roman"/>
          <w:sz w:val="24"/>
          <w:szCs w:val="24"/>
        </w:rPr>
        <w:t xml:space="preserve"> </w:t>
      </w:r>
      <w:r w:rsidR="002616A0">
        <w:rPr>
          <w:rFonts w:ascii="Times New Roman" w:hAnsi="Times New Roman" w:cs="Times New Roman"/>
          <w:sz w:val="24"/>
          <w:szCs w:val="24"/>
        </w:rPr>
        <w:t xml:space="preserve">резкого изменения окраски кожных покровов лица, </w:t>
      </w:r>
      <w:r w:rsidRPr="00106F71" w:rsidR="00245637">
        <w:rPr>
          <w:rFonts w:ascii="Times New Roman" w:hAnsi="Times New Roman" w:cs="Times New Roman"/>
          <w:sz w:val="24"/>
          <w:szCs w:val="24"/>
        </w:rPr>
        <w:t>поведения, не соответствующего обстановке</w:t>
      </w:r>
      <w:r w:rsidRPr="00106F71" w:rsidR="005F2BAA">
        <w:rPr>
          <w:rFonts w:ascii="Times New Roman" w:hAnsi="Times New Roman" w:cs="Times New Roman"/>
          <w:sz w:val="24"/>
          <w:szCs w:val="24"/>
        </w:rPr>
        <w:t xml:space="preserve">, </w:t>
      </w:r>
      <w:r w:rsidRPr="00106F71" w:rsidR="00F812D0">
        <w:rPr>
          <w:rFonts w:ascii="Times New Roman" w:hAnsi="Times New Roman" w:cs="Times New Roman"/>
          <w:sz w:val="24"/>
          <w:szCs w:val="24"/>
        </w:rPr>
        <w:t>обнаруженных сотрудником полиции, не выполнил законного требования уполномоченного</w:t>
      </w:r>
      <w:r w:rsidRPr="00106F71" w:rsidR="00F812D0">
        <w:rPr>
          <w:sz w:val="24"/>
          <w:szCs w:val="24"/>
        </w:rPr>
        <w:t xml:space="preserve"> </w:t>
      </w:r>
      <w:r w:rsidRPr="00106F71" w:rsidR="00F812D0">
        <w:rPr>
          <w:rFonts w:ascii="Times New Roman" w:hAnsi="Times New Roman" w:cs="Times New Roman"/>
          <w:sz w:val="24"/>
          <w:szCs w:val="24"/>
        </w:rPr>
        <w:t>должностного лица о прохождении медицинского освидетельствования на состояние  опьянения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4DB1" w:rsidRPr="00106F71" w:rsidP="003D1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Правонарушитель </w:t>
      </w:r>
      <w:r w:rsidRPr="009763CE" w:rsidR="009763C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Абибуллаев</w:t>
      </w:r>
      <w:r w:rsidRPr="009763CE" w:rsidR="00976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Н.Ш.</w:t>
      </w:r>
      <w:r w:rsidR="00261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5F2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заседании вину признал,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правонарушении, подтвердил</w:t>
      </w:r>
      <w:r w:rsidRPr="00106F71" w:rsidR="00E9122F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освидетельствования отказал</w:t>
      </w:r>
      <w:r w:rsidRPr="00106F71" w:rsidR="005F2BAA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106F71" w:rsidR="00E9122F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 как предполагал положительный результат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729B" w:rsidRPr="00106F71" w:rsidP="009763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06F71" w:rsidR="0047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сследовав материалы дела, судья </w:t>
      </w:r>
      <w:r w:rsidRPr="00106F71" w:rsidR="00FC636E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считает е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 w:rsidR="00FC6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FC636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вину</w:t>
      </w:r>
      <w:r w:rsidRPr="00106F71" w:rsidR="00AF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указанного правонарушения доказан</w:t>
      </w:r>
      <w:r w:rsidRPr="00106F71" w:rsidR="00FC636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</w:t>
      </w:r>
      <w:r w:rsidRPr="00106F71" w:rsidR="00AF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06F71" w:rsidR="00476E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</w:t>
      </w:r>
      <w:r w:rsidRPr="00106F71" w:rsidR="00B73D72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106F71" w:rsidR="0047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106F71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протоколом об административном правонарушении  </w:t>
      </w:r>
      <w:r w:rsidRPr="00106F71" w:rsidR="00067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2616A0">
        <w:rPr>
          <w:rFonts w:ascii="Times New Roman" w:eastAsia="Times New Roman" w:hAnsi="Times New Roman" w:cs="Times New Roman"/>
          <w:sz w:val="24"/>
          <w:szCs w:val="24"/>
          <w:lang w:eastAsia="ru-RU"/>
        </w:rPr>
        <w:t>350</w:t>
      </w:r>
      <w:r w:rsidR="009763CE">
        <w:rPr>
          <w:rFonts w:ascii="Times New Roman" w:eastAsia="Times New Roman" w:hAnsi="Times New Roman" w:cs="Times New Roman"/>
          <w:sz w:val="24"/>
          <w:szCs w:val="24"/>
          <w:lang w:eastAsia="ru-RU"/>
        </w:rPr>
        <w:t>297</w:t>
      </w:r>
      <w:r w:rsidRPr="00106F71" w:rsidR="00B73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106F71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="009763CE">
        <w:rPr>
          <w:rFonts w:ascii="Times New Roman" w:eastAsia="Times New Roman" w:hAnsi="Times New Roman" w:cs="Times New Roman"/>
          <w:sz w:val="24"/>
          <w:szCs w:val="24"/>
          <w:lang w:eastAsia="ru-RU"/>
        </w:rPr>
        <w:t>07.03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106F71" w:rsidR="00B73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>(л.д.</w:t>
      </w:r>
      <w:r w:rsidR="009763C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06F71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106F71" w:rsidR="0053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46D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объяснениями привлекаемого лица (л.д.</w:t>
      </w:r>
      <w:r w:rsidR="009763C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B4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r w:rsidR="008B2E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рапортом (л.д.</w:t>
      </w:r>
      <w:r w:rsidR="009763C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B2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5905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протоколом о направлении на медицинское освидетельствование на состояние опьянения № 0</w:t>
      </w:r>
      <w:r w:rsidR="009763CE">
        <w:rPr>
          <w:rFonts w:ascii="Times New Roman" w:eastAsia="Times New Roman" w:hAnsi="Times New Roman" w:cs="Times New Roman"/>
          <w:sz w:val="24"/>
          <w:szCs w:val="24"/>
          <w:lang w:eastAsia="ru-RU"/>
        </w:rPr>
        <w:t>32200</w:t>
      </w:r>
      <w:r w:rsidRPr="00106F71" w:rsidR="00590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63CE">
        <w:rPr>
          <w:rFonts w:ascii="Times New Roman" w:eastAsia="Times New Roman" w:hAnsi="Times New Roman" w:cs="Times New Roman"/>
          <w:sz w:val="24"/>
          <w:szCs w:val="24"/>
          <w:lang w:eastAsia="ru-RU"/>
        </w:rPr>
        <w:t>06.03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106F71" w:rsidR="00590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</w:t>
      </w:r>
      <w:r w:rsidR="009763C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06F71" w:rsidR="005905C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2616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установлено судьей и следует из материалов дела, протокол по делу об административном правонарушении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привлекаемого лица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 в соответствии с требованиями действующего законодательства, никаких нарушений по его оформлению не допущено, все сведения необходимые для правильного разрешения дела в нем отражены.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пользу</w:t>
      </w:r>
      <w:r w:rsidRPr="00106F71" w:rsidR="00E56E4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установлено.</w:t>
      </w:r>
      <w:r w:rsidRPr="00106F71" w:rsidR="001C6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Нарушений, гарантированных Конституцией РФ и ст. 25.1 КоАП РФ прав, в том числе права на защиту, не усматривается.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ст. 26.1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7474DA" w:rsidRPr="00106F71" w:rsidP="00747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 имеющиеся доказательства на предмет их допустимости, достоверности и достаточности в соответствии с требованиями ст. 26.11 КоАП РФ,  судья приходит к выводу о доказанности  вины в совершении правонарушения  и квалифицирует действия </w:t>
      </w:r>
      <w:r w:rsidRPr="009763CE" w:rsidR="009763C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Абибуллаев</w:t>
      </w:r>
      <w:r w:rsidR="009763C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763CE" w:rsidR="00976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Н.Ш.</w:t>
      </w:r>
      <w:r w:rsidR="00261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1C63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ч.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6.9 КоАП РФ, так как он не выполнил законного требования уполномоченного должностного лица о прохождении медицинского освидетельс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твования на состояние опьянения, при наличии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достаточных оснований полагать, что он</w:t>
      </w:r>
      <w:r w:rsidRPr="00106F71" w:rsidR="00AE7AC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употребил</w:t>
      </w:r>
      <w:r w:rsidRPr="00106F71" w:rsidR="00AE7AC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наркотические средства или психотропные вещества без назначения врача либо новые потенциально опасные 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психоактивные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вещества.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Оснований для освобождения </w:t>
      </w:r>
      <w:r w:rsidRPr="009763CE" w:rsidR="009763C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Абибуллаев</w:t>
      </w:r>
      <w:r w:rsidR="009763C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763CE" w:rsidR="00976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Н.Ш.</w:t>
      </w:r>
      <w:r w:rsidR="00976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3A466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т административной ответственности, предусмотренных примечанием к ст. 6.9 КоАП РФ, не представлено и не установлено.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Обстоятельств, предусмотренных ст. 24.5 КоАП РФ, исключающих производство по делу, не установлено. </w:t>
      </w:r>
    </w:p>
    <w:p w:rsidR="00E972AD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наказания судья учитывает характер совершенного   правонарушения, личность виновно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, е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имущественное положение.</w:t>
      </w:r>
    </w:p>
    <w:p w:rsidR="00755F8E" w:rsidRPr="00106F71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>бстоятельств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 w:rsidR="00B01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6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</w:t>
      </w:r>
      <w:r w:rsidR="000B46D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тягчающих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ответственность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установлено.</w:t>
      </w:r>
    </w:p>
    <w:p w:rsidR="00E972AD" w:rsidRPr="00106F71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E972AD" w:rsidRPr="00106F71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изложенного, судья считает 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возможным </w:t>
      </w:r>
      <w:r w:rsidRPr="00106F71" w:rsidR="00D81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справедливым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назначить наказание в виде административного штрафа.</w:t>
      </w:r>
    </w:p>
    <w:p w:rsidR="00B73D72" w:rsidRPr="00106F71" w:rsidP="00B73D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ч. 2.1 ст. 4.1 КоАП РФ, при назначении административного наказания, учитывая фактические обстоятельства дела, личность правонарушителя, исследованные доказательства, судья считает необходимым возложить на </w:t>
      </w:r>
      <w:r w:rsidRPr="00106F71" w:rsidR="00755F8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обязанность пройти диагностику и при необходимости профилактические мероприятия, лечение от наркомании и (или) медицинскую социальную реабилитацию, в связи с потреблением наркотических средств или психотропных веществ без назначения врача. </w:t>
      </w:r>
    </w:p>
    <w:p w:rsidR="00B73D72" w:rsidRPr="00106F71" w:rsidP="00B73D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Правилами контроля за исполнением лицом возложенной на него судьей при назначении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веществ, утвержденными Постановлением Правительства РФ от 28 мая 2014 года №  484,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лицом обязанности подлежит возложению на органы, должностными лицами которых составляются протоколы об административных правонарушениях, ответственность за которые предусмотрена статьей 6.9.1 Кодекса Российской Федерации об административных правонарушениях.</w:t>
      </w:r>
    </w:p>
    <w:p w:rsidR="000D4D78" w:rsidRPr="00106F71" w:rsidP="00B73D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Вещественных доказательств – нет.</w:t>
      </w:r>
    </w:p>
    <w:p w:rsidR="005B3AFD" w:rsidRPr="00106F71" w:rsidP="005B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ст.ст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5B3AFD" w:rsidRPr="00106F71" w:rsidP="005B3AF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ПОСТАНОВИЛ:</w:t>
      </w:r>
    </w:p>
    <w:p w:rsidR="00282D38" w:rsidRPr="00106F71" w:rsidP="005B3AF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972AD" w:rsidRPr="00106F71" w:rsidP="00E97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3CE">
        <w:rPr>
          <w:rFonts w:ascii="Times New Roman" w:hAnsi="Times New Roman" w:cs="Times New Roman"/>
          <w:sz w:val="24"/>
          <w:szCs w:val="24"/>
        </w:rPr>
        <w:t>Абибуллаева</w:t>
      </w:r>
      <w:r w:rsidRPr="009763CE">
        <w:rPr>
          <w:rFonts w:ascii="Times New Roman" w:hAnsi="Times New Roman" w:cs="Times New Roman"/>
          <w:sz w:val="24"/>
          <w:szCs w:val="24"/>
        </w:rPr>
        <w:t xml:space="preserve"> Н</w:t>
      </w:r>
      <w:r w:rsidR="00906BF7">
        <w:rPr>
          <w:rFonts w:ascii="Times New Roman" w:hAnsi="Times New Roman" w:cs="Times New Roman"/>
          <w:sz w:val="24"/>
          <w:szCs w:val="24"/>
        </w:rPr>
        <w:t>.</w:t>
      </w:r>
      <w:r w:rsidRPr="009763CE">
        <w:rPr>
          <w:rFonts w:ascii="Times New Roman" w:hAnsi="Times New Roman" w:cs="Times New Roman"/>
          <w:sz w:val="24"/>
          <w:szCs w:val="24"/>
        </w:rPr>
        <w:t>Ш</w:t>
      </w:r>
      <w:r w:rsidR="00906BF7">
        <w:rPr>
          <w:rFonts w:ascii="Times New Roman" w:hAnsi="Times New Roman" w:cs="Times New Roman"/>
          <w:sz w:val="24"/>
          <w:szCs w:val="24"/>
        </w:rPr>
        <w:t>.</w:t>
      </w:r>
      <w:r w:rsidRPr="009763CE">
        <w:rPr>
          <w:rFonts w:ascii="Times New Roman" w:hAnsi="Times New Roman" w:cs="Times New Roman"/>
          <w:sz w:val="24"/>
          <w:szCs w:val="24"/>
        </w:rPr>
        <w:t xml:space="preserve"> </w:t>
      </w:r>
      <w:r w:rsidRPr="00106F71" w:rsidR="00C025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106F71" w:rsidR="005B3AF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виновн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106F71" w:rsidR="005B3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1 ст. 6.9 КоАП РФ и назначить е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Pr="00106F71" w:rsidR="005B3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наказание в виде   административного </w:t>
      </w:r>
      <w:r w:rsidRPr="00106F71" w:rsidR="00DA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виде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штрафа  в размере 4000 (четырех тысяч) рублей.</w:t>
      </w:r>
    </w:p>
    <w:p w:rsidR="00E972AD" w:rsidRPr="00106F71" w:rsidP="00E97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административного штрафа подлежит  перечислению на следующие реквизиты: Республика Крым, 295000, г. Симферополь, ул. Набережная им.60-летия СССР 28, ОГРН 1149102019164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Получатель: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УФК по Республике Крым (Министерство юстиции Республики Крым)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Отделение Республика Крым Банка России//УФК по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Республике Крым г. Симферополь  ИНН 9102013284,  КПП 910201001, БИК 013510002, Единый казначейский счет  40102810645370000035, 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>к/с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03100643000000017500, 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>л/с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04752203230 в УФК по  Республике Крым, Код Сводного реестра 35220323, ОКТМО 35709000, КБК 828 1 16 01063 01 0009 140, УИН</w:t>
      </w:r>
      <w:r w:rsidRPr="00106F71" w:rsidR="00606345">
        <w:rPr>
          <w:sz w:val="24"/>
          <w:szCs w:val="24"/>
        </w:rPr>
        <w:t xml:space="preserve"> </w:t>
      </w:r>
      <w:r w:rsidR="00906BF7">
        <w:rPr>
          <w:rFonts w:ascii="Times New Roman" w:hAnsi="Times New Roman"/>
          <w:sz w:val="24"/>
          <w:szCs w:val="24"/>
        </w:rPr>
        <w:t>***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назначение платежа – оплата штрафа по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делу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5-</w:t>
      </w:r>
      <w:r w:rsidR="002616A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25DB5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33/202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72AD" w:rsidRPr="00106F71" w:rsidP="00E97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КоАП РФ.</w:t>
      </w:r>
    </w:p>
    <w:p w:rsidR="00E972AD" w:rsidRPr="00106F71" w:rsidP="00E97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972AD" w:rsidRPr="00106F71" w:rsidP="00E97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43721" w:rsidRPr="00106F71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Возложить на </w:t>
      </w:r>
      <w:r w:rsidRPr="00106F71" w:rsidR="00245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63CE" w:rsidR="009763C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Абибуллаева</w:t>
      </w:r>
      <w:r w:rsidRPr="009763CE" w:rsidR="00976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="00906B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763CE" w:rsidR="009763CE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="00906B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763CE" w:rsidR="00976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обязанность  пройти диагностику и при необходимости профилактические мероприятия, лечение от наркомании и (или) медицинскую социальную реабилитацию, в связи с потреблением наркотических средств или психотропных веществ без назначения врача  в ГБУЗ РК «Крымский научно-практический центр наркологии» (Республика Крым, г. Симферополь, ул. Февральская, д. 13), в течение</w:t>
      </w:r>
      <w:r w:rsidRPr="00106F71" w:rsidR="006C4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58628E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 месяцев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вступления постановления в законную силу. </w:t>
      </w:r>
    </w:p>
    <w:p w:rsidR="00543721" w:rsidRPr="00106F71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указанной обязанности возложить на уполномоченный орган по месту жительства лица, на которое возложена обязанность.</w:t>
      </w:r>
    </w:p>
    <w:p w:rsidR="00543721" w:rsidRPr="00106F71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Разъяснить </w:t>
      </w:r>
      <w:r w:rsidRPr="00106F71" w:rsidR="00DD7FD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лицу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уклонение от прохождения диагностики в установленный  срок, влечет за собой привлечение к административной ответственности, предусмотренной ст. 6.9.1 КоАП РФ.</w:t>
      </w:r>
    </w:p>
    <w:p w:rsidR="000566F8" w:rsidRPr="00106F71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постановления направить  должностному лицу, составившему протокол об административном правонарушении и в ГБУЗ РК «Крымский научно-практический центр наркологии» (Республика Крым, г. Симферополь, ул. Февральская, д. 13).</w:t>
      </w:r>
    </w:p>
    <w:p w:rsidR="005B3AFD" w:rsidRPr="00106F71" w:rsidP="005B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106F71" w:rsidR="00606345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вручения или получения копии постановления. </w:t>
      </w:r>
    </w:p>
    <w:p w:rsidR="005B3AFD" w:rsidRPr="00106F71" w:rsidP="005B3A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E78" w:rsidRPr="00106F71" w:rsidP="00A31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</w:t>
      </w:r>
      <w:r w:rsidRPr="00106F71" w:rsidR="00F10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106F71" w:rsidR="00F10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06F71" w:rsidR="008D4040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А. Самойленко</w:t>
      </w:r>
    </w:p>
    <w:sectPr w:rsidSect="00FA1135">
      <w:pgSz w:w="11906" w:h="16838"/>
      <w:pgMar w:top="1135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50"/>
    <w:rsid w:val="00003E7E"/>
    <w:rsid w:val="000043BC"/>
    <w:rsid w:val="000048F6"/>
    <w:rsid w:val="000179AE"/>
    <w:rsid w:val="00023139"/>
    <w:rsid w:val="00025A01"/>
    <w:rsid w:val="00043CF7"/>
    <w:rsid w:val="00046D7B"/>
    <w:rsid w:val="00055D4C"/>
    <w:rsid w:val="000566F8"/>
    <w:rsid w:val="00067175"/>
    <w:rsid w:val="000850F8"/>
    <w:rsid w:val="00090146"/>
    <w:rsid w:val="000904EA"/>
    <w:rsid w:val="000A2668"/>
    <w:rsid w:val="000A7767"/>
    <w:rsid w:val="000B46D7"/>
    <w:rsid w:val="000D1832"/>
    <w:rsid w:val="000D4D78"/>
    <w:rsid w:val="000E0F09"/>
    <w:rsid w:val="000E1CBE"/>
    <w:rsid w:val="00106F71"/>
    <w:rsid w:val="00122DCA"/>
    <w:rsid w:val="00125A17"/>
    <w:rsid w:val="001321CE"/>
    <w:rsid w:val="00134634"/>
    <w:rsid w:val="00141759"/>
    <w:rsid w:val="00146D37"/>
    <w:rsid w:val="00157029"/>
    <w:rsid w:val="0019636B"/>
    <w:rsid w:val="001A61AC"/>
    <w:rsid w:val="001C0AAE"/>
    <w:rsid w:val="001C6356"/>
    <w:rsid w:val="001D4A4A"/>
    <w:rsid w:val="001E2269"/>
    <w:rsid w:val="002005C9"/>
    <w:rsid w:val="00225DB5"/>
    <w:rsid w:val="0022694D"/>
    <w:rsid w:val="00244D0F"/>
    <w:rsid w:val="00245637"/>
    <w:rsid w:val="00250B03"/>
    <w:rsid w:val="00253318"/>
    <w:rsid w:val="002616A0"/>
    <w:rsid w:val="00266717"/>
    <w:rsid w:val="0027518E"/>
    <w:rsid w:val="00276CAB"/>
    <w:rsid w:val="00282D38"/>
    <w:rsid w:val="0028569B"/>
    <w:rsid w:val="002963AB"/>
    <w:rsid w:val="002B4CC6"/>
    <w:rsid w:val="002C099D"/>
    <w:rsid w:val="002C7468"/>
    <w:rsid w:val="002E4C1D"/>
    <w:rsid w:val="002F10C6"/>
    <w:rsid w:val="002F4172"/>
    <w:rsid w:val="002F4855"/>
    <w:rsid w:val="002F5398"/>
    <w:rsid w:val="0033270A"/>
    <w:rsid w:val="0036116C"/>
    <w:rsid w:val="0036163F"/>
    <w:rsid w:val="003730F0"/>
    <w:rsid w:val="00380040"/>
    <w:rsid w:val="00382BBB"/>
    <w:rsid w:val="00387654"/>
    <w:rsid w:val="00396DED"/>
    <w:rsid w:val="003A4668"/>
    <w:rsid w:val="003A6D00"/>
    <w:rsid w:val="003B604C"/>
    <w:rsid w:val="003C0CB4"/>
    <w:rsid w:val="003C7DCE"/>
    <w:rsid w:val="003D1FD4"/>
    <w:rsid w:val="003E133B"/>
    <w:rsid w:val="003F6A94"/>
    <w:rsid w:val="0040409B"/>
    <w:rsid w:val="004116D6"/>
    <w:rsid w:val="00412ADB"/>
    <w:rsid w:val="004140E6"/>
    <w:rsid w:val="0041733B"/>
    <w:rsid w:val="00423FEA"/>
    <w:rsid w:val="0043582E"/>
    <w:rsid w:val="00447D95"/>
    <w:rsid w:val="004765F9"/>
    <w:rsid w:val="00476E50"/>
    <w:rsid w:val="00484DB1"/>
    <w:rsid w:val="00494C25"/>
    <w:rsid w:val="004973E3"/>
    <w:rsid w:val="004A436C"/>
    <w:rsid w:val="004C2904"/>
    <w:rsid w:val="004D11AA"/>
    <w:rsid w:val="004E1628"/>
    <w:rsid w:val="004F6F3D"/>
    <w:rsid w:val="00522E60"/>
    <w:rsid w:val="0053154C"/>
    <w:rsid w:val="0054315F"/>
    <w:rsid w:val="00543721"/>
    <w:rsid w:val="00553262"/>
    <w:rsid w:val="0056310F"/>
    <w:rsid w:val="00564B0B"/>
    <w:rsid w:val="00580C0F"/>
    <w:rsid w:val="0058310B"/>
    <w:rsid w:val="0058628E"/>
    <w:rsid w:val="005905C4"/>
    <w:rsid w:val="005B373B"/>
    <w:rsid w:val="005B3AFD"/>
    <w:rsid w:val="005B48F6"/>
    <w:rsid w:val="005E305E"/>
    <w:rsid w:val="005F2BAA"/>
    <w:rsid w:val="005F3B40"/>
    <w:rsid w:val="0060004F"/>
    <w:rsid w:val="00601C65"/>
    <w:rsid w:val="00606345"/>
    <w:rsid w:val="00606D69"/>
    <w:rsid w:val="006264A2"/>
    <w:rsid w:val="00636041"/>
    <w:rsid w:val="00656243"/>
    <w:rsid w:val="0068092F"/>
    <w:rsid w:val="006B6E48"/>
    <w:rsid w:val="006C4324"/>
    <w:rsid w:val="006E1EEB"/>
    <w:rsid w:val="006F26F3"/>
    <w:rsid w:val="0070017F"/>
    <w:rsid w:val="00706E80"/>
    <w:rsid w:val="007107AA"/>
    <w:rsid w:val="00723357"/>
    <w:rsid w:val="007474DA"/>
    <w:rsid w:val="007551D3"/>
    <w:rsid w:val="00755F8E"/>
    <w:rsid w:val="00761BA9"/>
    <w:rsid w:val="00780EF3"/>
    <w:rsid w:val="00782638"/>
    <w:rsid w:val="00782736"/>
    <w:rsid w:val="00785582"/>
    <w:rsid w:val="00793827"/>
    <w:rsid w:val="00795B86"/>
    <w:rsid w:val="007A2397"/>
    <w:rsid w:val="007B48A6"/>
    <w:rsid w:val="007B78FD"/>
    <w:rsid w:val="007E09BB"/>
    <w:rsid w:val="007E0E39"/>
    <w:rsid w:val="007E3F4C"/>
    <w:rsid w:val="007F2EDB"/>
    <w:rsid w:val="00807BBB"/>
    <w:rsid w:val="008122D6"/>
    <w:rsid w:val="00822B5D"/>
    <w:rsid w:val="00836EDE"/>
    <w:rsid w:val="00847D72"/>
    <w:rsid w:val="0085187D"/>
    <w:rsid w:val="00874B1E"/>
    <w:rsid w:val="00876744"/>
    <w:rsid w:val="00876A76"/>
    <w:rsid w:val="008779EB"/>
    <w:rsid w:val="008A4D5F"/>
    <w:rsid w:val="008B2EB3"/>
    <w:rsid w:val="008D4040"/>
    <w:rsid w:val="008D6C1E"/>
    <w:rsid w:val="008E24DD"/>
    <w:rsid w:val="008E33A9"/>
    <w:rsid w:val="008F56EA"/>
    <w:rsid w:val="0090053A"/>
    <w:rsid w:val="00902F4F"/>
    <w:rsid w:val="00904769"/>
    <w:rsid w:val="00906BF7"/>
    <w:rsid w:val="00943DA4"/>
    <w:rsid w:val="00945445"/>
    <w:rsid w:val="00961BAC"/>
    <w:rsid w:val="009656E5"/>
    <w:rsid w:val="009724C9"/>
    <w:rsid w:val="009763CE"/>
    <w:rsid w:val="0097642E"/>
    <w:rsid w:val="00982902"/>
    <w:rsid w:val="009847F9"/>
    <w:rsid w:val="00994C32"/>
    <w:rsid w:val="009A5830"/>
    <w:rsid w:val="009B17E8"/>
    <w:rsid w:val="009B7A0E"/>
    <w:rsid w:val="009D1A0F"/>
    <w:rsid w:val="009D7883"/>
    <w:rsid w:val="00A13D07"/>
    <w:rsid w:val="00A1527E"/>
    <w:rsid w:val="00A17B51"/>
    <w:rsid w:val="00A21A3D"/>
    <w:rsid w:val="00A3148A"/>
    <w:rsid w:val="00A31E56"/>
    <w:rsid w:val="00A41E31"/>
    <w:rsid w:val="00A551DB"/>
    <w:rsid w:val="00A71519"/>
    <w:rsid w:val="00A7346B"/>
    <w:rsid w:val="00A85B23"/>
    <w:rsid w:val="00A94E80"/>
    <w:rsid w:val="00AC0EBC"/>
    <w:rsid w:val="00AC3171"/>
    <w:rsid w:val="00AC42A9"/>
    <w:rsid w:val="00AD729B"/>
    <w:rsid w:val="00AE284F"/>
    <w:rsid w:val="00AE2B64"/>
    <w:rsid w:val="00AE7ACA"/>
    <w:rsid w:val="00AF3585"/>
    <w:rsid w:val="00AF4E8E"/>
    <w:rsid w:val="00AF6749"/>
    <w:rsid w:val="00B0155A"/>
    <w:rsid w:val="00B0699D"/>
    <w:rsid w:val="00B17C06"/>
    <w:rsid w:val="00B366F3"/>
    <w:rsid w:val="00B46FC6"/>
    <w:rsid w:val="00B53CDF"/>
    <w:rsid w:val="00B54B06"/>
    <w:rsid w:val="00B73ACE"/>
    <w:rsid w:val="00B73D72"/>
    <w:rsid w:val="00B75C3C"/>
    <w:rsid w:val="00B81E1B"/>
    <w:rsid w:val="00B91ADD"/>
    <w:rsid w:val="00B94169"/>
    <w:rsid w:val="00BA27F7"/>
    <w:rsid w:val="00BA4E3B"/>
    <w:rsid w:val="00BA5E78"/>
    <w:rsid w:val="00BF76F7"/>
    <w:rsid w:val="00BF7AE3"/>
    <w:rsid w:val="00C02534"/>
    <w:rsid w:val="00C02DA8"/>
    <w:rsid w:val="00C05D00"/>
    <w:rsid w:val="00C20A3E"/>
    <w:rsid w:val="00C41B3C"/>
    <w:rsid w:val="00C514A5"/>
    <w:rsid w:val="00C63358"/>
    <w:rsid w:val="00C83F66"/>
    <w:rsid w:val="00C86343"/>
    <w:rsid w:val="00CA5D3B"/>
    <w:rsid w:val="00CD3902"/>
    <w:rsid w:val="00CE4819"/>
    <w:rsid w:val="00CF11D6"/>
    <w:rsid w:val="00CF165E"/>
    <w:rsid w:val="00D13DBA"/>
    <w:rsid w:val="00D140B2"/>
    <w:rsid w:val="00D20D83"/>
    <w:rsid w:val="00D465D1"/>
    <w:rsid w:val="00D52D52"/>
    <w:rsid w:val="00D618EC"/>
    <w:rsid w:val="00D73F1F"/>
    <w:rsid w:val="00D816FB"/>
    <w:rsid w:val="00D81D92"/>
    <w:rsid w:val="00D90E9E"/>
    <w:rsid w:val="00D922AB"/>
    <w:rsid w:val="00D95990"/>
    <w:rsid w:val="00DA20A5"/>
    <w:rsid w:val="00DD126B"/>
    <w:rsid w:val="00DD555D"/>
    <w:rsid w:val="00DD7FD6"/>
    <w:rsid w:val="00DE57BE"/>
    <w:rsid w:val="00E074FB"/>
    <w:rsid w:val="00E124BF"/>
    <w:rsid w:val="00E16490"/>
    <w:rsid w:val="00E2269F"/>
    <w:rsid w:val="00E46BC1"/>
    <w:rsid w:val="00E53A60"/>
    <w:rsid w:val="00E56E40"/>
    <w:rsid w:val="00E60459"/>
    <w:rsid w:val="00E7531B"/>
    <w:rsid w:val="00E85954"/>
    <w:rsid w:val="00E90C4C"/>
    <w:rsid w:val="00E9122F"/>
    <w:rsid w:val="00E96D52"/>
    <w:rsid w:val="00E972AD"/>
    <w:rsid w:val="00EA15E4"/>
    <w:rsid w:val="00EA7149"/>
    <w:rsid w:val="00EB544F"/>
    <w:rsid w:val="00EC0D4D"/>
    <w:rsid w:val="00ED6BBE"/>
    <w:rsid w:val="00EE2EF4"/>
    <w:rsid w:val="00EE6362"/>
    <w:rsid w:val="00EF59BA"/>
    <w:rsid w:val="00F1066B"/>
    <w:rsid w:val="00F218E6"/>
    <w:rsid w:val="00F22C54"/>
    <w:rsid w:val="00F240A7"/>
    <w:rsid w:val="00F30ABD"/>
    <w:rsid w:val="00F3537C"/>
    <w:rsid w:val="00F35B11"/>
    <w:rsid w:val="00F44574"/>
    <w:rsid w:val="00F50C03"/>
    <w:rsid w:val="00F5214B"/>
    <w:rsid w:val="00F5315F"/>
    <w:rsid w:val="00F5360C"/>
    <w:rsid w:val="00F74B96"/>
    <w:rsid w:val="00F812D0"/>
    <w:rsid w:val="00F82A45"/>
    <w:rsid w:val="00F83F77"/>
    <w:rsid w:val="00F871AE"/>
    <w:rsid w:val="00F97D8E"/>
    <w:rsid w:val="00FA1135"/>
    <w:rsid w:val="00FA7888"/>
    <w:rsid w:val="00FC636E"/>
    <w:rsid w:val="00FC7862"/>
    <w:rsid w:val="00FC7F34"/>
    <w:rsid w:val="00FD0C5C"/>
    <w:rsid w:val="00FE00C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E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F4855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2F48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