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C4C" w:rsidRPr="0031359A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5-</w:t>
      </w:r>
      <w:r w:rsidR="00481CC6">
        <w:rPr>
          <w:rFonts w:ascii="Times New Roman" w:hAnsi="Times New Roman"/>
          <w:sz w:val="24"/>
          <w:szCs w:val="24"/>
        </w:rPr>
        <w:t>185</w:t>
      </w:r>
      <w:r w:rsidR="005745BA">
        <w:rPr>
          <w:rFonts w:ascii="Times New Roman" w:hAnsi="Times New Roman"/>
          <w:sz w:val="24"/>
          <w:szCs w:val="24"/>
        </w:rPr>
        <w:t>/</w:t>
      </w:r>
      <w:r w:rsidRPr="0031359A">
        <w:rPr>
          <w:rFonts w:ascii="Times New Roman" w:hAnsi="Times New Roman"/>
          <w:sz w:val="24"/>
          <w:szCs w:val="24"/>
        </w:rPr>
        <w:t>33/202</w:t>
      </w:r>
      <w:r w:rsidR="00481CC6">
        <w:rPr>
          <w:rFonts w:ascii="Times New Roman" w:hAnsi="Times New Roman"/>
          <w:sz w:val="24"/>
          <w:szCs w:val="24"/>
        </w:rPr>
        <w:t>5</w:t>
      </w:r>
    </w:p>
    <w:p w:rsidR="00134C4C" w:rsidRPr="007C65A0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31359A" w:rsidR="0084764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91</w:t>
      </w:r>
      <w:r w:rsidR="00135B0E">
        <w:rPr>
          <w:rFonts w:ascii="Times New Roman" w:hAnsi="Times New Roman"/>
          <w:sz w:val="24"/>
          <w:szCs w:val="24"/>
          <w:lang w:val="en-US"/>
        </w:rPr>
        <w:t>R</w:t>
      </w:r>
      <w:r w:rsidRPr="0031359A">
        <w:rPr>
          <w:rFonts w:ascii="Times New Roman" w:hAnsi="Times New Roman"/>
          <w:sz w:val="24"/>
          <w:szCs w:val="24"/>
        </w:rPr>
        <w:t>S00</w:t>
      </w:r>
      <w:r w:rsidR="00135B0E">
        <w:rPr>
          <w:rFonts w:ascii="Times New Roman" w:hAnsi="Times New Roman"/>
          <w:sz w:val="24"/>
          <w:szCs w:val="24"/>
        </w:rPr>
        <w:t>08</w:t>
      </w:r>
      <w:r w:rsidRPr="0031359A">
        <w:rPr>
          <w:rFonts w:ascii="Times New Roman" w:hAnsi="Times New Roman"/>
          <w:sz w:val="24"/>
          <w:szCs w:val="24"/>
        </w:rPr>
        <w:t>-01-202</w:t>
      </w:r>
      <w:r w:rsidR="00481CC6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-00</w:t>
      </w:r>
      <w:r w:rsidR="00481CC6">
        <w:rPr>
          <w:rFonts w:ascii="Times New Roman" w:hAnsi="Times New Roman"/>
          <w:sz w:val="24"/>
          <w:szCs w:val="24"/>
        </w:rPr>
        <w:t>0937</w:t>
      </w:r>
      <w:r w:rsidRPr="0031359A">
        <w:rPr>
          <w:rFonts w:ascii="Times New Roman" w:hAnsi="Times New Roman"/>
          <w:sz w:val="24"/>
          <w:szCs w:val="24"/>
        </w:rPr>
        <w:t>-</w:t>
      </w:r>
      <w:r w:rsidR="00481CC6">
        <w:rPr>
          <w:rFonts w:ascii="Times New Roman" w:hAnsi="Times New Roman"/>
          <w:sz w:val="24"/>
          <w:szCs w:val="24"/>
        </w:rPr>
        <w:t>68</w:t>
      </w:r>
    </w:p>
    <w:p w:rsidR="0031683B" w:rsidRPr="0031359A" w:rsidP="003135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31359A" w:rsidP="003135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 мая 2025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31359A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872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="00481C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Рахимкулова</w:t>
      </w:r>
      <w:r w:rsidR="00481C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К</w:t>
      </w:r>
      <w:r w:rsidR="000C351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481C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</w:t>
      </w:r>
      <w:r w:rsidR="000C351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родившегося </w:t>
      </w:r>
      <w:r w:rsidR="000C351F">
        <w:rPr>
          <w:rFonts w:ascii="Times New Roman" w:hAnsi="Times New Roman"/>
          <w:sz w:val="24"/>
          <w:szCs w:val="24"/>
        </w:rPr>
        <w:t xml:space="preserve">*** 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0C351F">
        <w:rPr>
          <w:rFonts w:ascii="Times New Roman" w:hAnsi="Times New Roman"/>
          <w:sz w:val="24"/>
          <w:szCs w:val="24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 w:rsidR="00E1672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ражданина РФ</w:t>
      </w:r>
      <w:r w:rsidRPr="0031359A" w:rsidR="00D60A3A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351F">
        <w:rPr>
          <w:rFonts w:ascii="Times New Roman" w:hAnsi="Times New Roman"/>
          <w:sz w:val="24"/>
          <w:szCs w:val="24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B07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проживающего по адресу: </w:t>
      </w:r>
      <w:r w:rsidR="000C351F">
        <w:rPr>
          <w:rFonts w:ascii="Times New Roman" w:hAnsi="Times New Roman"/>
          <w:sz w:val="24"/>
          <w:szCs w:val="24"/>
        </w:rPr>
        <w:t>***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ст.</w:t>
      </w:r>
      <w:r w:rsidRPr="0031359A" w:rsidR="006B52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0A31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31683B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8D1243" w:rsidRPr="0031359A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2161D" w:rsidP="005745BA">
      <w:pPr>
        <w:spacing w:after="0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Рахимкулов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К.Г.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перемещал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территории Российской Федерации алкогольн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являющейся товаром Евразийского экономического союза, за исключением перемещения указанной алкогольной продукции по территории Российской Федерации физическими лицами в объеме не более 10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лит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ров на одного человека,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  <w:r w:rsidRPr="00C809A2" w:rsidR="00C809A2">
        <w:t xml:space="preserve"> </w:t>
      </w:r>
    </w:p>
    <w:p w:rsidR="0092161D" w:rsidRPr="0031359A" w:rsidP="0057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10.02.2025</w:t>
      </w:r>
      <w:r w:rsidRPr="0031359A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31359A" w:rsidR="00B909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40 </w:t>
      </w:r>
      <w:r w:rsidR="001E0713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BB33F1">
        <w:rPr>
          <w:rFonts w:ascii="Times New Roman" w:hAnsi="Times New Roman"/>
          <w:sz w:val="24"/>
          <w:szCs w:val="24"/>
        </w:rPr>
        <w:t xml:space="preserve">*** </w:t>
      </w:r>
      <w:r w:rsidR="001E0713">
        <w:rPr>
          <w:rFonts w:ascii="Times New Roman" w:eastAsia="Times New Roman" w:hAnsi="Times New Roman"/>
          <w:sz w:val="24"/>
          <w:szCs w:val="24"/>
          <w:lang w:eastAsia="ru-RU"/>
        </w:rPr>
        <w:t>Рахимкулов</w:t>
      </w:r>
      <w:r w:rsidR="001E0713">
        <w:rPr>
          <w:rFonts w:ascii="Times New Roman" w:eastAsia="Times New Roman" w:hAnsi="Times New Roman"/>
          <w:sz w:val="24"/>
          <w:szCs w:val="24"/>
          <w:lang w:eastAsia="ru-RU"/>
        </w:rPr>
        <w:t xml:space="preserve"> К.Г.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8460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управляя транспортным средством </w:t>
      </w:r>
      <w:r w:rsidR="00BB33F1">
        <w:rPr>
          <w:rFonts w:ascii="Times New Roman" w:hAnsi="Times New Roman"/>
          <w:sz w:val="24"/>
          <w:szCs w:val="24"/>
        </w:rPr>
        <w:t xml:space="preserve">***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="00BB33F1">
        <w:rPr>
          <w:rFonts w:ascii="Times New Roman" w:hAnsi="Times New Roman"/>
          <w:sz w:val="24"/>
          <w:szCs w:val="24"/>
        </w:rPr>
        <w:t>***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перевозил спиртосодержащую продукцию, немаркированную в соответствии с законодательством о государственном регулировании производства и оборота этилового спирта, в количестве 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>0 литров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 ст. 26 </w:t>
      </w:r>
      <w:r w:rsidRPr="0031359A" w:rsidR="00D93A93">
        <w:rPr>
          <w:rFonts w:ascii="Times New Roman" w:hAnsi="Times New Roman"/>
          <w:sz w:val="24"/>
          <w:szCs w:val="24"/>
        </w:rPr>
        <w:t xml:space="preserve">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22.11.1995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171-ФЗ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(д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 xml:space="preserve">алее - Закон </w:t>
      </w:r>
      <w:r w:rsidRPr="00FC64DF" w:rsidR="00FC64DF">
        <w:rPr>
          <w:rFonts w:ascii="Times New Roman" w:eastAsia="Times New Roman" w:hAnsi="Times New Roman"/>
          <w:sz w:val="24"/>
          <w:szCs w:val="24"/>
          <w:lang w:eastAsia="ru-RU"/>
        </w:rPr>
        <w:t>№ 171-ФЗ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F09E9" w:rsidRPr="002F09E9" w:rsidP="002F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>Рахимкулов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К.Г.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надлежаще извещенный о месте и времени рассмотрения дела </w:t>
      </w:r>
      <w:r w:rsidRPr="002F09E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>смс-извещение)</w:t>
      </w:r>
      <w:r w:rsidRPr="002F09E9">
        <w:rPr>
          <w:rFonts w:ascii="Times New Roman" w:eastAsia="Times New Roman" w:hAnsi="Times New Roman"/>
          <w:sz w:val="24"/>
          <w:szCs w:val="24"/>
          <w:lang w:eastAsia="ru-RU"/>
        </w:rPr>
        <w:t>,  в судебное заседание не явилс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2F09E9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8D1243" w:rsidP="002F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9E9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2342D3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судья приходит к выводу о том, что вина </w:t>
      </w:r>
      <w:r w:rsidRPr="001C4CD0" w:rsidR="001C4CD0">
        <w:rPr>
          <w:rFonts w:ascii="Times New Roman" w:eastAsia="Times New Roman" w:hAnsi="Times New Roman"/>
          <w:sz w:val="24"/>
          <w:szCs w:val="24"/>
          <w:lang w:eastAsia="ru-RU"/>
        </w:rPr>
        <w:t>Рахимкулов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C4CD0"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К.Г.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совершении указанного правонарушения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доказана и подтверждается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совокупностью исследованных доказательств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350719 от 01.04.2025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1359A" w:rsidR="007A5D7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810A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определением о возбуждении дела  от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12.02.2025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(л.д.3); </w:t>
      </w:r>
      <w:r w:rsidRPr="0031359A" w:rsidR="00084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командира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ДПС ГИБДД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МО МВД России «Джанкойский»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10.02.2025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>протокол</w:t>
      </w:r>
      <w:r w:rsidRPr="0031359A" w:rsidR="00C773C8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1359A" w:rsidR="00081E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 xml:space="preserve">ОМП от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10.02.2025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фотоматериалом к нему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9-13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объяснениями </w:t>
      </w:r>
      <w:r w:rsidRPr="001C4CD0" w:rsidR="001C4CD0">
        <w:rPr>
          <w:rFonts w:ascii="Times New Roman" w:eastAsia="Times New Roman" w:hAnsi="Times New Roman"/>
          <w:sz w:val="24"/>
          <w:szCs w:val="24"/>
          <w:lang w:eastAsia="ru-RU"/>
        </w:rPr>
        <w:t>Рахимкулов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4CD0" w:rsidR="001C4CD0">
        <w:rPr>
          <w:rFonts w:ascii="Times New Roman" w:eastAsia="Times New Roman" w:hAnsi="Times New Roman"/>
          <w:sz w:val="24"/>
          <w:szCs w:val="24"/>
          <w:lang w:eastAsia="ru-RU"/>
        </w:rPr>
        <w:t>К.Г.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E22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331/3-4-25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19.03.2025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7412A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1359A" w:rsidR="003D7A2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6624A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хранении изъятой продукции (л.д.25)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738D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Согласно п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ст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</w:t>
      </w:r>
      <w:r w:rsidRPr="00FC64DF" w:rsidR="00FC64DF">
        <w:rPr>
          <w:rFonts w:ascii="Times New Roman" w:hAnsi="Times New Roman"/>
          <w:sz w:val="24"/>
          <w:szCs w:val="24"/>
        </w:rPr>
        <w:t>Закон</w:t>
      </w:r>
      <w:r w:rsidR="00FC64DF">
        <w:rPr>
          <w:rFonts w:ascii="Times New Roman" w:hAnsi="Times New Roman"/>
          <w:sz w:val="24"/>
          <w:szCs w:val="24"/>
        </w:rPr>
        <w:t>а</w:t>
      </w:r>
      <w:r w:rsidRPr="00FC64DF" w:rsidR="00FC64DF">
        <w:rPr>
          <w:rFonts w:ascii="Times New Roman" w:hAnsi="Times New Roman"/>
          <w:sz w:val="24"/>
          <w:szCs w:val="24"/>
        </w:rPr>
        <w:t xml:space="preserve"> № 171-ФЗ </w:t>
      </w:r>
      <w:r w:rsidRPr="0031359A">
        <w:rPr>
          <w:rFonts w:ascii="Times New Roman" w:hAnsi="Times New Roman"/>
          <w:sz w:val="24"/>
          <w:szCs w:val="24"/>
        </w:rPr>
        <w:t xml:space="preserve">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</w:t>
      </w:r>
      <w:r w:rsidRPr="0031359A">
        <w:rPr>
          <w:rFonts w:ascii="Times New Roman" w:hAnsi="Times New Roman"/>
          <w:sz w:val="24"/>
          <w:szCs w:val="24"/>
        </w:rPr>
        <w:t>потребителей в ней, а также в целях контроля за соблюдением законодательства, норм и правил в регулируемой</w:t>
      </w:r>
      <w:r w:rsidRPr="0031359A">
        <w:rPr>
          <w:rFonts w:ascii="Times New Roman" w:hAnsi="Times New Roman"/>
          <w:sz w:val="24"/>
          <w:szCs w:val="24"/>
        </w:rPr>
        <w:t xml:space="preserve"> области.</w:t>
      </w:r>
    </w:p>
    <w:p w:rsidR="00DF7046" w:rsidRPr="0031359A" w:rsidP="00605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ст.2 </w:t>
      </w:r>
      <w:r w:rsidR="00FC64DF">
        <w:rPr>
          <w:rFonts w:ascii="Times New Roman" w:hAnsi="Times New Roman"/>
          <w:sz w:val="24"/>
          <w:szCs w:val="24"/>
        </w:rPr>
        <w:t>З</w:t>
      </w:r>
      <w:r w:rsidRPr="0031359A">
        <w:rPr>
          <w:rFonts w:ascii="Times New Roman" w:hAnsi="Times New Roman"/>
          <w:sz w:val="24"/>
          <w:szCs w:val="24"/>
        </w:rPr>
        <w:t>акона 171-ФЗ</w:t>
      </w:r>
      <w:r>
        <w:rPr>
          <w:rFonts w:ascii="Times New Roman" w:hAnsi="Times New Roman"/>
          <w:sz w:val="24"/>
          <w:szCs w:val="24"/>
        </w:rPr>
        <w:t>,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605731">
        <w:rPr>
          <w:rFonts w:ascii="Times New Roman" w:hAnsi="Times New Roman"/>
          <w:sz w:val="24"/>
          <w:szCs w:val="24"/>
        </w:rPr>
        <w:t>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2C0346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hAnsi="Times New Roman"/>
          <w:sz w:val="24"/>
          <w:szCs w:val="24"/>
        </w:rPr>
        <w:t>В силу положений п</w:t>
      </w:r>
      <w:r w:rsidRPr="0031359A" w:rsidR="002110A3">
        <w:rPr>
          <w:rFonts w:ascii="Times New Roman" w:hAnsi="Times New Roman"/>
          <w:sz w:val="24"/>
          <w:szCs w:val="24"/>
        </w:rPr>
        <w:t xml:space="preserve">. </w:t>
      </w:r>
      <w:r w:rsidRPr="0031359A">
        <w:rPr>
          <w:rFonts w:ascii="Times New Roman" w:hAnsi="Times New Roman"/>
          <w:sz w:val="24"/>
          <w:szCs w:val="24"/>
        </w:rPr>
        <w:t>1 ст</w:t>
      </w:r>
      <w:r w:rsidRPr="0031359A" w:rsidR="002110A3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26 </w:t>
      </w:r>
      <w:r w:rsidR="00FC64DF">
        <w:rPr>
          <w:rFonts w:ascii="Times New Roman" w:hAnsi="Times New Roman"/>
          <w:sz w:val="24"/>
          <w:szCs w:val="24"/>
        </w:rPr>
        <w:t>Закона</w:t>
      </w:r>
      <w:r w:rsidRPr="0031359A" w:rsidR="002110A3">
        <w:rPr>
          <w:rFonts w:ascii="Times New Roman" w:hAnsi="Times New Roman"/>
          <w:sz w:val="24"/>
          <w:szCs w:val="24"/>
        </w:rPr>
        <w:t xml:space="preserve"> №</w:t>
      </w:r>
      <w:r w:rsidRPr="0031359A">
        <w:rPr>
          <w:rFonts w:ascii="Times New Roman" w:hAnsi="Times New Roman"/>
          <w:sz w:val="24"/>
          <w:szCs w:val="24"/>
        </w:rPr>
        <w:t xml:space="preserve"> 171-ФЗ в области производства и оборота этилового спирта, алкогольной и спиртосодержащей продукции запрещается, в частности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по территории Российской Федерации указанной алкогольной продукции в объеме не более 10 литров на одного человека.</w:t>
      </w:r>
    </w:p>
    <w:p w:rsidR="00943CAF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привлекаемого лица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</w:t>
      </w:r>
      <w:r w:rsidRPr="0031359A" w:rsidR="00D735A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отражены.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Каких-либо неустранимых сомнений, которые 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1.5 КоАП РФ должны быть истолкованы в 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>его пользу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  по делу не установлено.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C809A2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1C4CD0" w:rsidR="001C4CD0">
        <w:rPr>
          <w:rFonts w:ascii="Times New Roman" w:eastAsia="Times New Roman" w:hAnsi="Times New Roman"/>
          <w:sz w:val="24"/>
          <w:szCs w:val="24"/>
          <w:lang w:eastAsia="ru-RU"/>
        </w:rPr>
        <w:t>Рахимкулов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C4CD0"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К.Г.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по  ст.</w:t>
      </w:r>
      <w:r w:rsidRPr="0031359A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1742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так как  он  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перемещал по территории Российской Федерации Российской Федерации  алкогольн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оборота этилового спирта, алкогольной и спиртосодержащей продукции и об ограничении потребления (распития) алкогольной продукции,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</w:t>
      </w:r>
    </w:p>
    <w:p w:rsidR="000F19E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бстоятельств,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Оснований для применения положений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. 2.9,4.1.1 КоАП РФ не усматривается.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статьи 25 Закона N 171-ФЗ не может быть применена в данном случае. Изъятые из незаконного оборота предметы административного правонарушения подлежат уничтожению.</w:t>
      </w:r>
    </w:p>
    <w:p w:rsidR="00067556" w:rsidP="001C4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изложенного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31359A">
        <w:rPr>
          <w:rFonts w:ascii="Times New Roman" w:hAnsi="Times New Roman"/>
          <w:sz w:val="24"/>
          <w:szCs w:val="24"/>
        </w:rPr>
        <w:t>уководствуясь ст. ст.  29.9-29.11 КоАП РФ,</w:t>
      </w:r>
    </w:p>
    <w:p w:rsidR="00841206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83B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841206" w:rsidRPr="0031359A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E7F5C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82D">
        <w:t xml:space="preserve"> </w:t>
      </w:r>
      <w:r w:rsidRPr="001C4CD0" w:rsidR="001C4CD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Рахимкулова</w:t>
      </w:r>
      <w:r w:rsidRPr="001C4CD0" w:rsidR="001C4CD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К</w:t>
      </w:r>
      <w:r w:rsidR="00BB33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C4CD0" w:rsidR="001C4CD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</w:t>
      </w:r>
      <w:r w:rsidR="00BB33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C4CD0" w:rsidR="001C4CD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31359A" w:rsidR="00284F22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31359A">
        <w:rPr>
          <w:rFonts w:ascii="Times New Roman" w:hAnsi="Times New Roman"/>
          <w:sz w:val="24"/>
          <w:szCs w:val="24"/>
        </w:rPr>
        <w:t xml:space="preserve">ст. 14.17.2 КоАП РФ </w:t>
      </w:r>
      <w:r w:rsidRPr="0031359A" w:rsidR="00284F22">
        <w:rPr>
          <w:rFonts w:ascii="Times New Roman" w:hAnsi="Times New Roman"/>
          <w:sz w:val="24"/>
          <w:szCs w:val="24"/>
        </w:rPr>
        <w:t>и назначить ему  наказание в виде административного штрафа в размере   1500</w:t>
      </w:r>
      <w:r w:rsidR="005613CB">
        <w:rPr>
          <w:rFonts w:ascii="Times New Roman" w:hAnsi="Times New Roman"/>
          <w:sz w:val="24"/>
          <w:szCs w:val="24"/>
        </w:rPr>
        <w:t>0</w:t>
      </w:r>
      <w:r w:rsidRPr="0031359A" w:rsidR="00284F22">
        <w:rPr>
          <w:rFonts w:ascii="Times New Roman" w:hAnsi="Times New Roman"/>
          <w:sz w:val="24"/>
          <w:szCs w:val="24"/>
        </w:rPr>
        <w:t xml:space="preserve"> (пятнадцать тысяч) рублей</w:t>
      </w:r>
      <w:r w:rsidR="00233715">
        <w:rPr>
          <w:rFonts w:ascii="Times New Roman" w:hAnsi="Times New Roman"/>
          <w:sz w:val="24"/>
          <w:szCs w:val="24"/>
        </w:rPr>
        <w:t>.</w:t>
      </w:r>
    </w:p>
    <w:p w:rsid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Сумма административного штрафа подлежит  перечислению на следующие реквизиты:</w:t>
      </w:r>
      <w:r w:rsidR="00993CA7">
        <w:rPr>
          <w:rFonts w:ascii="Times New Roman" w:hAnsi="Times New Roman"/>
          <w:sz w:val="24"/>
          <w:szCs w:val="24"/>
        </w:rPr>
        <w:t xml:space="preserve"> п</w:t>
      </w:r>
      <w:r w:rsidRPr="0031359A">
        <w:rPr>
          <w:rFonts w:ascii="Times New Roman" w:hAnsi="Times New Roman"/>
          <w:sz w:val="24"/>
          <w:szCs w:val="24"/>
        </w:rPr>
        <w:t xml:space="preserve">олучатель УФК по Республике Крым (Министерство юстиции Республики Крым), Наименование банка: </w:t>
      </w:r>
      <w:r w:rsidRPr="0031359A">
        <w:rPr>
          <w:rFonts w:ascii="Times New Roman" w:hAnsi="Times New Roman"/>
          <w:sz w:val="24"/>
          <w:szCs w:val="24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35709000, КБК 828 1 16 01143 01 9000 140, УИН</w:t>
      </w:r>
      <w:r w:rsidRPr="00993CA7" w:rsidR="00993CA7">
        <w:t xml:space="preserve"> </w:t>
      </w:r>
      <w:r w:rsidR="009B248F">
        <w:rPr>
          <w:rFonts w:ascii="Times New Roman" w:hAnsi="Times New Roman"/>
          <w:sz w:val="24"/>
          <w:szCs w:val="24"/>
        </w:rPr>
        <w:t>***</w:t>
      </w:r>
      <w:r w:rsidRPr="0031359A">
        <w:rPr>
          <w:rFonts w:ascii="Times New Roman" w:hAnsi="Times New Roman"/>
          <w:sz w:val="24"/>
          <w:szCs w:val="24"/>
        </w:rPr>
        <w:t xml:space="preserve">, назначение платежа – оплата штрафа по </w:t>
      </w:r>
      <w:r w:rsidR="00993CA7">
        <w:rPr>
          <w:rFonts w:ascii="Times New Roman" w:hAnsi="Times New Roman"/>
          <w:sz w:val="24"/>
          <w:szCs w:val="24"/>
        </w:rPr>
        <w:t>делу</w:t>
      </w:r>
      <w:r w:rsidRPr="0031359A">
        <w:rPr>
          <w:rFonts w:ascii="Times New Roman" w:hAnsi="Times New Roman"/>
          <w:sz w:val="24"/>
          <w:szCs w:val="24"/>
        </w:rPr>
        <w:t xml:space="preserve"> № 5-</w:t>
      </w:r>
      <w:r w:rsidR="00233715">
        <w:rPr>
          <w:rFonts w:ascii="Times New Roman" w:hAnsi="Times New Roman"/>
          <w:sz w:val="24"/>
          <w:szCs w:val="24"/>
        </w:rPr>
        <w:t>185</w:t>
      </w:r>
      <w:r w:rsidRPr="0031359A">
        <w:rPr>
          <w:rFonts w:ascii="Times New Roman" w:hAnsi="Times New Roman"/>
          <w:sz w:val="24"/>
          <w:szCs w:val="24"/>
        </w:rPr>
        <w:t>/33/202</w:t>
      </w:r>
      <w:r w:rsidR="00233715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.</w:t>
      </w:r>
    </w:p>
    <w:p w:rsidR="00233715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715">
        <w:rPr>
          <w:rFonts w:ascii="Times New Roman" w:hAnsi="Times New Roman"/>
          <w:sz w:val="24"/>
          <w:szCs w:val="24"/>
        </w:rPr>
        <w:t>Изъятую продукцию</w:t>
      </w:r>
      <w:r>
        <w:rPr>
          <w:rFonts w:ascii="Times New Roman" w:hAnsi="Times New Roman"/>
          <w:sz w:val="24"/>
          <w:szCs w:val="24"/>
        </w:rPr>
        <w:t xml:space="preserve"> 4 пластиковых бутылки объемом 5 литров каждая со спиртосодержащей жидкостью,</w:t>
      </w:r>
      <w:r w:rsidRPr="00233715">
        <w:rPr>
          <w:rFonts w:ascii="Times New Roman" w:hAnsi="Times New Roman"/>
          <w:sz w:val="24"/>
          <w:szCs w:val="24"/>
        </w:rPr>
        <w:t xml:space="preserve"> хранящуюся в </w:t>
      </w:r>
      <w:r w:rsidR="009B248F">
        <w:rPr>
          <w:rFonts w:ascii="Times New Roman" w:hAnsi="Times New Roman"/>
          <w:sz w:val="24"/>
          <w:szCs w:val="24"/>
        </w:rPr>
        <w:t xml:space="preserve">***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9B248F"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hAnsi="Times New Roman"/>
          <w:sz w:val="24"/>
          <w:szCs w:val="24"/>
        </w:rPr>
        <w:t>,</w:t>
      </w:r>
      <w:r w:rsidRPr="00233715">
        <w:rPr>
          <w:rFonts w:ascii="Times New Roman" w:hAnsi="Times New Roman"/>
          <w:sz w:val="24"/>
          <w:szCs w:val="24"/>
        </w:rPr>
        <w:t xml:space="preserve"> направить на уничтожение в порядке, установленном действующим законодательством.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31359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статьей 31.5</w:t>
        </w:r>
      </w:hyperlink>
      <w:r w:rsidRPr="0031359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Постановление может быть обжаловано в Джанкойский районный суд  Республики Крым в течение 10 </w:t>
      </w:r>
      <w:r w:rsidR="00233715">
        <w:rPr>
          <w:rFonts w:ascii="Times New Roman" w:hAnsi="Times New Roman"/>
          <w:sz w:val="24"/>
          <w:szCs w:val="24"/>
        </w:rPr>
        <w:t>дней</w:t>
      </w:r>
      <w:r w:rsidRPr="0031359A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59A" w:rsidP="002B3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Мировой  судья</w:t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  <w:t xml:space="preserve">      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4D25"/>
    <w:rsid w:val="00005E10"/>
    <w:rsid w:val="00012BEB"/>
    <w:rsid w:val="00030E50"/>
    <w:rsid w:val="0003528E"/>
    <w:rsid w:val="00067556"/>
    <w:rsid w:val="000701B3"/>
    <w:rsid w:val="00081E6B"/>
    <w:rsid w:val="000841C4"/>
    <w:rsid w:val="000945C4"/>
    <w:rsid w:val="000962C8"/>
    <w:rsid w:val="000B186F"/>
    <w:rsid w:val="000B3DD9"/>
    <w:rsid w:val="000C351F"/>
    <w:rsid w:val="000F19EB"/>
    <w:rsid w:val="000F5E9C"/>
    <w:rsid w:val="00110E23"/>
    <w:rsid w:val="00112E8E"/>
    <w:rsid w:val="00117EF7"/>
    <w:rsid w:val="00127F18"/>
    <w:rsid w:val="00134C4C"/>
    <w:rsid w:val="00135B0E"/>
    <w:rsid w:val="0013738D"/>
    <w:rsid w:val="00155A8C"/>
    <w:rsid w:val="00161BC0"/>
    <w:rsid w:val="001712A2"/>
    <w:rsid w:val="001C4CD0"/>
    <w:rsid w:val="001E0713"/>
    <w:rsid w:val="001F0491"/>
    <w:rsid w:val="001F077F"/>
    <w:rsid w:val="001F33F3"/>
    <w:rsid w:val="00204256"/>
    <w:rsid w:val="00204F5F"/>
    <w:rsid w:val="002110A3"/>
    <w:rsid w:val="00214861"/>
    <w:rsid w:val="002159C6"/>
    <w:rsid w:val="002167EF"/>
    <w:rsid w:val="002268F7"/>
    <w:rsid w:val="00233715"/>
    <w:rsid w:val="00233DD5"/>
    <w:rsid w:val="002342D3"/>
    <w:rsid w:val="00255877"/>
    <w:rsid w:val="002773AB"/>
    <w:rsid w:val="00284F22"/>
    <w:rsid w:val="002A0FC5"/>
    <w:rsid w:val="002B3EC9"/>
    <w:rsid w:val="002C0346"/>
    <w:rsid w:val="002C4CCC"/>
    <w:rsid w:val="002F09E9"/>
    <w:rsid w:val="002F5A95"/>
    <w:rsid w:val="002F7368"/>
    <w:rsid w:val="00311742"/>
    <w:rsid w:val="0031359A"/>
    <w:rsid w:val="0031683B"/>
    <w:rsid w:val="00333DB6"/>
    <w:rsid w:val="00350298"/>
    <w:rsid w:val="00364211"/>
    <w:rsid w:val="00367504"/>
    <w:rsid w:val="0038022D"/>
    <w:rsid w:val="003C0E05"/>
    <w:rsid w:val="003D26BE"/>
    <w:rsid w:val="003D4E3A"/>
    <w:rsid w:val="003D7A2A"/>
    <w:rsid w:val="003E74AF"/>
    <w:rsid w:val="003F3CAF"/>
    <w:rsid w:val="004058F1"/>
    <w:rsid w:val="0041353D"/>
    <w:rsid w:val="00425988"/>
    <w:rsid w:val="004332CC"/>
    <w:rsid w:val="004403BF"/>
    <w:rsid w:val="004510F9"/>
    <w:rsid w:val="004764B1"/>
    <w:rsid w:val="00481CC6"/>
    <w:rsid w:val="004B3A91"/>
    <w:rsid w:val="004E6AD5"/>
    <w:rsid w:val="00540064"/>
    <w:rsid w:val="00557E24"/>
    <w:rsid w:val="005613CB"/>
    <w:rsid w:val="005745BA"/>
    <w:rsid w:val="005755E0"/>
    <w:rsid w:val="00580487"/>
    <w:rsid w:val="00581B3C"/>
    <w:rsid w:val="005B302F"/>
    <w:rsid w:val="005C35EB"/>
    <w:rsid w:val="005F65F8"/>
    <w:rsid w:val="00602CD5"/>
    <w:rsid w:val="00605731"/>
    <w:rsid w:val="00613E48"/>
    <w:rsid w:val="00617A64"/>
    <w:rsid w:val="00622ECF"/>
    <w:rsid w:val="0067503D"/>
    <w:rsid w:val="00685CC7"/>
    <w:rsid w:val="0069410D"/>
    <w:rsid w:val="006A67E5"/>
    <w:rsid w:val="006B3078"/>
    <w:rsid w:val="006B527E"/>
    <w:rsid w:val="006F1621"/>
    <w:rsid w:val="00723EDD"/>
    <w:rsid w:val="007349EF"/>
    <w:rsid w:val="007412AA"/>
    <w:rsid w:val="00750946"/>
    <w:rsid w:val="0075289F"/>
    <w:rsid w:val="007839FD"/>
    <w:rsid w:val="007A3C9C"/>
    <w:rsid w:val="007A5D70"/>
    <w:rsid w:val="007A749A"/>
    <w:rsid w:val="007C65A0"/>
    <w:rsid w:val="007F10EE"/>
    <w:rsid w:val="00810AF6"/>
    <w:rsid w:val="00841206"/>
    <w:rsid w:val="00846050"/>
    <w:rsid w:val="0084764A"/>
    <w:rsid w:val="0087232C"/>
    <w:rsid w:val="008833A2"/>
    <w:rsid w:val="00895740"/>
    <w:rsid w:val="008B618E"/>
    <w:rsid w:val="008C2915"/>
    <w:rsid w:val="008D1243"/>
    <w:rsid w:val="008D17B7"/>
    <w:rsid w:val="009017E1"/>
    <w:rsid w:val="0092080F"/>
    <w:rsid w:val="0092161D"/>
    <w:rsid w:val="009220F7"/>
    <w:rsid w:val="00932025"/>
    <w:rsid w:val="00943CAF"/>
    <w:rsid w:val="00956AD2"/>
    <w:rsid w:val="00977ECE"/>
    <w:rsid w:val="009926AF"/>
    <w:rsid w:val="00993CA7"/>
    <w:rsid w:val="0099720E"/>
    <w:rsid w:val="009A32A1"/>
    <w:rsid w:val="009A5A12"/>
    <w:rsid w:val="009B248F"/>
    <w:rsid w:val="009B7042"/>
    <w:rsid w:val="009C657F"/>
    <w:rsid w:val="009D47B3"/>
    <w:rsid w:val="009E7F5C"/>
    <w:rsid w:val="009F3316"/>
    <w:rsid w:val="00A00A31"/>
    <w:rsid w:val="00A04CF5"/>
    <w:rsid w:val="00A1697E"/>
    <w:rsid w:val="00A4236A"/>
    <w:rsid w:val="00A51ABF"/>
    <w:rsid w:val="00A6624A"/>
    <w:rsid w:val="00AC7AB1"/>
    <w:rsid w:val="00AE0559"/>
    <w:rsid w:val="00AF7B53"/>
    <w:rsid w:val="00B03398"/>
    <w:rsid w:val="00B07CDB"/>
    <w:rsid w:val="00B3349E"/>
    <w:rsid w:val="00B35D92"/>
    <w:rsid w:val="00B4414D"/>
    <w:rsid w:val="00B61C13"/>
    <w:rsid w:val="00B71889"/>
    <w:rsid w:val="00B73077"/>
    <w:rsid w:val="00B76D1F"/>
    <w:rsid w:val="00B909E4"/>
    <w:rsid w:val="00BB33F1"/>
    <w:rsid w:val="00BB596E"/>
    <w:rsid w:val="00BD2B60"/>
    <w:rsid w:val="00BE4469"/>
    <w:rsid w:val="00C17BDF"/>
    <w:rsid w:val="00C40CF9"/>
    <w:rsid w:val="00C46531"/>
    <w:rsid w:val="00C60737"/>
    <w:rsid w:val="00C773C8"/>
    <w:rsid w:val="00C809A2"/>
    <w:rsid w:val="00C9232E"/>
    <w:rsid w:val="00C97EA0"/>
    <w:rsid w:val="00CA5611"/>
    <w:rsid w:val="00D1143D"/>
    <w:rsid w:val="00D1516A"/>
    <w:rsid w:val="00D208D2"/>
    <w:rsid w:val="00D245A9"/>
    <w:rsid w:val="00D5403A"/>
    <w:rsid w:val="00D60A3A"/>
    <w:rsid w:val="00D6352E"/>
    <w:rsid w:val="00D735A2"/>
    <w:rsid w:val="00D8206A"/>
    <w:rsid w:val="00D85CCC"/>
    <w:rsid w:val="00D93A93"/>
    <w:rsid w:val="00DF7046"/>
    <w:rsid w:val="00E155BE"/>
    <w:rsid w:val="00E1672B"/>
    <w:rsid w:val="00E22E05"/>
    <w:rsid w:val="00E35E77"/>
    <w:rsid w:val="00E37E04"/>
    <w:rsid w:val="00E40D0A"/>
    <w:rsid w:val="00E4500E"/>
    <w:rsid w:val="00E45651"/>
    <w:rsid w:val="00E75BF7"/>
    <w:rsid w:val="00E96331"/>
    <w:rsid w:val="00E9655E"/>
    <w:rsid w:val="00EC2996"/>
    <w:rsid w:val="00ED693D"/>
    <w:rsid w:val="00ED6C35"/>
    <w:rsid w:val="00F06EE0"/>
    <w:rsid w:val="00F27BC6"/>
    <w:rsid w:val="00F7782D"/>
    <w:rsid w:val="00F83FDE"/>
    <w:rsid w:val="00FA7BBF"/>
    <w:rsid w:val="00FC203D"/>
    <w:rsid w:val="00FC64DF"/>
    <w:rsid w:val="00FE4888"/>
    <w:rsid w:val="00FE59FC"/>
    <w:rsid w:val="00FF5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