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74781">
        <w:rPr>
          <w:b w:val="0"/>
        </w:rPr>
        <w:t>1</w:t>
      </w:r>
      <w:r w:rsidR="008734A3">
        <w:rPr>
          <w:b w:val="0"/>
        </w:rPr>
        <w:t>87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8734A3">
        <w:rPr>
          <w:b w:val="0"/>
        </w:rPr>
        <w:t>724</w:t>
      </w:r>
      <w:r w:rsidRPr="00AC4B61" w:rsidR="00C83513">
        <w:rPr>
          <w:b w:val="0"/>
        </w:rPr>
        <w:t>-</w:t>
      </w:r>
      <w:r w:rsidR="008734A3">
        <w:rPr>
          <w:b w:val="0"/>
        </w:rPr>
        <w:t>38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6F0D0F">
        <w:rPr>
          <w:rFonts w:ascii="Times New Roman" w:hAnsi="Times New Roman"/>
          <w:sz w:val="24"/>
          <w:szCs w:val="24"/>
        </w:rPr>
        <w:t>Литвиненко Н</w:t>
      </w:r>
      <w:r w:rsidR="003751B6">
        <w:rPr>
          <w:rFonts w:ascii="Times New Roman" w:hAnsi="Times New Roman"/>
          <w:sz w:val="24"/>
          <w:szCs w:val="24"/>
        </w:rPr>
        <w:t>.</w:t>
      </w:r>
      <w:r w:rsidR="006F0D0F">
        <w:rPr>
          <w:rFonts w:ascii="Times New Roman" w:hAnsi="Times New Roman"/>
          <w:sz w:val="24"/>
          <w:szCs w:val="24"/>
        </w:rPr>
        <w:t>А</w:t>
      </w:r>
      <w:r w:rsidR="003751B6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9074FD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3751B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3751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3751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), проживающе</w:t>
      </w:r>
      <w:r w:rsidR="00F713AE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3751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Литвиненко Н.А.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23.12.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751B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0356043010824101100043278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11.10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ст.4.3 Закона Республики Крым № 117-ЗРК/2015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22.10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6F0D0F" w:rsid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извещенная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23.04.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6F0D0F" w:rsid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0356043010425031902004879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22.10.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МАДИ о неуплате штрафа (л.д.4)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6F0D0F" w:rsid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 w:rsidRPr="006F0D0F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6F0D0F" w:rsidR="006F0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Литвиненко Н</w:t>
      </w:r>
      <w:r w:rsidR="00F179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F0D0F" w:rsidR="006F0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F179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F0D0F" w:rsidR="006F0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шести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BB2F7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УИН</w:t>
      </w:r>
      <w:r w:rsidRPr="00BB2F76" w:rsidR="00365E4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F1798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87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751B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98E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