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315859">
        <w:rPr>
          <w:rFonts w:ascii="Times New Roman" w:eastAsia="Times New Roman" w:hAnsi="Times New Roman" w:cs="Times New Roman"/>
          <w:sz w:val="24"/>
          <w:szCs w:val="24"/>
          <w:lang w:eastAsia="ru-RU"/>
        </w:rPr>
        <w:t>2</w:t>
      </w:r>
      <w:r w:rsidR="00CD5946">
        <w:rPr>
          <w:rFonts w:ascii="Times New Roman" w:eastAsia="Times New Roman" w:hAnsi="Times New Roman" w:cs="Times New Roman"/>
          <w:sz w:val="24"/>
          <w:szCs w:val="24"/>
          <w:lang w:eastAsia="ru-RU"/>
        </w:rPr>
        <w:t>64</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w:t>
      </w:r>
      <w:r w:rsidR="003C646A">
        <w:rPr>
          <w:rFonts w:ascii="Times New Roman" w:eastAsia="Times New Roman" w:hAnsi="Times New Roman" w:cs="Times New Roman"/>
          <w:sz w:val="24"/>
          <w:szCs w:val="24"/>
          <w:lang w:eastAsia="ru-RU"/>
        </w:rPr>
        <w:t>1102</w:t>
      </w:r>
      <w:r w:rsidRPr="00610205">
        <w:rPr>
          <w:rFonts w:ascii="Times New Roman" w:eastAsia="Times New Roman" w:hAnsi="Times New Roman" w:cs="Times New Roman"/>
          <w:sz w:val="24"/>
          <w:szCs w:val="24"/>
          <w:lang w:eastAsia="ru-RU"/>
        </w:rPr>
        <w:t>-</w:t>
      </w:r>
      <w:r w:rsidR="00520BCD">
        <w:rPr>
          <w:rFonts w:ascii="Times New Roman" w:eastAsia="Times New Roman" w:hAnsi="Times New Roman" w:cs="Times New Roman"/>
          <w:sz w:val="24"/>
          <w:szCs w:val="24"/>
          <w:lang w:eastAsia="ru-RU"/>
        </w:rPr>
        <w:t>6</w:t>
      </w:r>
      <w:r w:rsidR="003C646A">
        <w:rPr>
          <w:rFonts w:ascii="Times New Roman" w:eastAsia="Times New Roman" w:hAnsi="Times New Roman" w:cs="Times New Roman"/>
          <w:sz w:val="24"/>
          <w:szCs w:val="24"/>
          <w:lang w:eastAsia="ru-RU"/>
        </w:rPr>
        <w:t>8</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003C646A">
        <w:rPr>
          <w:rFonts w:ascii="Times New Roman" w:eastAsia="Times New Roman" w:hAnsi="Times New Roman" w:cs="Times New Roman"/>
          <w:sz w:val="24"/>
          <w:szCs w:val="24"/>
          <w:lang w:eastAsia="ru-RU"/>
        </w:rPr>
        <w:t>16 мая</w:t>
      </w:r>
      <w:r w:rsidR="00380746">
        <w:rPr>
          <w:rFonts w:ascii="Times New Roman" w:eastAsia="Times New Roman" w:hAnsi="Times New Roman" w:cs="Times New Roman"/>
          <w:sz w:val="24"/>
          <w:szCs w:val="24"/>
          <w:lang w:eastAsia="ru-RU"/>
        </w:rPr>
        <w:t xml:space="preserve">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В.С</w:t>
      </w:r>
      <w:r w:rsidR="000A1A2A">
        <w:rPr>
          <w:rFonts w:ascii="Times New Roman" w:hAnsi="Times New Roman" w:cs="Times New Roman"/>
          <w:sz w:val="24"/>
          <w:szCs w:val="24"/>
        </w:rPr>
        <w:t>.</w:t>
      </w:r>
      <w:r w:rsidRPr="00255A3D" w:rsidR="00255A3D">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w:t>
      </w:r>
      <w:r w:rsidR="00522DCE">
        <w:rPr>
          <w:rFonts w:ascii="Times New Roman" w:hAnsi="Times New Roman" w:cs="Times New Roman"/>
          <w:sz w:val="24"/>
          <w:szCs w:val="24"/>
        </w:rPr>
        <w:t>.</w:t>
      </w:r>
      <w:r w:rsidR="003A409C">
        <w:rPr>
          <w:rFonts w:ascii="Times New Roman" w:hAnsi="Times New Roman" w:cs="Times New Roman"/>
          <w:sz w:val="24"/>
          <w:szCs w:val="24"/>
        </w:rPr>
        <w:t>С</w:t>
      </w:r>
      <w:r w:rsidR="00522DCE">
        <w:rPr>
          <w:rFonts w:ascii="Times New Roman" w:hAnsi="Times New Roman" w:cs="Times New Roman"/>
          <w:sz w:val="24"/>
          <w:szCs w:val="24"/>
        </w:rPr>
        <w:t>.</w:t>
      </w:r>
      <w:r w:rsidRPr="00255A3D" w:rsidR="00255A3D">
        <w:rPr>
          <w:rFonts w:ascii="Times New Roman" w:hAnsi="Times New Roman" w:cs="Times New Roman"/>
          <w:sz w:val="24"/>
          <w:szCs w:val="24"/>
        </w:rPr>
        <w:t xml:space="preserve">, родившегося </w:t>
      </w:r>
      <w:r w:rsidR="00522DCE">
        <w:rPr>
          <w:rFonts w:ascii="Times New Roman" w:hAnsi="Times New Roman"/>
          <w:sz w:val="24"/>
          <w:szCs w:val="24"/>
        </w:rPr>
        <w:t xml:space="preserve">*** </w:t>
      </w:r>
      <w:r w:rsidRPr="00255A3D" w:rsidR="00255A3D">
        <w:rPr>
          <w:rFonts w:ascii="Times New Roman" w:hAnsi="Times New Roman" w:cs="Times New Roman"/>
          <w:sz w:val="24"/>
          <w:szCs w:val="24"/>
        </w:rPr>
        <w:t xml:space="preserve">в </w:t>
      </w:r>
      <w:r w:rsidR="00522DCE">
        <w:rPr>
          <w:rFonts w:ascii="Times New Roman" w:hAnsi="Times New Roman"/>
          <w:sz w:val="24"/>
          <w:szCs w:val="24"/>
        </w:rPr>
        <w:t>***</w:t>
      </w:r>
      <w:r w:rsidRPr="00255A3D" w:rsidR="00255A3D">
        <w:rPr>
          <w:rFonts w:ascii="Times New Roman" w:hAnsi="Times New Roman" w:cs="Times New Roman"/>
          <w:sz w:val="24"/>
          <w:szCs w:val="24"/>
        </w:rPr>
        <w:t xml:space="preserve">, гражданина </w:t>
      </w:r>
      <w:r w:rsidR="00522DCE">
        <w:rPr>
          <w:rFonts w:ascii="Times New Roman" w:hAnsi="Times New Roman"/>
          <w:sz w:val="24"/>
          <w:szCs w:val="24"/>
        </w:rPr>
        <w:t>***</w:t>
      </w:r>
      <w:r w:rsidRPr="00255A3D" w:rsidR="00255A3D">
        <w:rPr>
          <w:rFonts w:ascii="Times New Roman" w:hAnsi="Times New Roman" w:cs="Times New Roman"/>
          <w:sz w:val="24"/>
          <w:szCs w:val="24"/>
        </w:rPr>
        <w:t xml:space="preserve">, (паспорт </w:t>
      </w:r>
      <w:r w:rsidR="00522DCE">
        <w:rPr>
          <w:rFonts w:ascii="Times New Roman" w:hAnsi="Times New Roman"/>
          <w:sz w:val="24"/>
          <w:szCs w:val="24"/>
        </w:rPr>
        <w:t>***</w:t>
      </w:r>
      <w:r w:rsidRPr="00255A3D" w:rsidR="00255A3D">
        <w:rPr>
          <w:rFonts w:ascii="Times New Roman" w:hAnsi="Times New Roman" w:cs="Times New Roman"/>
          <w:sz w:val="24"/>
          <w:szCs w:val="24"/>
        </w:rPr>
        <w:t xml:space="preserve">),  не женатого, официально не трудоустроенного, </w:t>
      </w:r>
      <w:r w:rsidR="000A1A2A">
        <w:rPr>
          <w:rFonts w:ascii="Times New Roman" w:hAnsi="Times New Roman" w:cs="Times New Roman"/>
          <w:sz w:val="24"/>
          <w:szCs w:val="24"/>
        </w:rPr>
        <w:t>проживающего</w:t>
      </w:r>
      <w:r w:rsidRPr="00255A3D" w:rsidR="00255A3D">
        <w:rPr>
          <w:rFonts w:ascii="Times New Roman" w:hAnsi="Times New Roman" w:cs="Times New Roman"/>
          <w:sz w:val="24"/>
          <w:szCs w:val="24"/>
        </w:rPr>
        <w:t xml:space="preserve"> по адресу: </w:t>
      </w:r>
      <w:r w:rsidR="00522DCE">
        <w:rPr>
          <w:rFonts w:ascii="Times New Roman" w:hAnsi="Times New Roman"/>
          <w:sz w:val="24"/>
          <w:szCs w:val="24"/>
        </w:rPr>
        <w:t>***</w:t>
      </w:r>
      <w:r w:rsidRPr="00255A3D" w:rsidR="00255A3D">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19.24 КоАП РФ,</w:t>
      </w: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Костючок</w:t>
      </w:r>
      <w:r>
        <w:rPr>
          <w:rFonts w:ascii="Times New Roman" w:eastAsia="Times New Roman" w:hAnsi="Times New Roman" w:cs="Times New Roman"/>
          <w:sz w:val="24"/>
          <w:szCs w:val="24"/>
          <w:lang w:eastAsia="ru-RU"/>
        </w:rPr>
        <w:t xml:space="preserve"> В.С</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255A3D"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55A3D">
        <w:rPr>
          <w:rFonts w:ascii="Times New Roman" w:eastAsia="Times New Roman" w:hAnsi="Times New Roman" w:cs="Times New Roman"/>
          <w:sz w:val="24"/>
          <w:szCs w:val="24"/>
          <w:lang w:eastAsia="ru-RU"/>
        </w:rPr>
        <w:t xml:space="preserve">Решением </w:t>
      </w:r>
      <w:r w:rsidR="003A409C">
        <w:rPr>
          <w:rFonts w:ascii="Times New Roman" w:eastAsia="Times New Roman" w:hAnsi="Times New Roman" w:cs="Times New Roman"/>
          <w:sz w:val="24"/>
          <w:szCs w:val="24"/>
          <w:lang w:eastAsia="ru-RU"/>
        </w:rPr>
        <w:t>Джанкойского</w:t>
      </w:r>
      <w:r w:rsidRPr="00255A3D">
        <w:rPr>
          <w:rFonts w:ascii="Times New Roman" w:eastAsia="Times New Roman" w:hAnsi="Times New Roman" w:cs="Times New Roman"/>
          <w:sz w:val="24"/>
          <w:szCs w:val="24"/>
          <w:lang w:eastAsia="ru-RU"/>
        </w:rPr>
        <w:t xml:space="preserve"> районного суда </w:t>
      </w:r>
      <w:r w:rsidR="003A409C">
        <w:rPr>
          <w:rFonts w:ascii="Times New Roman" w:eastAsia="Times New Roman" w:hAnsi="Times New Roman" w:cs="Times New Roman"/>
          <w:sz w:val="24"/>
          <w:szCs w:val="24"/>
          <w:lang w:eastAsia="ru-RU"/>
        </w:rPr>
        <w:t>Республики Крым</w:t>
      </w:r>
      <w:r w:rsidR="000A1A2A">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03.12.</w:t>
      </w:r>
      <w:r w:rsidR="000A1A2A">
        <w:rPr>
          <w:rFonts w:ascii="Times New Roman" w:eastAsia="Times New Roman" w:hAnsi="Times New Roman" w:cs="Times New Roman"/>
          <w:sz w:val="24"/>
          <w:szCs w:val="24"/>
          <w:lang w:eastAsia="ru-RU"/>
        </w:rPr>
        <w:t>2024</w:t>
      </w:r>
      <w:r w:rsidRPr="00255A3D">
        <w:rPr>
          <w:rFonts w:ascii="Times New Roman" w:eastAsia="Times New Roman" w:hAnsi="Times New Roman" w:cs="Times New Roman"/>
          <w:sz w:val="24"/>
          <w:szCs w:val="24"/>
          <w:lang w:eastAsia="ru-RU"/>
        </w:rPr>
        <w:t xml:space="preserve"> в отношении </w:t>
      </w:r>
      <w:r w:rsidR="003A409C">
        <w:rPr>
          <w:rFonts w:ascii="Times New Roman" w:eastAsia="Times New Roman" w:hAnsi="Times New Roman" w:cs="Times New Roman"/>
          <w:sz w:val="24"/>
          <w:szCs w:val="24"/>
          <w:lang w:eastAsia="ru-RU"/>
        </w:rPr>
        <w:t>Костючка</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Pr="00255A3D">
        <w:rPr>
          <w:rFonts w:ascii="Times New Roman" w:eastAsia="Times New Roman" w:hAnsi="Times New Roman" w:cs="Times New Roman"/>
          <w:sz w:val="24"/>
          <w:szCs w:val="24"/>
          <w:lang w:eastAsia="ru-RU"/>
        </w:rPr>
        <w:t xml:space="preserve">установлен административный надзор сроком </w:t>
      </w:r>
      <w:r w:rsidR="000A1A2A">
        <w:rPr>
          <w:rFonts w:ascii="Times New Roman" w:eastAsia="Times New Roman" w:hAnsi="Times New Roman" w:cs="Times New Roman"/>
          <w:sz w:val="24"/>
          <w:szCs w:val="24"/>
          <w:lang w:eastAsia="ru-RU"/>
        </w:rPr>
        <w:t xml:space="preserve">на </w:t>
      </w:r>
      <w:r w:rsidR="003A409C">
        <w:rPr>
          <w:rFonts w:ascii="Times New Roman" w:eastAsia="Times New Roman" w:hAnsi="Times New Roman" w:cs="Times New Roman"/>
          <w:sz w:val="24"/>
          <w:szCs w:val="24"/>
          <w:lang w:eastAsia="ru-RU"/>
        </w:rPr>
        <w:t>1 год</w:t>
      </w:r>
      <w:r w:rsidRPr="00255A3D">
        <w:rPr>
          <w:rFonts w:ascii="Times New Roman" w:eastAsia="Times New Roman" w:hAnsi="Times New Roman" w:cs="Times New Roman"/>
          <w:sz w:val="24"/>
          <w:szCs w:val="24"/>
          <w:lang w:eastAsia="ru-RU"/>
        </w:rPr>
        <w:t>, с установлением административных ограничений, в том числе</w:t>
      </w:r>
      <w:r w:rsidRPr="00255A3D">
        <w:t xml:space="preserve"> </w:t>
      </w:r>
      <w:r w:rsidRPr="00255A3D">
        <w:rPr>
          <w:rFonts w:ascii="Times New Roman" w:eastAsia="Times New Roman" w:hAnsi="Times New Roman" w:cs="Times New Roman"/>
          <w:sz w:val="24"/>
          <w:szCs w:val="24"/>
          <w:lang w:eastAsia="ru-RU"/>
        </w:rPr>
        <w:t>в виде запрета пребывания вне жилого или иного помещения, являющегося местом жительства, пребывания или фактического нахождения с 22.00 до 06.00</w:t>
      </w:r>
      <w:r w:rsidR="003A409C">
        <w:rPr>
          <w:rFonts w:ascii="Times New Roman" w:eastAsia="Times New Roman" w:hAnsi="Times New Roman" w:cs="Times New Roman"/>
          <w:sz w:val="24"/>
          <w:szCs w:val="24"/>
          <w:lang w:eastAsia="ru-RU"/>
        </w:rPr>
        <w:t>, кроме случаев, связанных с работой.</w:t>
      </w:r>
    </w:p>
    <w:p w:rsidR="00646185" w:rsidRPr="00B61051" w:rsidP="00F63CC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63CCC">
        <w:rPr>
          <w:rFonts w:ascii="Times New Roman" w:eastAsia="Times New Roman" w:hAnsi="Times New Roman" w:cs="Times New Roman"/>
          <w:sz w:val="24"/>
          <w:szCs w:val="24"/>
          <w:lang w:eastAsia="ru-RU"/>
        </w:rPr>
        <w:t xml:space="preserve">Постановлением  </w:t>
      </w:r>
      <w:r w:rsidR="000A1A2A">
        <w:rPr>
          <w:rFonts w:ascii="Times New Roman" w:eastAsia="Times New Roman" w:hAnsi="Times New Roman" w:cs="Times New Roman"/>
          <w:sz w:val="24"/>
          <w:szCs w:val="24"/>
          <w:lang w:eastAsia="ru-RU"/>
        </w:rPr>
        <w:t>УУП МО МВД России «Джанкойский»</w:t>
      </w:r>
      <w:r w:rsidRPr="00F63CCC">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23.12</w:t>
      </w:r>
      <w:r w:rsidRPr="00F63CCC">
        <w:rPr>
          <w:rFonts w:ascii="Times New Roman" w:eastAsia="Times New Roman" w:hAnsi="Times New Roman" w:cs="Times New Roman"/>
          <w:sz w:val="24"/>
          <w:szCs w:val="24"/>
          <w:lang w:eastAsia="ru-RU"/>
        </w:rPr>
        <w:t xml:space="preserve">.2024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привлечен</w:t>
      </w:r>
      <w:r w:rsidR="000A1A2A">
        <w:rPr>
          <w:rFonts w:ascii="Times New Roman" w:eastAsia="Times New Roman" w:hAnsi="Times New Roman" w:cs="Times New Roman"/>
          <w:sz w:val="24"/>
          <w:szCs w:val="24"/>
          <w:lang w:eastAsia="ru-RU"/>
        </w:rPr>
        <w:t xml:space="preserve"> к административном ответственности за совершение </w:t>
      </w:r>
      <w:r w:rsidRPr="00F63CCC">
        <w:rPr>
          <w:rFonts w:ascii="Times New Roman" w:eastAsia="Times New Roman" w:hAnsi="Times New Roman" w:cs="Times New Roman"/>
          <w:sz w:val="24"/>
          <w:szCs w:val="24"/>
          <w:lang w:eastAsia="ru-RU"/>
        </w:rPr>
        <w:t xml:space="preserve">административного правонарушения, предусмотренного ч. 1 ст. 19.24 КоАП РФ. Указанное постановление вступило в законную силу </w:t>
      </w:r>
      <w:r w:rsidR="003A409C">
        <w:rPr>
          <w:rFonts w:ascii="Times New Roman" w:eastAsia="Times New Roman" w:hAnsi="Times New Roman" w:cs="Times New Roman"/>
          <w:sz w:val="24"/>
          <w:szCs w:val="24"/>
          <w:lang w:eastAsia="ru-RU"/>
        </w:rPr>
        <w:t>09.01.2025</w:t>
      </w:r>
      <w:r w:rsidRPr="00F63CC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520BCD">
        <w:rPr>
          <w:rFonts w:ascii="Times New Roman" w:eastAsia="Times New Roman" w:hAnsi="Times New Roman" w:cs="Times New Roman"/>
          <w:sz w:val="24"/>
          <w:szCs w:val="24"/>
          <w:lang w:eastAsia="ru-RU"/>
        </w:rPr>
        <w:t>.04</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18</w:t>
      </w:r>
      <w:r w:rsidRPr="00B61051" w:rsidR="00C600A0">
        <w:rPr>
          <w:rFonts w:ascii="Times New Roman" w:eastAsia="Times New Roman" w:hAnsi="Times New Roman" w:cs="Times New Roman"/>
          <w:sz w:val="24"/>
          <w:szCs w:val="24"/>
          <w:lang w:eastAsia="ru-RU"/>
        </w:rPr>
        <w:t xml:space="preserve">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D92492">
        <w:rPr>
          <w:rFonts w:ascii="Times New Roman" w:hAnsi="Times New Roman"/>
          <w:sz w:val="24"/>
          <w:szCs w:val="24"/>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пояснил, что работает по частному найму и не успел</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50</w:t>
      </w:r>
      <w:r w:rsidR="003C646A">
        <w:rPr>
          <w:rFonts w:ascii="Times New Roman" w:eastAsia="Times New Roman" w:hAnsi="Times New Roman" w:cs="Times New Roman"/>
          <w:sz w:val="24"/>
          <w:szCs w:val="24"/>
          <w:lang w:eastAsia="ru-RU"/>
        </w:rPr>
        <w:t>027</w:t>
      </w:r>
      <w:r w:rsidRPr="00B61051" w:rsidR="00D72171">
        <w:rPr>
          <w:rFonts w:ascii="Times New Roman" w:eastAsia="Times New Roman" w:hAnsi="Times New Roman" w:cs="Times New Roman"/>
          <w:sz w:val="24"/>
          <w:szCs w:val="24"/>
          <w:lang w:eastAsia="ru-RU"/>
        </w:rPr>
        <w:t xml:space="preserve"> от </w:t>
      </w:r>
      <w:r w:rsidR="003C646A">
        <w:rPr>
          <w:rFonts w:ascii="Times New Roman" w:eastAsia="Times New Roman" w:hAnsi="Times New Roman" w:cs="Times New Roman"/>
          <w:sz w:val="24"/>
          <w:szCs w:val="24"/>
          <w:lang w:eastAsia="ru-RU"/>
        </w:rPr>
        <w:t>28</w:t>
      </w:r>
      <w:r w:rsidR="00520BCD">
        <w:rPr>
          <w:rFonts w:ascii="Times New Roman" w:eastAsia="Times New Roman" w:hAnsi="Times New Roman" w:cs="Times New Roman"/>
          <w:sz w:val="24"/>
          <w:szCs w:val="24"/>
          <w:lang w:eastAsia="ru-RU"/>
        </w:rPr>
        <w:t>.04</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Pr="00B61051" w:rsidR="0074672E">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DF445C">
        <w:rPr>
          <w:rFonts w:ascii="Times New Roman" w:eastAsia="Times New Roman" w:hAnsi="Times New Roman" w:cs="Times New Roman"/>
          <w:sz w:val="24"/>
          <w:szCs w:val="24"/>
          <w:lang w:eastAsia="ru-RU"/>
        </w:rPr>
        <w:t>4</w:t>
      </w:r>
      <w:r w:rsidRPr="00B61051" w:rsidR="00646185">
        <w:rPr>
          <w:rFonts w:ascii="Times New Roman" w:eastAsia="Times New Roman" w:hAnsi="Times New Roman" w:cs="Times New Roman"/>
          <w:sz w:val="24"/>
          <w:szCs w:val="24"/>
          <w:lang w:eastAsia="ru-RU"/>
        </w:rPr>
        <w:t xml:space="preserve">); </w:t>
      </w:r>
      <w:r w:rsidRPr="00B61051" w:rsidR="0074672E">
        <w:rPr>
          <w:rFonts w:ascii="Times New Roman" w:eastAsia="Times New Roman" w:hAnsi="Times New Roman" w:cs="Times New Roman"/>
          <w:sz w:val="24"/>
          <w:szCs w:val="24"/>
          <w:lang w:eastAsia="ru-RU"/>
        </w:rPr>
        <w:t>актом посещения поднадзо</w:t>
      </w:r>
      <w:r w:rsidRPr="00B61051" w:rsidR="00D72171">
        <w:rPr>
          <w:rFonts w:ascii="Times New Roman" w:eastAsia="Times New Roman" w:hAnsi="Times New Roman" w:cs="Times New Roman"/>
          <w:sz w:val="24"/>
          <w:szCs w:val="24"/>
          <w:lang w:eastAsia="ru-RU"/>
        </w:rPr>
        <w:t>р</w:t>
      </w:r>
      <w:r w:rsidRPr="00B61051" w:rsidR="0074672E">
        <w:rPr>
          <w:rFonts w:ascii="Times New Roman" w:eastAsia="Times New Roman" w:hAnsi="Times New Roman" w:cs="Times New Roman"/>
          <w:sz w:val="24"/>
          <w:szCs w:val="24"/>
          <w:lang w:eastAsia="ru-RU"/>
        </w:rPr>
        <w:t>ного л</w:t>
      </w:r>
      <w:r w:rsidRPr="00B61051" w:rsidR="00D72171">
        <w:rPr>
          <w:rFonts w:ascii="Times New Roman" w:eastAsia="Times New Roman" w:hAnsi="Times New Roman" w:cs="Times New Roman"/>
          <w:sz w:val="24"/>
          <w:szCs w:val="24"/>
          <w:lang w:eastAsia="ru-RU"/>
        </w:rPr>
        <w:t>и</w:t>
      </w:r>
      <w:r w:rsidRPr="00B61051" w:rsidR="0074672E">
        <w:rPr>
          <w:rFonts w:ascii="Times New Roman" w:eastAsia="Times New Roman" w:hAnsi="Times New Roman" w:cs="Times New Roman"/>
          <w:sz w:val="24"/>
          <w:szCs w:val="24"/>
          <w:lang w:eastAsia="ru-RU"/>
        </w:rPr>
        <w:t>ца</w:t>
      </w:r>
      <w:r w:rsidRPr="00B61051" w:rsidR="00D72171">
        <w:rPr>
          <w:rFonts w:ascii="Times New Roman" w:eastAsia="Times New Roman" w:hAnsi="Times New Roman" w:cs="Times New Roman"/>
          <w:sz w:val="24"/>
          <w:szCs w:val="24"/>
          <w:lang w:eastAsia="ru-RU"/>
        </w:rPr>
        <w:t xml:space="preserve"> по месту жительства от </w:t>
      </w:r>
      <w:r w:rsidR="003C646A">
        <w:rPr>
          <w:rFonts w:ascii="Times New Roman" w:eastAsia="Times New Roman" w:hAnsi="Times New Roman" w:cs="Times New Roman"/>
          <w:sz w:val="24"/>
          <w:szCs w:val="24"/>
          <w:lang w:eastAsia="ru-RU"/>
        </w:rPr>
        <w:t>25</w:t>
      </w:r>
      <w:r w:rsidR="00520BCD">
        <w:rPr>
          <w:rFonts w:ascii="Times New Roman" w:eastAsia="Times New Roman" w:hAnsi="Times New Roman" w:cs="Times New Roman"/>
          <w:sz w:val="24"/>
          <w:szCs w:val="24"/>
          <w:lang w:eastAsia="ru-RU"/>
        </w:rPr>
        <w:t>.04</w:t>
      </w:r>
      <w:r w:rsidR="00270171">
        <w:rPr>
          <w:rFonts w:ascii="Times New Roman" w:eastAsia="Times New Roman" w:hAnsi="Times New Roman" w:cs="Times New Roman"/>
          <w:sz w:val="24"/>
          <w:szCs w:val="24"/>
          <w:lang w:eastAsia="ru-RU"/>
        </w:rPr>
        <w:t>.2025</w:t>
      </w:r>
      <w:r w:rsidRPr="00B61051" w:rsidR="0074672E">
        <w:rPr>
          <w:rFonts w:ascii="Times New Roman" w:eastAsia="Times New Roman" w:hAnsi="Times New Roman" w:cs="Times New Roman"/>
          <w:sz w:val="24"/>
          <w:szCs w:val="24"/>
          <w:lang w:eastAsia="ru-RU"/>
        </w:rPr>
        <w:t xml:space="preserve"> (л.д.</w:t>
      </w:r>
      <w:r w:rsidR="003C646A">
        <w:rPr>
          <w:rFonts w:ascii="Times New Roman" w:eastAsia="Times New Roman" w:hAnsi="Times New Roman" w:cs="Times New Roman"/>
          <w:sz w:val="24"/>
          <w:szCs w:val="24"/>
          <w:lang w:eastAsia="ru-RU"/>
        </w:rPr>
        <w:t>5</w:t>
      </w:r>
      <w:r w:rsidRPr="00B61051" w:rsidR="0074672E">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3C646A">
        <w:rPr>
          <w:rFonts w:ascii="Times New Roman" w:eastAsia="Times New Roman" w:hAnsi="Times New Roman" w:cs="Times New Roman"/>
          <w:sz w:val="24"/>
          <w:szCs w:val="24"/>
          <w:lang w:eastAsia="ru-RU"/>
        </w:rPr>
        <w:t>К</w:t>
      </w:r>
      <w:r w:rsidR="00562778">
        <w:rPr>
          <w:rFonts w:ascii="Times New Roman" w:eastAsia="Times New Roman" w:hAnsi="Times New Roman" w:cs="Times New Roman"/>
          <w:sz w:val="24"/>
          <w:szCs w:val="24"/>
          <w:lang w:eastAsia="ru-RU"/>
        </w:rPr>
        <w:t>остючка</w:t>
      </w:r>
      <w:r w:rsidR="00562778">
        <w:rPr>
          <w:rFonts w:ascii="Times New Roman" w:eastAsia="Times New Roman" w:hAnsi="Times New Roman" w:cs="Times New Roman"/>
          <w:sz w:val="24"/>
          <w:szCs w:val="24"/>
          <w:lang w:eastAsia="ru-RU"/>
        </w:rPr>
        <w:t xml:space="preserve"> В.С</w:t>
      </w:r>
      <w:r w:rsidRPr="00F63CCC" w:rsidR="00F63CCC">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3C646A">
        <w:rPr>
          <w:rFonts w:ascii="Times New Roman" w:eastAsia="Times New Roman" w:hAnsi="Times New Roman" w:cs="Times New Roman"/>
          <w:sz w:val="24"/>
          <w:szCs w:val="24"/>
          <w:lang w:eastAsia="ru-RU"/>
        </w:rPr>
        <w:t>6</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Pr="00B61051" w:rsidR="000C0A41">
        <w:rPr>
          <w:rFonts w:ascii="Times New Roman" w:eastAsia="Times New Roman" w:hAnsi="Times New Roman" w:cs="Times New Roman"/>
          <w:sz w:val="24"/>
          <w:szCs w:val="24"/>
          <w:lang w:eastAsia="ru-RU"/>
        </w:rPr>
        <w:t>ем</w:t>
      </w:r>
      <w:r w:rsidRPr="00B61051">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Джанкойского</w:t>
      </w:r>
      <w:r w:rsidRPr="00270171" w:rsidR="00270171">
        <w:rPr>
          <w:rFonts w:ascii="Times New Roman" w:eastAsia="Times New Roman" w:hAnsi="Times New Roman" w:cs="Times New Roman"/>
          <w:sz w:val="24"/>
          <w:szCs w:val="24"/>
          <w:lang w:eastAsia="ru-RU"/>
        </w:rPr>
        <w:t xml:space="preserve"> районного суда </w:t>
      </w:r>
      <w:r w:rsidRPr="00562778" w:rsidR="00562778">
        <w:rPr>
          <w:rFonts w:ascii="Times New Roman" w:eastAsia="Times New Roman" w:hAnsi="Times New Roman" w:cs="Times New Roman"/>
          <w:sz w:val="24"/>
          <w:szCs w:val="24"/>
          <w:lang w:eastAsia="ru-RU"/>
        </w:rPr>
        <w:t xml:space="preserve">Республики Крым от 03.12.2024 </w:t>
      </w:r>
      <w:r w:rsidRPr="00B61051">
        <w:rPr>
          <w:rFonts w:ascii="Times New Roman" w:eastAsia="Times New Roman" w:hAnsi="Times New Roman" w:cs="Times New Roman"/>
          <w:sz w:val="24"/>
          <w:szCs w:val="24"/>
          <w:lang w:eastAsia="ru-RU"/>
        </w:rPr>
        <w:t>(л.д.</w:t>
      </w:r>
      <w:r w:rsidR="003C646A">
        <w:rPr>
          <w:rFonts w:ascii="Times New Roman" w:eastAsia="Times New Roman" w:hAnsi="Times New Roman" w:cs="Times New Roman"/>
          <w:sz w:val="24"/>
          <w:szCs w:val="24"/>
          <w:lang w:eastAsia="ru-RU"/>
        </w:rPr>
        <w:t>7</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62778">
        <w:rPr>
          <w:rFonts w:ascii="Times New Roman" w:eastAsia="Times New Roman" w:hAnsi="Times New Roman" w:cs="Times New Roman"/>
          <w:sz w:val="24"/>
          <w:szCs w:val="24"/>
          <w:lang w:eastAsia="ru-RU"/>
        </w:rPr>
        <w:t>23.12</w:t>
      </w:r>
      <w:r w:rsidR="00F63CCC">
        <w:rPr>
          <w:rFonts w:ascii="Times New Roman" w:eastAsia="Times New Roman" w:hAnsi="Times New Roman" w:cs="Times New Roman"/>
          <w:sz w:val="24"/>
          <w:szCs w:val="24"/>
          <w:lang w:eastAsia="ru-RU"/>
        </w:rPr>
        <w:t xml:space="preserve">.2024 </w:t>
      </w:r>
      <w:r w:rsidRPr="00B61051" w:rsidR="00711780">
        <w:rPr>
          <w:rFonts w:ascii="Times New Roman" w:eastAsia="Times New Roman" w:hAnsi="Times New Roman" w:cs="Times New Roman"/>
          <w:sz w:val="24"/>
          <w:szCs w:val="24"/>
          <w:lang w:eastAsia="ru-RU"/>
        </w:rPr>
        <w:t>по ч.1 ст.19.24 КоАП РФ в отношении привлекаемого лица (л.д.</w:t>
      </w:r>
      <w:r w:rsidR="003C646A">
        <w:rPr>
          <w:rFonts w:ascii="Times New Roman" w:eastAsia="Times New Roman" w:hAnsi="Times New Roman" w:cs="Times New Roman"/>
          <w:sz w:val="24"/>
          <w:szCs w:val="24"/>
          <w:lang w:eastAsia="ru-RU"/>
        </w:rPr>
        <w:t>9</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На основании изложенного, учитывая, что по состоянию здоровья правонарушитель  не ограничен в физическом труде, отсутствие обстоятельств, </w:t>
      </w:r>
      <w:r w:rsidRPr="00B61051">
        <w:rPr>
          <w:rFonts w:ascii="Times New Roman" w:eastAsia="Times New Roman" w:hAnsi="Times New Roman" w:cs="Times New Roman"/>
          <w:sz w:val="24"/>
          <w:szCs w:val="24"/>
          <w:lang w:eastAsia="ru-RU"/>
        </w:rPr>
        <w:t>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562778" w:rsidR="00562778">
        <w:rPr>
          <w:rFonts w:ascii="Times New Roman" w:eastAsia="Times New Roman" w:hAnsi="Times New Roman" w:cs="Times New Roman"/>
          <w:b/>
          <w:i/>
          <w:sz w:val="24"/>
          <w:szCs w:val="24"/>
          <w:lang w:eastAsia="ru-RU"/>
        </w:rPr>
        <w:t>Костючка</w:t>
      </w:r>
      <w:r w:rsidRPr="00562778" w:rsidR="00562778">
        <w:rPr>
          <w:rFonts w:ascii="Times New Roman" w:eastAsia="Times New Roman" w:hAnsi="Times New Roman" w:cs="Times New Roman"/>
          <w:b/>
          <w:i/>
          <w:sz w:val="24"/>
          <w:szCs w:val="24"/>
          <w:lang w:eastAsia="ru-RU"/>
        </w:rPr>
        <w:t xml:space="preserve"> В</w:t>
      </w:r>
      <w:r w:rsidR="00D92492">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С</w:t>
      </w:r>
      <w:r w:rsidR="00D92492">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107D8D">
        <w:rPr>
          <w:rFonts w:ascii="Times New Roman" w:eastAsia="Times New Roman" w:hAnsi="Times New Roman" w:cs="Times New Roman"/>
          <w:sz w:val="24"/>
          <w:szCs w:val="24"/>
          <w:lang w:eastAsia="ru-RU"/>
        </w:rPr>
        <w:t>4</w:t>
      </w:r>
      <w:r w:rsidRPr="00B61051" w:rsidR="009A3AED">
        <w:rPr>
          <w:rFonts w:ascii="Times New Roman" w:eastAsia="Times New Roman" w:hAnsi="Times New Roman" w:cs="Times New Roman"/>
          <w:sz w:val="24"/>
          <w:szCs w:val="24"/>
          <w:lang w:eastAsia="ru-RU"/>
        </w:rPr>
        <w:t>0 (</w:t>
      </w:r>
      <w:r w:rsidR="00107D8D">
        <w:rPr>
          <w:rFonts w:ascii="Times New Roman" w:eastAsia="Times New Roman" w:hAnsi="Times New Roman" w:cs="Times New Roman"/>
          <w:sz w:val="24"/>
          <w:szCs w:val="24"/>
          <w:lang w:eastAsia="ru-RU"/>
        </w:rPr>
        <w:t>сорок</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15859"/>
    <w:rsid w:val="0032457E"/>
    <w:rsid w:val="0032701D"/>
    <w:rsid w:val="0034209B"/>
    <w:rsid w:val="00360044"/>
    <w:rsid w:val="00380746"/>
    <w:rsid w:val="003A409C"/>
    <w:rsid w:val="003C0ABD"/>
    <w:rsid w:val="003C646A"/>
    <w:rsid w:val="003F2F34"/>
    <w:rsid w:val="00442CCC"/>
    <w:rsid w:val="00444791"/>
    <w:rsid w:val="00460EA1"/>
    <w:rsid w:val="00492964"/>
    <w:rsid w:val="004B10E0"/>
    <w:rsid w:val="004E0109"/>
    <w:rsid w:val="004E53BE"/>
    <w:rsid w:val="004F5F00"/>
    <w:rsid w:val="00516C06"/>
    <w:rsid w:val="00520BCD"/>
    <w:rsid w:val="00522DCE"/>
    <w:rsid w:val="00524EB0"/>
    <w:rsid w:val="00562778"/>
    <w:rsid w:val="005C7DA1"/>
    <w:rsid w:val="005D7FB7"/>
    <w:rsid w:val="00610205"/>
    <w:rsid w:val="00646185"/>
    <w:rsid w:val="0065438C"/>
    <w:rsid w:val="006601B6"/>
    <w:rsid w:val="006D69EC"/>
    <w:rsid w:val="00711780"/>
    <w:rsid w:val="00742AB1"/>
    <w:rsid w:val="0074672E"/>
    <w:rsid w:val="007D5459"/>
    <w:rsid w:val="007F1A18"/>
    <w:rsid w:val="00815A2E"/>
    <w:rsid w:val="008C1EDD"/>
    <w:rsid w:val="00995B31"/>
    <w:rsid w:val="009A3AED"/>
    <w:rsid w:val="009D631D"/>
    <w:rsid w:val="009E59E6"/>
    <w:rsid w:val="00A05BBC"/>
    <w:rsid w:val="00B40B15"/>
    <w:rsid w:val="00B468C0"/>
    <w:rsid w:val="00B61051"/>
    <w:rsid w:val="00B626D0"/>
    <w:rsid w:val="00B753E9"/>
    <w:rsid w:val="00BB2CC1"/>
    <w:rsid w:val="00BD43EA"/>
    <w:rsid w:val="00C600A0"/>
    <w:rsid w:val="00C86071"/>
    <w:rsid w:val="00CD5946"/>
    <w:rsid w:val="00D72171"/>
    <w:rsid w:val="00D92492"/>
    <w:rsid w:val="00DF445C"/>
    <w:rsid w:val="00E411EC"/>
    <w:rsid w:val="00E52D9E"/>
    <w:rsid w:val="00E73C54"/>
    <w:rsid w:val="00E75928"/>
    <w:rsid w:val="00EB2FD3"/>
    <w:rsid w:val="00F214C2"/>
    <w:rsid w:val="00F215C4"/>
    <w:rsid w:val="00F63CCC"/>
    <w:rsid w:val="00F64F75"/>
    <w:rsid w:val="00FF3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