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AC7B07">
        <w:rPr>
          <w:b w:val="0"/>
        </w:rPr>
        <w:t>3</w:t>
      </w:r>
      <w:r w:rsidR="00D8115D">
        <w:rPr>
          <w:b w:val="0"/>
        </w:rPr>
        <w:t>11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C7B07">
        <w:rPr>
          <w:b w:val="0"/>
        </w:rPr>
        <w:t>15</w:t>
      </w:r>
      <w:r w:rsidR="003438D0">
        <w:rPr>
          <w:b w:val="0"/>
        </w:rPr>
        <w:t>30</w:t>
      </w:r>
      <w:r w:rsidR="00C83513">
        <w:rPr>
          <w:b w:val="0"/>
        </w:rPr>
        <w:t>-</w:t>
      </w:r>
      <w:r w:rsidR="008F54EF">
        <w:rPr>
          <w:b w:val="0"/>
        </w:rPr>
        <w:t>4</w:t>
      </w:r>
      <w:r w:rsidR="003438D0">
        <w:rPr>
          <w:b w:val="0"/>
        </w:rPr>
        <w:t>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 июня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не работающего,   проживающего по адресу: 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21.05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8204350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438D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21.03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35172</w:t>
      </w:r>
      <w:r w:rsidR="003438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17.06.2025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(л.д.6)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0129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0129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299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438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12994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66A5"/>
    <w:rsid w:val="003438D0"/>
    <w:rsid w:val="003D1609"/>
    <w:rsid w:val="003E490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