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4C4C" w:rsidRPr="0031359A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 5-</w:t>
      </w:r>
      <w:r w:rsidR="00B62A84">
        <w:rPr>
          <w:rFonts w:ascii="Times New Roman" w:hAnsi="Times New Roman"/>
          <w:sz w:val="24"/>
          <w:szCs w:val="24"/>
        </w:rPr>
        <w:t>31</w:t>
      </w:r>
      <w:r w:rsidR="00887B79">
        <w:rPr>
          <w:rFonts w:ascii="Times New Roman" w:hAnsi="Times New Roman"/>
          <w:sz w:val="24"/>
          <w:szCs w:val="24"/>
        </w:rPr>
        <w:t>5</w:t>
      </w:r>
      <w:r w:rsidR="005745BA">
        <w:rPr>
          <w:rFonts w:ascii="Times New Roman" w:hAnsi="Times New Roman"/>
          <w:sz w:val="24"/>
          <w:szCs w:val="24"/>
        </w:rPr>
        <w:t>/</w:t>
      </w:r>
      <w:r w:rsidRPr="0031359A">
        <w:rPr>
          <w:rFonts w:ascii="Times New Roman" w:hAnsi="Times New Roman"/>
          <w:sz w:val="24"/>
          <w:szCs w:val="24"/>
        </w:rPr>
        <w:t>33/202</w:t>
      </w:r>
      <w:r w:rsidR="00481CC6">
        <w:rPr>
          <w:rFonts w:ascii="Times New Roman" w:hAnsi="Times New Roman"/>
          <w:sz w:val="24"/>
          <w:szCs w:val="24"/>
        </w:rPr>
        <w:t>5</w:t>
      </w:r>
    </w:p>
    <w:p w:rsidR="00134C4C" w:rsidRPr="007C65A0" w:rsidP="0031359A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31359A" w:rsidR="0084764A">
        <w:rPr>
          <w:rFonts w:ascii="Times New Roman" w:hAnsi="Times New Roman"/>
          <w:sz w:val="24"/>
          <w:szCs w:val="24"/>
        </w:rPr>
        <w:t xml:space="preserve"> </w:t>
      </w:r>
      <w:r w:rsidRPr="0031359A">
        <w:rPr>
          <w:rFonts w:ascii="Times New Roman" w:hAnsi="Times New Roman"/>
          <w:sz w:val="24"/>
          <w:szCs w:val="24"/>
        </w:rPr>
        <w:t>91</w:t>
      </w:r>
      <w:r w:rsidR="00B92566">
        <w:rPr>
          <w:rFonts w:ascii="Times New Roman" w:hAnsi="Times New Roman"/>
          <w:sz w:val="24"/>
          <w:szCs w:val="24"/>
          <w:lang w:val="en-US"/>
        </w:rPr>
        <w:t>R</w:t>
      </w:r>
      <w:r w:rsidRPr="0031359A">
        <w:rPr>
          <w:rFonts w:ascii="Times New Roman" w:hAnsi="Times New Roman"/>
          <w:sz w:val="24"/>
          <w:szCs w:val="24"/>
        </w:rPr>
        <w:t>S00</w:t>
      </w:r>
      <w:r w:rsidR="00B92566">
        <w:rPr>
          <w:rFonts w:ascii="Times New Roman" w:hAnsi="Times New Roman"/>
          <w:sz w:val="24"/>
          <w:szCs w:val="24"/>
          <w:lang w:val="en-US"/>
        </w:rPr>
        <w:t>08</w:t>
      </w:r>
      <w:r w:rsidRPr="0031359A">
        <w:rPr>
          <w:rFonts w:ascii="Times New Roman" w:hAnsi="Times New Roman"/>
          <w:sz w:val="24"/>
          <w:szCs w:val="24"/>
        </w:rPr>
        <w:t>-01-202</w:t>
      </w:r>
      <w:r w:rsidR="00481CC6">
        <w:rPr>
          <w:rFonts w:ascii="Times New Roman" w:hAnsi="Times New Roman"/>
          <w:sz w:val="24"/>
          <w:szCs w:val="24"/>
        </w:rPr>
        <w:t>5</w:t>
      </w:r>
      <w:r w:rsidRPr="0031359A">
        <w:rPr>
          <w:rFonts w:ascii="Times New Roman" w:hAnsi="Times New Roman"/>
          <w:sz w:val="24"/>
          <w:szCs w:val="24"/>
        </w:rPr>
        <w:t>-00</w:t>
      </w:r>
      <w:r w:rsidR="00B62A84">
        <w:rPr>
          <w:rFonts w:ascii="Times New Roman" w:hAnsi="Times New Roman"/>
          <w:sz w:val="24"/>
          <w:szCs w:val="24"/>
        </w:rPr>
        <w:t>1</w:t>
      </w:r>
      <w:r w:rsidR="00887B79">
        <w:rPr>
          <w:rFonts w:ascii="Times New Roman" w:hAnsi="Times New Roman"/>
          <w:sz w:val="24"/>
          <w:szCs w:val="24"/>
        </w:rPr>
        <w:t>473</w:t>
      </w:r>
      <w:r w:rsidRPr="0031359A">
        <w:rPr>
          <w:rFonts w:ascii="Times New Roman" w:hAnsi="Times New Roman"/>
          <w:sz w:val="24"/>
          <w:szCs w:val="24"/>
        </w:rPr>
        <w:t>-</w:t>
      </w:r>
      <w:r w:rsidR="00887B79">
        <w:rPr>
          <w:rFonts w:ascii="Times New Roman" w:hAnsi="Times New Roman"/>
          <w:sz w:val="24"/>
          <w:szCs w:val="24"/>
        </w:rPr>
        <w:t>12</w:t>
      </w:r>
    </w:p>
    <w:p w:rsidR="0031683B" w:rsidRPr="0031359A" w:rsidP="0031359A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31359A" w:rsidP="0031359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 июля</w:t>
      </w:r>
      <w:r w:rsidR="00481CC6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</w:t>
      </w:r>
      <w:r w:rsidRPr="0031359A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31359A" w:rsidR="002C4C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="008723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="00481CC6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7C65A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рассмотрев материалы дела об административном правонарушении в отношении </w:t>
      </w:r>
      <w:r w:rsidR="00887B7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Николаева Я</w:t>
      </w:r>
      <w:r w:rsidR="0010683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="00887B7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10683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родившегося </w:t>
      </w:r>
      <w:r w:rsidR="0010683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B9256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0683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359A" w:rsidR="00E1672B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ражданина </w:t>
      </w:r>
      <w:r w:rsidR="0010683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31359A" w:rsidR="00D60A3A">
        <w:rPr>
          <w:rFonts w:ascii="Times New Roman" w:eastAsia="Times New Roman" w:hAnsi="Times New Roman"/>
          <w:sz w:val="24"/>
          <w:szCs w:val="24"/>
          <w:lang w:eastAsia="ru-RU"/>
        </w:rPr>
        <w:t>(паспорт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83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 w:rsidR="00B07C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проживающего по адресу:</w:t>
      </w:r>
      <w:r w:rsidR="00887B7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83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правонарушения, предусмотренного ст.</w:t>
      </w:r>
      <w:r w:rsidRPr="0031359A" w:rsidR="006B52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00A31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865210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31359A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1359A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УСТАНОВИЛ:</w:t>
      </w:r>
    </w:p>
    <w:p w:rsidR="008D1243" w:rsidRPr="0031359A" w:rsidP="0031359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2161D" w:rsidP="005745BA">
      <w:pPr>
        <w:spacing w:after="0"/>
        <w:ind w:firstLine="708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Николаев Я.А.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перемещал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по территории Российской Федерации алкогольн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>, немаркированн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>, являющейся товаром Евразийского экономического союза, за исключением перемещения указанной алкогольной продукции по территории Российской Федерации физическими лицами в объеме не более 10</w:t>
      </w:r>
      <w:r w:rsidRPr="005745BA" w:rsidR="005745BA">
        <w:rPr>
          <w:rFonts w:ascii="Times New Roman" w:eastAsia="Times New Roman" w:hAnsi="Times New Roman"/>
          <w:sz w:val="24"/>
          <w:szCs w:val="24"/>
          <w:lang w:eastAsia="ru-RU"/>
        </w:rPr>
        <w:t xml:space="preserve"> лит</w:t>
      </w:r>
      <w:r w:rsidR="005745BA">
        <w:rPr>
          <w:rFonts w:ascii="Times New Roman" w:eastAsia="Times New Roman" w:hAnsi="Times New Roman"/>
          <w:sz w:val="24"/>
          <w:szCs w:val="24"/>
          <w:lang w:eastAsia="ru-RU"/>
        </w:rPr>
        <w:t>ров на одного человека,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  <w:r w:rsidRPr="00C809A2" w:rsidR="00C809A2">
        <w:t xml:space="preserve"> </w:t>
      </w:r>
    </w:p>
    <w:p w:rsidR="0092161D" w:rsidRPr="0031359A" w:rsidP="005745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19.01</w:t>
      </w:r>
      <w:r w:rsidR="009A5A1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1359A" w:rsidR="004B3A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65210">
        <w:rPr>
          <w:rFonts w:ascii="Times New Roman" w:eastAsia="Times New Roman" w:hAnsi="Times New Roman"/>
          <w:sz w:val="24"/>
          <w:szCs w:val="24"/>
          <w:lang w:eastAsia="ru-RU"/>
        </w:rPr>
        <w:t xml:space="preserve">около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04</w:t>
      </w:r>
      <w:r w:rsidR="0086521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9A5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E0713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1E0713">
        <w:rPr>
          <w:rFonts w:ascii="Times New Roman" w:eastAsia="Times New Roman" w:hAnsi="Times New Roman"/>
          <w:sz w:val="24"/>
          <w:szCs w:val="24"/>
          <w:lang w:eastAsia="ru-RU"/>
        </w:rPr>
        <w:t>Респу</w:t>
      </w:r>
      <w:r w:rsidR="0010683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F169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65210">
        <w:rPr>
          <w:rFonts w:ascii="Times New Roman" w:eastAsia="Times New Roman" w:hAnsi="Times New Roman"/>
          <w:sz w:val="24"/>
          <w:szCs w:val="24"/>
          <w:lang w:eastAsia="ru-RU"/>
        </w:rPr>
        <w:t xml:space="preserve"> вблизи дома № </w:t>
      </w:r>
      <w:r w:rsidR="0010683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="0086521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65210" w:rsidR="00865210">
        <w:rPr>
          <w:rFonts w:ascii="Times New Roman" w:eastAsia="Times New Roman" w:hAnsi="Times New Roman"/>
          <w:sz w:val="24"/>
          <w:szCs w:val="24"/>
          <w:lang w:eastAsia="ru-RU"/>
        </w:rPr>
        <w:t>Данилюк В.И.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1359A" w:rsidR="0084605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8D1243">
        <w:rPr>
          <w:rFonts w:ascii="Times New Roman" w:eastAsia="Times New Roman" w:hAnsi="Times New Roman"/>
          <w:sz w:val="24"/>
          <w:szCs w:val="24"/>
          <w:lang w:eastAsia="ru-RU"/>
        </w:rPr>
        <w:t xml:space="preserve">управляя транспортным средством </w:t>
      </w:r>
      <w:r w:rsidR="00106836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государственный регистрационный знак </w:t>
      </w:r>
      <w:r w:rsidR="00106836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491"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перевозил спиртосодержащую продукцию, немаркированную в соответствии с законодательством о государственном регулировании производства и оборота этилового спирта, в количестве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13</w:t>
      </w:r>
      <w:r w:rsidRPr="001F0491"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 литров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нарушение  ст. 26 </w:t>
      </w:r>
      <w:r w:rsidRPr="0031359A" w:rsidR="00D93A93">
        <w:rPr>
          <w:rFonts w:ascii="Times New Roman" w:hAnsi="Times New Roman"/>
          <w:sz w:val="24"/>
          <w:szCs w:val="24"/>
        </w:rPr>
        <w:t xml:space="preserve"> 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от 22.11.1995 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 xml:space="preserve"> 171-ФЗ 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Pr="0031359A" w:rsidR="00D85CCC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 xml:space="preserve"> (д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 xml:space="preserve">алее - Закон </w:t>
      </w:r>
      <w:r w:rsidRPr="00FC64DF" w:rsidR="00FC64DF">
        <w:rPr>
          <w:rFonts w:ascii="Times New Roman" w:eastAsia="Times New Roman" w:hAnsi="Times New Roman"/>
          <w:sz w:val="24"/>
          <w:szCs w:val="24"/>
          <w:lang w:eastAsia="ru-RU"/>
        </w:rPr>
        <w:t>№ 171-ФЗ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F049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D4BEC" w:rsidRPr="000D4BEC" w:rsidP="000D4BE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4BEC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Николаев Я.А</w:t>
      </w:r>
      <w:r w:rsidRPr="000D4BEC">
        <w:rPr>
          <w:rFonts w:ascii="Times New Roman" w:eastAsia="Times New Roman" w:hAnsi="Times New Roman"/>
          <w:sz w:val="24"/>
          <w:szCs w:val="24"/>
          <w:lang w:eastAsia="ru-RU"/>
        </w:rPr>
        <w:t>., надлежаще извещенный о месте и времени рассмотрения дела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почтовое отправление возвращено за истечением срока хранения 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08.07.2025</w:t>
      </w:r>
      <w:r w:rsidRPr="000D4BEC">
        <w:rPr>
          <w:rFonts w:ascii="Times New Roman" w:eastAsia="Times New Roman" w:hAnsi="Times New Roman"/>
          <w:sz w:val="24"/>
          <w:szCs w:val="24"/>
          <w:lang w:eastAsia="ru-RU"/>
        </w:rPr>
        <w:t>), в судебное заседание не явился, ходатайств не поступило.</w:t>
      </w:r>
    </w:p>
    <w:p w:rsidR="00B95942" w:rsidRPr="00B95942" w:rsidP="00B95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942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</w:t>
      </w:r>
      <w:r w:rsidRPr="00B95942">
        <w:rPr>
          <w:rFonts w:ascii="Times New Roman" w:eastAsia="Times New Roman" w:hAnsi="Times New Roman"/>
          <w:sz w:val="24"/>
          <w:szCs w:val="24"/>
          <w:lang w:eastAsia="ru-RU"/>
        </w:rPr>
        <w:t xml:space="preserve">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B95942" w:rsidRPr="00B95942" w:rsidP="00B95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942">
        <w:rPr>
          <w:rFonts w:ascii="Times New Roman" w:eastAsia="Times New Roman" w:hAnsi="Times New Roman"/>
          <w:sz w:val="24"/>
          <w:szCs w:val="24"/>
          <w:lang w:eastAsia="ru-RU"/>
        </w:rPr>
        <w:t>Таким образом, судья считает, что Николаев Я.А.  надлежаще уведомлен  о  месте и времени рассмотрения дела.</w:t>
      </w:r>
    </w:p>
    <w:p w:rsidR="00B95942" w:rsidP="00B95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5942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2342D3" w:rsidRPr="0031359A" w:rsidP="00B959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сследовав материалы дела, судья приходит к выводу о том, что вина </w:t>
      </w:r>
      <w:r w:rsidRPr="00B95942" w:rsidR="00B95942">
        <w:rPr>
          <w:rFonts w:ascii="Times New Roman" w:eastAsia="Times New Roman" w:hAnsi="Times New Roman"/>
          <w:sz w:val="24"/>
          <w:szCs w:val="24"/>
          <w:lang w:eastAsia="ru-RU"/>
        </w:rPr>
        <w:t>Николаев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95942" w:rsidR="00B95942">
        <w:rPr>
          <w:rFonts w:ascii="Times New Roman" w:eastAsia="Times New Roman" w:hAnsi="Times New Roman"/>
          <w:sz w:val="24"/>
          <w:szCs w:val="24"/>
          <w:lang w:eastAsia="ru-RU"/>
        </w:rPr>
        <w:t xml:space="preserve"> Я.А</w:t>
      </w:r>
      <w:r w:rsidRPr="00B92566" w:rsidR="00B9256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совершении указанного правонарушения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доказана и подтверждается </w:t>
      </w:r>
      <w:r w:rsidRPr="0031359A" w:rsidR="00D93A93">
        <w:rPr>
          <w:rFonts w:ascii="Times New Roman" w:eastAsia="Times New Roman" w:hAnsi="Times New Roman"/>
          <w:sz w:val="24"/>
          <w:szCs w:val="24"/>
          <w:lang w:eastAsia="ru-RU"/>
        </w:rPr>
        <w:t>совокупностью исследованных доказательств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351395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448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.05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31359A" w:rsidR="00943C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л.д</w:t>
      </w:r>
      <w:r w:rsidRPr="0031359A" w:rsidR="007A5D7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 w:rsidR="00810AF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31359A" w:rsidR="0031683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привлекаемого лица (л.д.4);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определением о возбуждении дела  от 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21.01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0841C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рапорт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FC64DF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19.01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31359A" w:rsidR="00AC7AB1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ОМП</w:t>
      </w:r>
      <w:r w:rsidR="005C73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19.01.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фотоматериалом к нему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4510F9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8-12</w:t>
      </w:r>
      <w:r w:rsidRPr="0031359A" w:rsidR="00EC2996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E22E0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заключением эксперта № 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114</w:t>
      </w:r>
      <w:r w:rsidR="00973D59">
        <w:rPr>
          <w:rFonts w:ascii="Times New Roman" w:eastAsia="Times New Roman" w:hAnsi="Times New Roman"/>
          <w:sz w:val="24"/>
          <w:szCs w:val="24"/>
          <w:lang w:eastAsia="ru-RU"/>
        </w:rPr>
        <w:t>/3-4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-25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25.02</w:t>
      </w:r>
      <w:r w:rsidR="001C4CD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7412A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31359A" w:rsidR="003D7A2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; сведениями МО МВД России «Джанкойский» о хранении изъятой продукции (л.д.3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3245A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3738D" w:rsidRPr="0031359A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Согласно п</w:t>
      </w:r>
      <w:r w:rsidRPr="0031359A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1 ст</w:t>
      </w:r>
      <w:r w:rsidRPr="0031359A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1 </w:t>
      </w:r>
      <w:r w:rsidRPr="00FC64DF" w:rsidR="00FC64DF">
        <w:rPr>
          <w:rFonts w:ascii="Times New Roman" w:hAnsi="Times New Roman"/>
          <w:sz w:val="24"/>
          <w:szCs w:val="24"/>
        </w:rPr>
        <w:t>Закон</w:t>
      </w:r>
      <w:r w:rsidR="00FC64DF">
        <w:rPr>
          <w:rFonts w:ascii="Times New Roman" w:hAnsi="Times New Roman"/>
          <w:sz w:val="24"/>
          <w:szCs w:val="24"/>
        </w:rPr>
        <w:t>а</w:t>
      </w:r>
      <w:r w:rsidRPr="00FC64DF" w:rsidR="00FC64DF">
        <w:rPr>
          <w:rFonts w:ascii="Times New Roman" w:hAnsi="Times New Roman"/>
          <w:sz w:val="24"/>
          <w:szCs w:val="24"/>
        </w:rPr>
        <w:t xml:space="preserve"> № 171-ФЗ </w:t>
      </w:r>
      <w:r w:rsidRPr="0031359A">
        <w:rPr>
          <w:rFonts w:ascii="Times New Roman" w:hAnsi="Times New Roman"/>
          <w:sz w:val="24"/>
          <w:szCs w:val="24"/>
        </w:rPr>
        <w:t>государственное регулирование производства и оборота этилового спирта, алкогольной и спиртосодержащей продукции и ограничение потребления (распития) алкогольной продукции осуществляются в целях защиты нравственности, здоровья, прав и законных интересов граждан, экономических интересов Российской Федерации, обеспечения безопасности указанной продукции, нужд потребителей в ней, а также в целях контроля за соблюдением законодательства, норм и правил в регулируемой</w:t>
      </w:r>
      <w:r w:rsidRPr="0031359A">
        <w:rPr>
          <w:rFonts w:ascii="Times New Roman" w:hAnsi="Times New Roman"/>
          <w:sz w:val="24"/>
          <w:szCs w:val="24"/>
        </w:rPr>
        <w:t xml:space="preserve"> области.</w:t>
      </w:r>
    </w:p>
    <w:p w:rsidR="00DF7046" w:rsidRPr="0031359A" w:rsidP="006057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ст.2 </w:t>
      </w:r>
      <w:r w:rsidR="00FC64DF">
        <w:rPr>
          <w:rFonts w:ascii="Times New Roman" w:hAnsi="Times New Roman"/>
          <w:sz w:val="24"/>
          <w:szCs w:val="24"/>
        </w:rPr>
        <w:t>З</w:t>
      </w:r>
      <w:r w:rsidRPr="0031359A">
        <w:rPr>
          <w:rFonts w:ascii="Times New Roman" w:hAnsi="Times New Roman"/>
          <w:sz w:val="24"/>
          <w:szCs w:val="24"/>
        </w:rPr>
        <w:t>акона 171-ФЗ</w:t>
      </w:r>
      <w:r>
        <w:rPr>
          <w:rFonts w:ascii="Times New Roman" w:hAnsi="Times New Roman"/>
          <w:sz w:val="24"/>
          <w:szCs w:val="24"/>
        </w:rPr>
        <w:t>,</w:t>
      </w:r>
      <w:r w:rsidRPr="0031359A">
        <w:rPr>
          <w:rFonts w:ascii="Times New Roman" w:hAnsi="Times New Roman"/>
          <w:sz w:val="24"/>
          <w:szCs w:val="24"/>
        </w:rPr>
        <w:t xml:space="preserve"> </w:t>
      </w:r>
      <w:r w:rsidRPr="00605731">
        <w:rPr>
          <w:rFonts w:ascii="Times New Roman" w:hAnsi="Times New Roman"/>
          <w:sz w:val="24"/>
          <w:szCs w:val="24"/>
        </w:rPr>
        <w:t>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</w:t>
      </w:r>
      <w:r>
        <w:rPr>
          <w:rFonts w:ascii="Times New Roman" w:hAnsi="Times New Roman"/>
          <w:sz w:val="24"/>
          <w:szCs w:val="24"/>
        </w:rPr>
        <w:t>.</w:t>
      </w:r>
    </w:p>
    <w:p w:rsidR="002C0346" w:rsidRPr="0031359A" w:rsidP="003135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hAnsi="Times New Roman"/>
          <w:sz w:val="24"/>
          <w:szCs w:val="24"/>
        </w:rPr>
        <w:t>В силу положений п</w:t>
      </w:r>
      <w:r w:rsidRPr="0031359A" w:rsidR="002110A3">
        <w:rPr>
          <w:rFonts w:ascii="Times New Roman" w:hAnsi="Times New Roman"/>
          <w:sz w:val="24"/>
          <w:szCs w:val="24"/>
        </w:rPr>
        <w:t xml:space="preserve">. </w:t>
      </w:r>
      <w:r w:rsidRPr="0031359A">
        <w:rPr>
          <w:rFonts w:ascii="Times New Roman" w:hAnsi="Times New Roman"/>
          <w:sz w:val="24"/>
          <w:szCs w:val="24"/>
        </w:rPr>
        <w:t>1 ст</w:t>
      </w:r>
      <w:r w:rsidRPr="0031359A" w:rsidR="002110A3">
        <w:rPr>
          <w:rFonts w:ascii="Times New Roman" w:hAnsi="Times New Roman"/>
          <w:sz w:val="24"/>
          <w:szCs w:val="24"/>
        </w:rPr>
        <w:t>.</w:t>
      </w:r>
      <w:r w:rsidRPr="0031359A">
        <w:rPr>
          <w:rFonts w:ascii="Times New Roman" w:hAnsi="Times New Roman"/>
          <w:sz w:val="24"/>
          <w:szCs w:val="24"/>
        </w:rPr>
        <w:t xml:space="preserve"> 26 </w:t>
      </w:r>
      <w:r w:rsidR="00FC64DF">
        <w:rPr>
          <w:rFonts w:ascii="Times New Roman" w:hAnsi="Times New Roman"/>
          <w:sz w:val="24"/>
          <w:szCs w:val="24"/>
        </w:rPr>
        <w:t>Закона</w:t>
      </w:r>
      <w:r w:rsidRPr="0031359A" w:rsidR="002110A3">
        <w:rPr>
          <w:rFonts w:ascii="Times New Roman" w:hAnsi="Times New Roman"/>
          <w:sz w:val="24"/>
          <w:szCs w:val="24"/>
        </w:rPr>
        <w:t xml:space="preserve"> №</w:t>
      </w:r>
      <w:r w:rsidRPr="0031359A">
        <w:rPr>
          <w:rFonts w:ascii="Times New Roman" w:hAnsi="Times New Roman"/>
          <w:sz w:val="24"/>
          <w:szCs w:val="24"/>
        </w:rPr>
        <w:t xml:space="preserve"> 171-ФЗ в области производства и оборота этилового спирта, алкогольной и спиртосодержащей продукции запрещается, в частности перемещение по территории Российской Федерации (изменение местонахождения алкогольной продукции с использованием транспортных средств или без них, в том числе при перемещении через Государственную границу Российской Федерации) физическими лицами алкогольной продукции, не маркированной в соответствии с законодательством о</w:t>
      </w:r>
      <w:r w:rsidRPr="0031359A">
        <w:rPr>
          <w:rFonts w:ascii="Times New Roman" w:hAnsi="Times New Roman"/>
          <w:sz w:val="24"/>
          <w:szCs w:val="24"/>
        </w:rPr>
        <w:t xml:space="preserve"> </w:t>
      </w:r>
      <w:r w:rsidRPr="0031359A">
        <w:rPr>
          <w:rFonts w:ascii="Times New Roman" w:hAnsi="Times New Roman"/>
          <w:sz w:val="24"/>
          <w:szCs w:val="24"/>
        </w:rPr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продукции, в том числе продукции, являющейся товаром Евразийского экономического союза, за исключением перемещения по территории Российской Федерации указанной алкогольной продукции в объеме не более 10 литров на одного человека.</w:t>
      </w:r>
    </w:p>
    <w:p w:rsidR="00943CAF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в судебном заседании, протокол по делу об административном правонарушении в отношении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привлекаемого лица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</w:t>
      </w:r>
      <w:r w:rsidRPr="0031359A" w:rsidR="00D735A2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отражены.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Каких-либо неустранимых сомнений, которые в соответствии со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1.5 КоАП РФ должны быть истолкованы в </w:t>
      </w:r>
      <w:r w:rsidR="002F09E9">
        <w:rPr>
          <w:rFonts w:ascii="Times New Roman" w:eastAsia="Times New Roman" w:hAnsi="Times New Roman"/>
          <w:sz w:val="24"/>
          <w:szCs w:val="24"/>
          <w:lang w:eastAsia="ru-RU"/>
        </w:rPr>
        <w:t>его пользу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,  по делу не установлено.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C809A2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31359A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B95942" w:rsidR="00B95942">
        <w:rPr>
          <w:rFonts w:ascii="Times New Roman" w:eastAsia="Times New Roman" w:hAnsi="Times New Roman"/>
          <w:sz w:val="24"/>
          <w:szCs w:val="24"/>
          <w:lang w:eastAsia="ru-RU"/>
        </w:rPr>
        <w:t>Николаев</w:t>
      </w:r>
      <w:r w:rsidR="00B9594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B95942" w:rsidR="00B95942">
        <w:rPr>
          <w:rFonts w:ascii="Times New Roman" w:eastAsia="Times New Roman" w:hAnsi="Times New Roman"/>
          <w:sz w:val="24"/>
          <w:szCs w:val="24"/>
          <w:lang w:eastAsia="ru-RU"/>
        </w:rPr>
        <w:t xml:space="preserve"> Я.А</w:t>
      </w:r>
      <w:r w:rsidR="00957A49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57A49" w:rsidR="00957A4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по  ст.</w:t>
      </w:r>
      <w:r w:rsidRPr="0031359A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1359A" w:rsidR="00311742">
        <w:rPr>
          <w:rFonts w:ascii="Times New Roman" w:eastAsia="Times New Roman" w:hAnsi="Times New Roman"/>
          <w:sz w:val="24"/>
          <w:szCs w:val="24"/>
          <w:lang w:eastAsia="ru-RU"/>
        </w:rPr>
        <w:t>14.17.2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 так как  он  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перемещал по территории Российской Федерации Российской Федерации  алкогольн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продукци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, немаркированн</w:t>
      </w:r>
      <w:r w:rsidR="000F5E9C">
        <w:rPr>
          <w:rFonts w:ascii="Times New Roman" w:eastAsia="Times New Roman" w:hAnsi="Times New Roman"/>
          <w:sz w:val="24"/>
          <w:szCs w:val="24"/>
          <w:lang w:eastAsia="ru-RU"/>
        </w:rPr>
        <w:t>ую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законодательством о государственном регулировании производства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оборота этилового спирта, алкогольной и спиртосодержащей продукции и </w:t>
      </w:r>
      <w:r w:rsidRPr="00C809A2">
        <w:rPr>
          <w:rFonts w:ascii="Times New Roman" w:eastAsia="Times New Roman" w:hAnsi="Times New Roman"/>
          <w:sz w:val="24"/>
          <w:szCs w:val="24"/>
          <w:lang w:eastAsia="ru-RU"/>
        </w:rPr>
        <w:t>об ограничении потребления (распития) алкогольной продукции, за исключением перемещения указанной алкогольной продукции по территории Российской Федерации физическими лицами в объеме не более 10 литров на одного человека</w:t>
      </w:r>
    </w:p>
    <w:p w:rsidR="000F19EB" w:rsidRPr="0031359A" w:rsidP="0031359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виновного, его имущественное положение.</w:t>
      </w:r>
    </w:p>
    <w:p w:rsidR="00C9232E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 xml:space="preserve">бстоятельств,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31359A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1C4CD0" w:rsidRP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Оснований для применения положений 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. 2.9,4.1.1 КоАП РФ не усматривается.</w:t>
      </w:r>
    </w:p>
    <w:p w:rsidR="001C4CD0" w:rsidRP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В силу п. 2 ч. 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не может быть применено административное наказание в виде конфискации. При этом вещи, изъятые из оборота, подлежат передаче в соответствующие организации или уничтожению.</w:t>
      </w:r>
    </w:p>
    <w:p w:rsidR="001C4CD0" w:rsidP="001C4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CD0">
        <w:rPr>
          <w:rFonts w:ascii="Times New Roman" w:eastAsia="Times New Roman" w:hAnsi="Times New Roman"/>
          <w:sz w:val="24"/>
          <w:szCs w:val="24"/>
          <w:lang w:eastAsia="ru-RU"/>
        </w:rPr>
        <w:t>Конфискация изъятых из оборота предметов административного правонарушения в силу статьи 3.7 Кодекса Российской Федерации об административных правонарушениях, статьи 25 Закона N 171-ФЗ не может быть применена в данном случае. Изъятые из незаконного оборота предметы административного правонарушения подлежат уничтожению.</w:t>
      </w:r>
    </w:p>
    <w:p w:rsidR="00067556" w:rsidP="001C4CD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</w:t>
      </w:r>
      <w:r>
        <w:rPr>
          <w:rFonts w:ascii="Times New Roman" w:hAnsi="Times New Roman"/>
          <w:sz w:val="24"/>
          <w:szCs w:val="24"/>
        </w:rPr>
        <w:t>изложенного</w:t>
      </w:r>
      <w:r>
        <w:rPr>
          <w:rFonts w:ascii="Times New Roman" w:hAnsi="Times New Roman"/>
          <w:sz w:val="24"/>
          <w:szCs w:val="24"/>
        </w:rPr>
        <w:t xml:space="preserve"> и р</w:t>
      </w:r>
      <w:r w:rsidRPr="0031359A">
        <w:rPr>
          <w:rFonts w:ascii="Times New Roman" w:hAnsi="Times New Roman"/>
          <w:sz w:val="24"/>
          <w:szCs w:val="24"/>
        </w:rPr>
        <w:t>уководствуясь ст. ст.  29.9-29.11 КоАП РФ,</w:t>
      </w:r>
    </w:p>
    <w:p w:rsidR="00841206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683B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1359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841206" w:rsidRPr="0031359A" w:rsidP="0031359A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9E7F5C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7782D">
        <w:t xml:space="preserve"> </w:t>
      </w:r>
      <w:r w:rsidRPr="00B95942" w:rsidR="00B9594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Николаева Я</w:t>
      </w:r>
      <w:r w:rsidR="000F5CC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95942" w:rsidR="00B9594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0F5CC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B95942" w:rsidR="00B9594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31359A" w:rsidR="00284F22">
        <w:rPr>
          <w:rFonts w:ascii="Times New Roman" w:hAnsi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</w:t>
      </w:r>
      <w:r w:rsidRPr="0031359A">
        <w:rPr>
          <w:rFonts w:ascii="Times New Roman" w:hAnsi="Times New Roman"/>
          <w:sz w:val="24"/>
          <w:szCs w:val="24"/>
        </w:rPr>
        <w:t xml:space="preserve">ст. 14.17.2 КоАП РФ </w:t>
      </w:r>
      <w:r w:rsidRPr="0031359A" w:rsidR="00284F22">
        <w:rPr>
          <w:rFonts w:ascii="Times New Roman" w:hAnsi="Times New Roman"/>
          <w:sz w:val="24"/>
          <w:szCs w:val="24"/>
        </w:rPr>
        <w:t>и назначить ему  наказание в виде административного штрафа в размере   1500</w:t>
      </w:r>
      <w:r w:rsidR="005613CB">
        <w:rPr>
          <w:rFonts w:ascii="Times New Roman" w:hAnsi="Times New Roman"/>
          <w:sz w:val="24"/>
          <w:szCs w:val="24"/>
        </w:rPr>
        <w:t>0</w:t>
      </w:r>
      <w:r w:rsidRPr="0031359A" w:rsidR="00284F22">
        <w:rPr>
          <w:rFonts w:ascii="Times New Roman" w:hAnsi="Times New Roman"/>
          <w:sz w:val="24"/>
          <w:szCs w:val="24"/>
        </w:rPr>
        <w:t xml:space="preserve"> (пятнадцать тысяч) рублей</w:t>
      </w:r>
      <w:r w:rsidR="00233715">
        <w:rPr>
          <w:rFonts w:ascii="Times New Roman" w:hAnsi="Times New Roman"/>
          <w:sz w:val="24"/>
          <w:szCs w:val="24"/>
        </w:rPr>
        <w:t>.</w:t>
      </w:r>
    </w:p>
    <w:p w:rsid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Сумма административного штрафа подлежит  перечислению на следующие реквизиты:</w:t>
      </w:r>
      <w:r w:rsidR="00993CA7">
        <w:rPr>
          <w:rFonts w:ascii="Times New Roman" w:hAnsi="Times New Roman"/>
          <w:sz w:val="24"/>
          <w:szCs w:val="24"/>
        </w:rPr>
        <w:t xml:space="preserve"> п</w:t>
      </w:r>
      <w:r w:rsidRPr="0031359A">
        <w:rPr>
          <w:rFonts w:ascii="Times New Roman" w:hAnsi="Times New Roman"/>
          <w:sz w:val="24"/>
          <w:szCs w:val="24"/>
        </w:rPr>
        <w:t xml:space="preserve">олучатель УФК по Республике Крым (Министерство юстиции Республики Крым), Наименование банка: </w:t>
      </w:r>
      <w:r w:rsidRPr="0031359A">
        <w:rPr>
          <w:rFonts w:ascii="Times New Roman" w:hAnsi="Times New Roman"/>
          <w:sz w:val="24"/>
          <w:szCs w:val="24"/>
        </w:rPr>
        <w:t>Отделение Республика Крым Банка России//УФК по Республике Крым г. Симферополь, ИНН 9102013284, КПП 910201001, БИК 013510002, Единый казначейский счет  40102810645370000035, Казначейский счет  03100643000000017500, Лицевой счет  04752203230 в УФК по  Республике Крым, Код Сводного реестра 35220323, ОКТМО 35709000, КБК 828 1 16 01143 01 9000 140, УИН</w:t>
      </w:r>
      <w:r w:rsidRPr="00993CA7" w:rsidR="00993CA7">
        <w:t xml:space="preserve"> </w:t>
      </w:r>
      <w:r w:rsidR="000F5CC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31359A">
        <w:rPr>
          <w:rFonts w:ascii="Times New Roman" w:hAnsi="Times New Roman"/>
          <w:sz w:val="24"/>
          <w:szCs w:val="24"/>
        </w:rPr>
        <w:t xml:space="preserve">, назначение платежа – оплата штрафа по </w:t>
      </w:r>
      <w:r w:rsidR="00993CA7">
        <w:rPr>
          <w:rFonts w:ascii="Times New Roman" w:hAnsi="Times New Roman"/>
          <w:sz w:val="24"/>
          <w:szCs w:val="24"/>
        </w:rPr>
        <w:t>делу</w:t>
      </w:r>
      <w:r w:rsidRPr="0031359A">
        <w:rPr>
          <w:rFonts w:ascii="Times New Roman" w:hAnsi="Times New Roman"/>
          <w:sz w:val="24"/>
          <w:szCs w:val="24"/>
        </w:rPr>
        <w:t xml:space="preserve"> № 5-</w:t>
      </w:r>
      <w:r w:rsidR="0056516C">
        <w:rPr>
          <w:rFonts w:ascii="Times New Roman" w:hAnsi="Times New Roman"/>
          <w:sz w:val="24"/>
          <w:szCs w:val="24"/>
        </w:rPr>
        <w:t>31</w:t>
      </w:r>
      <w:r w:rsidR="00B95942">
        <w:rPr>
          <w:rFonts w:ascii="Times New Roman" w:hAnsi="Times New Roman"/>
          <w:sz w:val="24"/>
          <w:szCs w:val="24"/>
        </w:rPr>
        <w:t>5</w:t>
      </w:r>
      <w:r w:rsidRPr="0031359A">
        <w:rPr>
          <w:rFonts w:ascii="Times New Roman" w:hAnsi="Times New Roman"/>
          <w:sz w:val="24"/>
          <w:szCs w:val="24"/>
        </w:rPr>
        <w:t>/33/202</w:t>
      </w:r>
      <w:r w:rsidR="00233715">
        <w:rPr>
          <w:rFonts w:ascii="Times New Roman" w:hAnsi="Times New Roman"/>
          <w:sz w:val="24"/>
          <w:szCs w:val="24"/>
        </w:rPr>
        <w:t>5</w:t>
      </w:r>
      <w:r w:rsidRPr="0031359A">
        <w:rPr>
          <w:rFonts w:ascii="Times New Roman" w:hAnsi="Times New Roman"/>
          <w:sz w:val="24"/>
          <w:szCs w:val="24"/>
        </w:rPr>
        <w:t>.</w:t>
      </w:r>
    </w:p>
    <w:p w:rsidR="00233715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33715">
        <w:rPr>
          <w:rFonts w:ascii="Times New Roman" w:hAnsi="Times New Roman"/>
          <w:sz w:val="24"/>
          <w:szCs w:val="24"/>
        </w:rPr>
        <w:t>Изъятую продукцию</w:t>
      </w:r>
      <w:r w:rsidR="0073245A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C907BD">
        <w:rPr>
          <w:rFonts w:ascii="Times New Roman" w:hAnsi="Times New Roman"/>
          <w:sz w:val="24"/>
          <w:szCs w:val="24"/>
        </w:rPr>
        <w:t>13 стеклянных</w:t>
      </w:r>
      <w:r w:rsidR="0073245A">
        <w:rPr>
          <w:rFonts w:ascii="Times New Roman" w:hAnsi="Times New Roman"/>
          <w:sz w:val="24"/>
          <w:szCs w:val="24"/>
        </w:rPr>
        <w:t xml:space="preserve"> бутыл</w:t>
      </w:r>
      <w:r w:rsidR="00B92566">
        <w:rPr>
          <w:rFonts w:ascii="Times New Roman" w:hAnsi="Times New Roman"/>
          <w:sz w:val="24"/>
          <w:szCs w:val="24"/>
        </w:rPr>
        <w:t>о</w:t>
      </w:r>
      <w:r w:rsidR="0073245A">
        <w:rPr>
          <w:rFonts w:ascii="Times New Roman" w:hAnsi="Times New Roman"/>
          <w:sz w:val="24"/>
          <w:szCs w:val="24"/>
        </w:rPr>
        <w:t>к,</w:t>
      </w:r>
      <w:r w:rsidR="00785178">
        <w:rPr>
          <w:rFonts w:ascii="Times New Roman" w:hAnsi="Times New Roman"/>
          <w:sz w:val="24"/>
          <w:szCs w:val="24"/>
        </w:rPr>
        <w:t xml:space="preserve"> общим объемом</w:t>
      </w:r>
      <w:r w:rsidR="00B92566">
        <w:rPr>
          <w:rFonts w:ascii="Times New Roman" w:hAnsi="Times New Roman"/>
          <w:sz w:val="24"/>
          <w:szCs w:val="24"/>
        </w:rPr>
        <w:t xml:space="preserve"> </w:t>
      </w:r>
      <w:r w:rsidR="001E4443">
        <w:rPr>
          <w:rFonts w:ascii="Times New Roman" w:hAnsi="Times New Roman"/>
          <w:sz w:val="24"/>
          <w:szCs w:val="24"/>
        </w:rPr>
        <w:t>1</w:t>
      </w:r>
      <w:r w:rsidR="00C907BD">
        <w:rPr>
          <w:rFonts w:ascii="Times New Roman" w:hAnsi="Times New Roman"/>
          <w:sz w:val="24"/>
          <w:szCs w:val="24"/>
        </w:rPr>
        <w:t>3</w:t>
      </w:r>
      <w:r w:rsidR="00785178">
        <w:rPr>
          <w:rFonts w:ascii="Times New Roman" w:hAnsi="Times New Roman"/>
          <w:sz w:val="24"/>
          <w:szCs w:val="24"/>
        </w:rPr>
        <w:t xml:space="preserve"> л.,</w:t>
      </w:r>
      <w:r w:rsidRPr="00233715">
        <w:rPr>
          <w:rFonts w:ascii="Times New Roman" w:hAnsi="Times New Roman"/>
          <w:sz w:val="24"/>
          <w:szCs w:val="24"/>
        </w:rPr>
        <w:t xml:space="preserve"> хранящуюся в </w:t>
      </w:r>
      <w:r w:rsidR="00785178">
        <w:rPr>
          <w:rFonts w:ascii="Times New Roman" w:hAnsi="Times New Roman"/>
          <w:sz w:val="24"/>
          <w:szCs w:val="24"/>
        </w:rPr>
        <w:t xml:space="preserve"> </w:t>
      </w:r>
      <w:r w:rsidR="000F5CC5">
        <w:rPr>
          <w:rFonts w:ascii="Times New Roman" w:eastAsia="Times New Roman" w:hAnsi="Times New Roman"/>
          <w:sz w:val="24"/>
          <w:szCs w:val="24"/>
          <w:lang w:eastAsia="ru-RU"/>
        </w:rPr>
        <w:t xml:space="preserve">*** </w:t>
      </w:r>
      <w:r>
        <w:rPr>
          <w:rFonts w:ascii="Times New Roman" w:hAnsi="Times New Roman"/>
          <w:sz w:val="24"/>
          <w:szCs w:val="24"/>
        </w:rPr>
        <w:t xml:space="preserve">по адресу: </w:t>
      </w:r>
      <w:r w:rsidR="000F5CC5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914D5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33715">
        <w:rPr>
          <w:rFonts w:ascii="Times New Roman" w:hAnsi="Times New Roman"/>
          <w:sz w:val="24"/>
          <w:szCs w:val="24"/>
        </w:rPr>
        <w:t xml:space="preserve"> направить на уничтожение в порядке, установленном действующим законодательством.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4" w:history="1">
        <w:r w:rsidRPr="0031359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статьей 31.5</w:t>
        </w:r>
      </w:hyperlink>
      <w:r w:rsidRPr="0031359A">
        <w:rPr>
          <w:rFonts w:ascii="Times New Roman" w:hAnsi="Times New Roman"/>
          <w:sz w:val="24"/>
          <w:szCs w:val="24"/>
        </w:rPr>
        <w:t xml:space="preserve"> Кодекса Российской Федерации об административных правонарушениях.</w:t>
      </w:r>
    </w:p>
    <w:p w:rsidR="0031359A" w:rsidRPr="0031359A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359A" w:rsidRPr="0031359A" w:rsidP="003135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 xml:space="preserve">Постановление может быть обжаловано в Джанкойский районный суд  Республики Крым в течение 10 </w:t>
      </w:r>
      <w:r w:rsidR="00233715">
        <w:rPr>
          <w:rFonts w:ascii="Times New Roman" w:hAnsi="Times New Roman"/>
          <w:sz w:val="24"/>
          <w:szCs w:val="24"/>
        </w:rPr>
        <w:t>дней</w:t>
      </w:r>
      <w:r w:rsidRPr="0031359A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постановления.</w:t>
      </w:r>
    </w:p>
    <w:p w:rsidR="0031359A" w:rsidRPr="0031359A" w:rsidP="003135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1359A" w:rsidP="002B3EC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359A">
        <w:rPr>
          <w:rFonts w:ascii="Times New Roman" w:hAnsi="Times New Roman"/>
          <w:sz w:val="24"/>
          <w:szCs w:val="24"/>
        </w:rPr>
        <w:t>Мировой  судья</w:t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</w:r>
      <w:r w:rsidRPr="0031359A">
        <w:rPr>
          <w:rFonts w:ascii="Times New Roman" w:hAnsi="Times New Roman"/>
          <w:sz w:val="24"/>
          <w:szCs w:val="24"/>
        </w:rPr>
        <w:tab/>
        <w:t xml:space="preserve">      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4D25"/>
    <w:rsid w:val="00005E10"/>
    <w:rsid w:val="00012BEB"/>
    <w:rsid w:val="00030E50"/>
    <w:rsid w:val="0003528E"/>
    <w:rsid w:val="00067556"/>
    <w:rsid w:val="000701B3"/>
    <w:rsid w:val="00081E6B"/>
    <w:rsid w:val="000841C4"/>
    <w:rsid w:val="000945C4"/>
    <w:rsid w:val="000962C8"/>
    <w:rsid w:val="000B186F"/>
    <w:rsid w:val="000B3DD9"/>
    <w:rsid w:val="000D4BEC"/>
    <w:rsid w:val="000F19EB"/>
    <w:rsid w:val="000F5CC5"/>
    <w:rsid w:val="000F5E9C"/>
    <w:rsid w:val="00106836"/>
    <w:rsid w:val="00110E23"/>
    <w:rsid w:val="00112E8E"/>
    <w:rsid w:val="00117EF7"/>
    <w:rsid w:val="00127F18"/>
    <w:rsid w:val="00134C4C"/>
    <w:rsid w:val="00135B0E"/>
    <w:rsid w:val="0013738D"/>
    <w:rsid w:val="00155A8C"/>
    <w:rsid w:val="00161BC0"/>
    <w:rsid w:val="001712A2"/>
    <w:rsid w:val="001C44D1"/>
    <w:rsid w:val="001C4CD0"/>
    <w:rsid w:val="001E0713"/>
    <w:rsid w:val="001E4443"/>
    <w:rsid w:val="001F0491"/>
    <w:rsid w:val="001F077F"/>
    <w:rsid w:val="001F33F3"/>
    <w:rsid w:val="00204256"/>
    <w:rsid w:val="00204F5F"/>
    <w:rsid w:val="002110A3"/>
    <w:rsid w:val="00214861"/>
    <w:rsid w:val="002159C6"/>
    <w:rsid w:val="002167EF"/>
    <w:rsid w:val="002268F7"/>
    <w:rsid w:val="00233715"/>
    <w:rsid w:val="00233DD5"/>
    <w:rsid w:val="002342D3"/>
    <w:rsid w:val="00255877"/>
    <w:rsid w:val="002773AB"/>
    <w:rsid w:val="00284F22"/>
    <w:rsid w:val="002A0FC5"/>
    <w:rsid w:val="002B3EC9"/>
    <w:rsid w:val="002C0346"/>
    <w:rsid w:val="002C4CCC"/>
    <w:rsid w:val="002F09E9"/>
    <w:rsid w:val="002F5A95"/>
    <w:rsid w:val="002F7368"/>
    <w:rsid w:val="00311742"/>
    <w:rsid w:val="0031359A"/>
    <w:rsid w:val="0031683B"/>
    <w:rsid w:val="00333DB6"/>
    <w:rsid w:val="00350298"/>
    <w:rsid w:val="00364211"/>
    <w:rsid w:val="00367504"/>
    <w:rsid w:val="0038022D"/>
    <w:rsid w:val="003C0E05"/>
    <w:rsid w:val="003D26BE"/>
    <w:rsid w:val="003D4E3A"/>
    <w:rsid w:val="003D7A2A"/>
    <w:rsid w:val="003E74AF"/>
    <w:rsid w:val="003F3CAF"/>
    <w:rsid w:val="004058F1"/>
    <w:rsid w:val="0041353D"/>
    <w:rsid w:val="00425988"/>
    <w:rsid w:val="004332CC"/>
    <w:rsid w:val="004403BF"/>
    <w:rsid w:val="004510F9"/>
    <w:rsid w:val="00462031"/>
    <w:rsid w:val="004764B1"/>
    <w:rsid w:val="00481CC6"/>
    <w:rsid w:val="004B3A91"/>
    <w:rsid w:val="004E6AD5"/>
    <w:rsid w:val="00540064"/>
    <w:rsid w:val="00557E24"/>
    <w:rsid w:val="005613CB"/>
    <w:rsid w:val="0056516C"/>
    <w:rsid w:val="005745BA"/>
    <w:rsid w:val="005755E0"/>
    <w:rsid w:val="00580487"/>
    <w:rsid w:val="00581B3C"/>
    <w:rsid w:val="005B302F"/>
    <w:rsid w:val="005C35EB"/>
    <w:rsid w:val="005C7399"/>
    <w:rsid w:val="005F65F8"/>
    <w:rsid w:val="00602CD5"/>
    <w:rsid w:val="00605731"/>
    <w:rsid w:val="00613E48"/>
    <w:rsid w:val="00617A64"/>
    <w:rsid w:val="00622ECF"/>
    <w:rsid w:val="0067503D"/>
    <w:rsid w:val="00685CC7"/>
    <w:rsid w:val="0069410D"/>
    <w:rsid w:val="006A67E5"/>
    <w:rsid w:val="006B3078"/>
    <w:rsid w:val="006B527E"/>
    <w:rsid w:val="006F1621"/>
    <w:rsid w:val="00723EDD"/>
    <w:rsid w:val="0073245A"/>
    <w:rsid w:val="007349EF"/>
    <w:rsid w:val="007412AA"/>
    <w:rsid w:val="00750946"/>
    <w:rsid w:val="0075289F"/>
    <w:rsid w:val="007839FD"/>
    <w:rsid w:val="00785178"/>
    <w:rsid w:val="007A3C9C"/>
    <w:rsid w:val="007A5D70"/>
    <w:rsid w:val="007A749A"/>
    <w:rsid w:val="007C65A0"/>
    <w:rsid w:val="007F10EE"/>
    <w:rsid w:val="00810AF6"/>
    <w:rsid w:val="00841206"/>
    <w:rsid w:val="00846050"/>
    <w:rsid w:val="0084764A"/>
    <w:rsid w:val="00865210"/>
    <w:rsid w:val="0087232C"/>
    <w:rsid w:val="008833A2"/>
    <w:rsid w:val="00887B79"/>
    <w:rsid w:val="00895740"/>
    <w:rsid w:val="008B618E"/>
    <w:rsid w:val="008C2915"/>
    <w:rsid w:val="008D1243"/>
    <w:rsid w:val="008D17B7"/>
    <w:rsid w:val="009017E1"/>
    <w:rsid w:val="00914D54"/>
    <w:rsid w:val="0092080F"/>
    <w:rsid w:val="0092161D"/>
    <w:rsid w:val="009220F7"/>
    <w:rsid w:val="00932025"/>
    <w:rsid w:val="00943CAF"/>
    <w:rsid w:val="00956AD2"/>
    <w:rsid w:val="00957A49"/>
    <w:rsid w:val="00973D59"/>
    <w:rsid w:val="00977ECE"/>
    <w:rsid w:val="009926AF"/>
    <w:rsid w:val="00993CA7"/>
    <w:rsid w:val="0099720E"/>
    <w:rsid w:val="009A32A1"/>
    <w:rsid w:val="009A5A12"/>
    <w:rsid w:val="009B7042"/>
    <w:rsid w:val="009C657F"/>
    <w:rsid w:val="009D47B3"/>
    <w:rsid w:val="009E7F5C"/>
    <w:rsid w:val="009F3316"/>
    <w:rsid w:val="00A00A31"/>
    <w:rsid w:val="00A04CF5"/>
    <w:rsid w:val="00A1697E"/>
    <w:rsid w:val="00A4236A"/>
    <w:rsid w:val="00A51ABF"/>
    <w:rsid w:val="00A6624A"/>
    <w:rsid w:val="00AC7AB1"/>
    <w:rsid w:val="00AE0559"/>
    <w:rsid w:val="00AF7B53"/>
    <w:rsid w:val="00B03398"/>
    <w:rsid w:val="00B07CDB"/>
    <w:rsid w:val="00B11115"/>
    <w:rsid w:val="00B3349E"/>
    <w:rsid w:val="00B35D92"/>
    <w:rsid w:val="00B4414D"/>
    <w:rsid w:val="00B61C13"/>
    <w:rsid w:val="00B62A84"/>
    <w:rsid w:val="00B71889"/>
    <w:rsid w:val="00B73077"/>
    <w:rsid w:val="00B76D1F"/>
    <w:rsid w:val="00B909E4"/>
    <w:rsid w:val="00B92566"/>
    <w:rsid w:val="00B95942"/>
    <w:rsid w:val="00BB596E"/>
    <w:rsid w:val="00BD2B60"/>
    <w:rsid w:val="00BE4469"/>
    <w:rsid w:val="00C17BDF"/>
    <w:rsid w:val="00C40CF9"/>
    <w:rsid w:val="00C46531"/>
    <w:rsid w:val="00C60737"/>
    <w:rsid w:val="00C773C8"/>
    <w:rsid w:val="00C809A2"/>
    <w:rsid w:val="00C907BD"/>
    <w:rsid w:val="00C9232E"/>
    <w:rsid w:val="00C97EA0"/>
    <w:rsid w:val="00CA5611"/>
    <w:rsid w:val="00D1143D"/>
    <w:rsid w:val="00D1516A"/>
    <w:rsid w:val="00D208D2"/>
    <w:rsid w:val="00D245A9"/>
    <w:rsid w:val="00D5403A"/>
    <w:rsid w:val="00D60A3A"/>
    <w:rsid w:val="00D6352E"/>
    <w:rsid w:val="00D735A2"/>
    <w:rsid w:val="00D8206A"/>
    <w:rsid w:val="00D85CCC"/>
    <w:rsid w:val="00D93A93"/>
    <w:rsid w:val="00DF7046"/>
    <w:rsid w:val="00E155BE"/>
    <w:rsid w:val="00E1672B"/>
    <w:rsid w:val="00E22E05"/>
    <w:rsid w:val="00E35E77"/>
    <w:rsid w:val="00E37E04"/>
    <w:rsid w:val="00E40D0A"/>
    <w:rsid w:val="00E4500E"/>
    <w:rsid w:val="00E45651"/>
    <w:rsid w:val="00E75BF7"/>
    <w:rsid w:val="00E96331"/>
    <w:rsid w:val="00E9655E"/>
    <w:rsid w:val="00EA5069"/>
    <w:rsid w:val="00EC2996"/>
    <w:rsid w:val="00ED693D"/>
    <w:rsid w:val="00ED6C35"/>
    <w:rsid w:val="00F06EE0"/>
    <w:rsid w:val="00F1697A"/>
    <w:rsid w:val="00F27BC6"/>
    <w:rsid w:val="00F7782D"/>
    <w:rsid w:val="00F83FDE"/>
    <w:rsid w:val="00FA7BBF"/>
    <w:rsid w:val="00FC203D"/>
    <w:rsid w:val="00FC64DF"/>
    <w:rsid w:val="00FE4888"/>
    <w:rsid w:val="00FE59FC"/>
    <w:rsid w:val="00FF54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232172B0C621A6FA593E9BB369F373F615B11F91F5F7BE7BCA93D8D01452E03C7F0458EEE6A1A4OEr0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