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5F00" w:rsidRPr="00277F86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5-</w:t>
      </w:r>
      <w:r w:rsidRPr="00277F86" w:rsidR="00672B27">
        <w:rPr>
          <w:rFonts w:ascii="Times New Roman" w:eastAsia="Times New Roman" w:hAnsi="Times New Roman" w:cs="Times New Roman"/>
          <w:sz w:val="16"/>
          <w:szCs w:val="16"/>
          <w:lang w:eastAsia="ru-RU"/>
        </w:rPr>
        <w:t>325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/33/202</w:t>
      </w:r>
      <w:r w:rsidRPr="00277F86" w:rsidR="005201C5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</w:p>
    <w:p w:rsidR="004F5F00" w:rsidRPr="00277F86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91</w:t>
      </w:r>
      <w:r w:rsidRPr="00277F8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MS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0033-01-202</w:t>
      </w:r>
      <w:r w:rsidRPr="00277F86" w:rsidR="005201C5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-00</w:t>
      </w:r>
      <w:r w:rsidRPr="00277F86" w:rsidR="00672B27">
        <w:rPr>
          <w:rFonts w:ascii="Times New Roman" w:eastAsia="Times New Roman" w:hAnsi="Times New Roman" w:cs="Times New Roman"/>
          <w:sz w:val="16"/>
          <w:szCs w:val="16"/>
          <w:lang w:eastAsia="ru-RU"/>
        </w:rPr>
        <w:t>1667</w:t>
      </w:r>
      <w:r w:rsidRPr="00277F86">
        <w:rPr>
          <w:rFonts w:ascii="Times New Roman" w:hAnsi="Times New Roman" w:cs="Times New Roman"/>
          <w:sz w:val="16"/>
          <w:szCs w:val="16"/>
        </w:rPr>
        <w:t>-</w:t>
      </w:r>
      <w:r w:rsidRPr="00277F86" w:rsidR="00672B27">
        <w:rPr>
          <w:rFonts w:ascii="Times New Roman" w:hAnsi="Times New Roman" w:cs="Times New Roman"/>
          <w:sz w:val="16"/>
          <w:szCs w:val="16"/>
        </w:rPr>
        <w:t>06</w:t>
      </w:r>
    </w:p>
    <w:p w:rsidR="00FF3375" w:rsidRPr="00277F86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ПОСТАНОВЛЕНИЕ</w:t>
      </w:r>
    </w:p>
    <w:p w:rsidR="00FF3375" w:rsidRPr="00277F86" w:rsidP="004447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77F86" w:rsidR="00657AB0">
        <w:rPr>
          <w:rFonts w:ascii="Times New Roman" w:eastAsia="Times New Roman" w:hAnsi="Times New Roman" w:cs="Times New Roman"/>
          <w:sz w:val="16"/>
          <w:szCs w:val="16"/>
          <w:lang w:eastAsia="ru-RU"/>
        </w:rPr>
        <w:t>21</w:t>
      </w:r>
      <w:r w:rsidRPr="00277F86" w:rsidR="00672B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июня</w:t>
      </w:r>
      <w:r w:rsidRPr="00277F86" w:rsidR="005201C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2024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года                                        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 w:rsidRPr="00277F86" w:rsidR="00E411E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город Джанкой</w:t>
      </w:r>
    </w:p>
    <w:p w:rsidR="00FF3375" w:rsidRPr="00277F86" w:rsidP="004447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3375" w:rsidRPr="00277F86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 33 </w:t>
      </w:r>
      <w:r w:rsidRPr="00277F86">
        <w:rPr>
          <w:rFonts w:ascii="Times New Roman" w:hAnsi="Times New Roman" w:cs="Times New Roman"/>
          <w:sz w:val="16"/>
          <w:szCs w:val="16"/>
        </w:rPr>
        <w:t>Джанкойского</w:t>
      </w:r>
      <w:r w:rsidRPr="00277F86">
        <w:rPr>
          <w:rFonts w:ascii="Times New Roman" w:hAnsi="Times New Roman" w:cs="Times New Roman"/>
          <w:sz w:val="16"/>
          <w:szCs w:val="16"/>
        </w:rPr>
        <w:t xml:space="preserve">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Pr="00277F86" w:rsidR="0065438C">
        <w:rPr>
          <w:rFonts w:ascii="Times New Roman" w:hAnsi="Times New Roman" w:cs="Times New Roman"/>
          <w:sz w:val="16"/>
          <w:szCs w:val="16"/>
        </w:rPr>
        <w:t>Гладкого К.В</w:t>
      </w:r>
      <w:r w:rsidRPr="00277F86" w:rsidR="00B468C0">
        <w:rPr>
          <w:rFonts w:ascii="Times New Roman" w:hAnsi="Times New Roman" w:cs="Times New Roman"/>
          <w:sz w:val="16"/>
          <w:szCs w:val="16"/>
        </w:rPr>
        <w:t>.</w:t>
      </w:r>
      <w:r w:rsidRPr="00277F86">
        <w:rPr>
          <w:rFonts w:ascii="Times New Roman" w:hAnsi="Times New Roman" w:cs="Times New Roman"/>
          <w:sz w:val="16"/>
          <w:szCs w:val="16"/>
        </w:rPr>
        <w:t>, рассмотрев материалы дела об административном правонарушении в отношении</w:t>
      </w:r>
      <w:r w:rsidRPr="00277F86" w:rsidR="004F5F00">
        <w:rPr>
          <w:rFonts w:ascii="Times New Roman" w:hAnsi="Times New Roman" w:cs="Times New Roman"/>
          <w:sz w:val="16"/>
          <w:szCs w:val="16"/>
        </w:rPr>
        <w:t xml:space="preserve"> </w:t>
      </w:r>
      <w:r w:rsidRPr="00277F86" w:rsidR="0065438C">
        <w:rPr>
          <w:rFonts w:ascii="Times New Roman" w:hAnsi="Times New Roman" w:cs="Times New Roman"/>
          <w:b/>
          <w:i/>
          <w:sz w:val="16"/>
          <w:szCs w:val="16"/>
        </w:rPr>
        <w:t>Гладкого Константина Владимировича</w:t>
      </w:r>
      <w:r w:rsidRPr="00277F86" w:rsidR="004F5F00">
        <w:rPr>
          <w:rFonts w:ascii="Times New Roman" w:hAnsi="Times New Roman" w:cs="Times New Roman"/>
          <w:sz w:val="16"/>
          <w:szCs w:val="16"/>
        </w:rPr>
        <w:t xml:space="preserve">, родившегося </w:t>
      </w:r>
      <w:r w:rsidRPr="00277F86" w:rsidR="00F94B81">
        <w:rPr>
          <w:rFonts w:ascii="Times New Roman" w:hAnsi="Times New Roman" w:cs="Times New Roman"/>
          <w:sz w:val="16"/>
          <w:szCs w:val="16"/>
        </w:rPr>
        <w:t>***</w:t>
      </w:r>
      <w:r w:rsidRPr="00277F86" w:rsidR="0065438C">
        <w:rPr>
          <w:rFonts w:ascii="Times New Roman" w:hAnsi="Times New Roman" w:cs="Times New Roman"/>
          <w:sz w:val="16"/>
          <w:szCs w:val="16"/>
        </w:rPr>
        <w:t>,</w:t>
      </w:r>
      <w:r w:rsidRPr="00277F86" w:rsidR="004F5F00">
        <w:rPr>
          <w:rFonts w:ascii="Times New Roman" w:hAnsi="Times New Roman" w:cs="Times New Roman"/>
          <w:sz w:val="16"/>
          <w:szCs w:val="16"/>
        </w:rPr>
        <w:t xml:space="preserve"> гражданина РФ, </w:t>
      </w:r>
      <w:r w:rsidRPr="00277F86" w:rsidR="00131F9F">
        <w:rPr>
          <w:rFonts w:ascii="Times New Roman" w:hAnsi="Times New Roman" w:cs="Times New Roman"/>
          <w:sz w:val="16"/>
          <w:szCs w:val="16"/>
        </w:rPr>
        <w:t xml:space="preserve">(паспорт </w:t>
      </w:r>
      <w:r w:rsidRPr="00277F86" w:rsidR="00F94B81">
        <w:rPr>
          <w:rFonts w:ascii="Times New Roman" w:hAnsi="Times New Roman" w:cs="Times New Roman"/>
          <w:sz w:val="16"/>
          <w:szCs w:val="16"/>
        </w:rPr>
        <w:t>***</w:t>
      </w:r>
      <w:r w:rsidRPr="00277F86" w:rsidR="004E0109">
        <w:rPr>
          <w:rFonts w:ascii="Times New Roman" w:hAnsi="Times New Roman" w:cs="Times New Roman"/>
          <w:sz w:val="16"/>
          <w:szCs w:val="16"/>
        </w:rPr>
        <w:t xml:space="preserve">), </w:t>
      </w:r>
      <w:r w:rsidRPr="00277F86" w:rsidR="000D74A7">
        <w:rPr>
          <w:rFonts w:ascii="Times New Roman" w:hAnsi="Times New Roman" w:cs="Times New Roman"/>
          <w:sz w:val="16"/>
          <w:szCs w:val="16"/>
        </w:rPr>
        <w:t xml:space="preserve">со средне-специальным образованием, </w:t>
      </w:r>
      <w:r w:rsidRPr="00277F86" w:rsidR="004F5F00">
        <w:rPr>
          <w:rFonts w:ascii="Times New Roman" w:hAnsi="Times New Roman" w:cs="Times New Roman"/>
          <w:sz w:val="16"/>
          <w:szCs w:val="16"/>
        </w:rPr>
        <w:t xml:space="preserve">не женатого, </w:t>
      </w:r>
      <w:r w:rsidRPr="00277F86" w:rsidR="000D74A7">
        <w:rPr>
          <w:rFonts w:ascii="Times New Roman" w:hAnsi="Times New Roman" w:cs="Times New Roman"/>
          <w:sz w:val="16"/>
          <w:szCs w:val="16"/>
        </w:rPr>
        <w:t xml:space="preserve">официально не трудоустроенного, проживающего </w:t>
      </w:r>
      <w:r w:rsidRPr="00277F86" w:rsidR="004F5F00">
        <w:rPr>
          <w:rFonts w:ascii="Times New Roman" w:hAnsi="Times New Roman" w:cs="Times New Roman"/>
          <w:sz w:val="16"/>
          <w:szCs w:val="16"/>
        </w:rPr>
        <w:t xml:space="preserve">по адресу: </w:t>
      </w:r>
      <w:r w:rsidRPr="00277F86" w:rsidR="00F94B81">
        <w:rPr>
          <w:rFonts w:ascii="Times New Roman" w:hAnsi="Times New Roman" w:cs="Times New Roman"/>
          <w:sz w:val="16"/>
          <w:szCs w:val="16"/>
        </w:rPr>
        <w:t>***</w:t>
      </w:r>
      <w:r w:rsidRPr="00277F86" w:rsidR="00F64F75">
        <w:rPr>
          <w:rFonts w:ascii="Times New Roman" w:hAnsi="Times New Roman" w:cs="Times New Roman"/>
          <w:sz w:val="16"/>
          <w:szCs w:val="16"/>
        </w:rPr>
        <w:t>,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совершении административного правонарушения, предусмотренного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ч. </w:t>
      </w:r>
      <w:r w:rsidRPr="00277F86" w:rsidR="00646185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ст.19.24 КоАП РФ,</w:t>
      </w:r>
    </w:p>
    <w:p w:rsidR="00646185" w:rsidRPr="00277F86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3375" w:rsidRPr="00277F86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УСТАНОВИЛ:</w:t>
      </w:r>
    </w:p>
    <w:p w:rsidR="00646185" w:rsidRPr="00277F86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FF3375" w:rsidRPr="00277F86" w:rsidP="004447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Гладкий К.В.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277F86" w:rsidR="00646185">
        <w:rPr>
          <w:rFonts w:ascii="Times New Roman" w:eastAsia="Times New Roman" w:hAnsi="Times New Roman" w:cs="Times New Roman"/>
          <w:sz w:val="16"/>
          <w:szCs w:val="16"/>
          <w:lang w:eastAsia="ru-RU"/>
        </w:rPr>
        <w:t>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C600A0" w:rsidRPr="00277F86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Решением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Джанкойского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районного</w:t>
      </w:r>
      <w:r w:rsidRPr="00277F86" w:rsidR="00516C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суда Республики Крым</w:t>
      </w:r>
      <w:r w:rsidRPr="00277F86" w:rsidR="003600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03.10.2022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отношении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Гладкого К.В.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установлен административный надзор сроком на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один год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установлением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ограничений</w:t>
      </w:r>
      <w:r w:rsidRPr="00277F86" w:rsidR="00F64F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в том числе,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виде обязательной явки в орган внутренних дел по месту жительства или  пребывания для регистрации два раза в месяц. </w:t>
      </w:r>
    </w:p>
    <w:p w:rsidR="001743EB" w:rsidRPr="00277F86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Решением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Джанкойского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районного суда Республики Крым от </w:t>
      </w:r>
      <w:r w:rsidRPr="00277F86" w:rsidR="00D529CF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отношении Гладкого К.В. административный надзор продлен на срок до шести месяцев – до </w:t>
      </w:r>
      <w:r w:rsidRPr="00277F86" w:rsidR="00D529CF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, изменены ограничения и установлены в виде  обязательной явки в орган внутренних дел по месту жительства или  пребывания для регистрации три раза в месяц.</w:t>
      </w:r>
    </w:p>
    <w:p w:rsidR="00F66570" w:rsidRPr="00277F86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Решением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Джанкойского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районного суда Республики Крым от </w:t>
      </w:r>
      <w:r w:rsidRPr="00277F86" w:rsidR="00D529CF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отношении Гладкого К.В. административный надзор продлен на срок до шести месяцев – до </w:t>
      </w:r>
      <w:r w:rsidRPr="00277F86" w:rsidR="00D529CF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, изменены ограничения и установлены в виде  обязательной явки в орган внутренних дел по месту жительства или  пребывания для регистрации четыре раза в месяц.</w:t>
      </w:r>
    </w:p>
    <w:p w:rsidR="00646185" w:rsidRPr="00277F86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Постановлением  мирового судьи судебного участка № 33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Джанкойского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от </w:t>
      </w:r>
      <w:r w:rsidRPr="00277F86" w:rsid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Гладкий К.В. признан виновным в совершении административного правонарушения, предусмотренного ч. </w:t>
      </w:r>
      <w:r w:rsidRPr="00277F86" w:rsidR="00F60924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ст. 19.24 КоАП РФ и ему назначено наказание в виде </w:t>
      </w:r>
      <w:r w:rsidRPr="00277F86" w:rsidR="00F60924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обязательных работ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Указанное постановление вступило в законную силу </w:t>
      </w:r>
      <w:r w:rsidRPr="00277F86" w:rsidR="005201C5">
        <w:rPr>
          <w:rFonts w:ascii="Times New Roman" w:eastAsia="Times New Roman" w:hAnsi="Times New Roman" w:cs="Times New Roman"/>
          <w:sz w:val="16"/>
          <w:szCs w:val="16"/>
          <w:lang w:eastAsia="ru-RU"/>
        </w:rPr>
        <w:t>18.12.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202</w:t>
      </w:r>
      <w:r w:rsidRPr="00277F86" w:rsidR="00F60924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50FBD" w:rsidRPr="00277F86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16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77F86" w:rsidR="00C600A0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Гладкий К.В.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, проживающий</w:t>
      </w:r>
      <w:r w:rsidRPr="00277F86" w:rsidR="0064618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адресу: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277F86" w:rsidR="0064618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не явился на регистрацию в орган внутренних дел по месту жительства, </w:t>
      </w:r>
      <w:r w:rsidRPr="00277F86" w:rsidR="00646185">
        <w:rPr>
          <w:rFonts w:ascii="Times New Roman" w:eastAsia="Times New Roman" w:hAnsi="Times New Roman" w:cs="Times New Roman"/>
          <w:sz w:val="16"/>
          <w:szCs w:val="16"/>
          <w:lang w:eastAsia="ru-RU"/>
        </w:rPr>
        <w:t>чем нарушил запрет, установленный ему судом в соответствии с Федеральным законом  от 06.04.2011 № 64-ФЗ «Об административном надзоре за лицами, освобожденными из мест лишения свободы».</w:t>
      </w:r>
      <w:r w:rsidRPr="00277F86">
        <w:rPr>
          <w:sz w:val="16"/>
          <w:szCs w:val="16"/>
        </w:rPr>
        <w:t xml:space="preserve"> </w:t>
      </w:r>
    </w:p>
    <w:p w:rsidR="00C600A0" w:rsidRPr="00277F86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Правонарушитель Гладкий К.В. в судебном заседании вину в совершении правонарушения признал</w:t>
      </w:r>
      <w:r w:rsidRPr="00277F86" w:rsidR="0064618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в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содеянном раска</w:t>
      </w:r>
      <w:r w:rsidRPr="00277F86" w:rsidR="00646185">
        <w:rPr>
          <w:rFonts w:ascii="Times New Roman" w:eastAsia="Times New Roman" w:hAnsi="Times New Roman" w:cs="Times New Roman"/>
          <w:sz w:val="16"/>
          <w:szCs w:val="16"/>
          <w:lang w:eastAsia="ru-RU"/>
        </w:rPr>
        <w:t>ялся</w:t>
      </w:r>
      <w:r w:rsidRPr="00277F86" w:rsidR="00050FBD">
        <w:rPr>
          <w:rFonts w:ascii="Times New Roman" w:eastAsia="Times New Roman" w:hAnsi="Times New Roman" w:cs="Times New Roman"/>
          <w:sz w:val="16"/>
          <w:szCs w:val="16"/>
          <w:lang w:eastAsia="ru-RU"/>
        </w:rPr>
        <w:t>, пояснил, что работает по частному найму и не успел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9A3AED" w:rsidRPr="00277F86" w:rsidP="00C60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77F86" w:rsidR="005201C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Фактические обстоятельства дела подтверждаются доказательствами: </w:t>
      </w:r>
      <w:r w:rsidRPr="00277F86" w:rsidR="00050FBD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Pr="00277F86" w:rsidR="0064618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ротоколом об административном правонарушении № </w:t>
      </w:r>
      <w:r w:rsidRPr="00277F86" w:rsid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277F86" w:rsidR="005201C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277F86" w:rsid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277F86" w:rsidR="0064618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</w:t>
      </w:r>
      <w:r w:rsidRPr="00277F86" w:rsidR="00050FBD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277F86" w:rsidR="0064618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277F86" w:rsidR="00F665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письменными объяснениями Гладкого К.В. (л.д.3); </w:t>
      </w:r>
      <w:r w:rsidRPr="00277F86" w:rsidR="00646185">
        <w:rPr>
          <w:rFonts w:ascii="Times New Roman" w:eastAsia="Times New Roman" w:hAnsi="Times New Roman" w:cs="Times New Roman"/>
          <w:sz w:val="16"/>
          <w:szCs w:val="16"/>
          <w:lang w:eastAsia="ru-RU"/>
        </w:rPr>
        <w:t>рапортом (л.д.</w:t>
      </w:r>
      <w:r w:rsidRPr="00277F86" w:rsidR="005201C5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277F86" w:rsidR="0064618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277F86" w:rsidR="00050FBD">
        <w:rPr>
          <w:rFonts w:ascii="Times New Roman" w:eastAsia="Times New Roman" w:hAnsi="Times New Roman" w:cs="Times New Roman"/>
          <w:sz w:val="16"/>
          <w:szCs w:val="16"/>
          <w:lang w:eastAsia="ru-RU"/>
        </w:rPr>
        <w:t>графиком прибытия поднадзорного лица на регистрацию (л.д.</w:t>
      </w:r>
      <w:r w:rsidRPr="00277F86" w:rsidR="005201C5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Pr="00277F86" w:rsidR="00050FBD">
        <w:rPr>
          <w:rFonts w:ascii="Times New Roman" w:eastAsia="Times New Roman" w:hAnsi="Times New Roman" w:cs="Times New Roman"/>
          <w:sz w:val="16"/>
          <w:szCs w:val="16"/>
          <w:lang w:eastAsia="ru-RU"/>
        </w:rPr>
        <w:t>); регистрационным листом поднадзорного лица (л.д.</w:t>
      </w:r>
      <w:r w:rsidRPr="00277F86" w:rsidR="005201C5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277F86" w:rsidR="00050FB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постановлением по делу об административном правонарушении </w:t>
      </w:r>
      <w:r w:rsidRPr="00277F86" w:rsidR="00F60924">
        <w:rPr>
          <w:rFonts w:ascii="Times New Roman" w:eastAsia="Times New Roman" w:hAnsi="Times New Roman" w:cs="Times New Roman"/>
          <w:sz w:val="16"/>
          <w:szCs w:val="16"/>
          <w:lang w:eastAsia="ru-RU"/>
        </w:rPr>
        <w:t>(л.д.</w:t>
      </w:r>
      <w:r w:rsidRPr="00277F86" w:rsidR="008A7F1D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277F86" w:rsidR="00F66570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277F86" w:rsidR="00050FBD">
        <w:rPr>
          <w:rFonts w:ascii="Times New Roman" w:eastAsia="Times New Roman" w:hAnsi="Times New Roman" w:cs="Times New Roman"/>
          <w:sz w:val="16"/>
          <w:szCs w:val="16"/>
          <w:lang w:eastAsia="ru-RU"/>
        </w:rPr>
        <w:t>);</w:t>
      </w:r>
      <w:r w:rsidRPr="00277F86" w:rsidR="00050FB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решени</w:t>
      </w:r>
      <w:r w:rsidRPr="00277F86" w:rsidR="00F60924">
        <w:rPr>
          <w:rFonts w:ascii="Times New Roman" w:eastAsia="Times New Roman" w:hAnsi="Times New Roman" w:cs="Times New Roman"/>
          <w:sz w:val="16"/>
          <w:szCs w:val="16"/>
          <w:lang w:eastAsia="ru-RU"/>
        </w:rPr>
        <w:t>ями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Джанкойского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районного суда Республики Крым </w:t>
      </w:r>
      <w:r w:rsidRPr="00277F86" w:rsidR="00F6092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л.д.</w:t>
      </w:r>
      <w:r w:rsidRPr="00277F86" w:rsidR="005201C5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Pr="00277F86" w:rsidR="008A7F1D">
        <w:rPr>
          <w:rFonts w:ascii="Times New Roman" w:eastAsia="Times New Roman" w:hAnsi="Times New Roman" w:cs="Times New Roman"/>
          <w:sz w:val="16"/>
          <w:szCs w:val="16"/>
          <w:lang w:eastAsia="ru-RU"/>
        </w:rPr>
        <w:t>-1</w:t>
      </w:r>
      <w:r w:rsidRPr="00277F86" w:rsidR="005201C5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277F86" w:rsidR="00F60924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277F86" w:rsidR="00050FBD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50FBD" w:rsidRPr="00277F86" w:rsidP="00050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п. 1 ч.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Федеральным законом.</w:t>
      </w:r>
    </w:p>
    <w:p w:rsidR="00050FBD" w:rsidRPr="00277F86" w:rsidP="00050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ст. 2 Федерального Закона от 06.04.2011 года № 64-ФЗ "Об административном надзоре за лицами, освобожденными из мест лишения свободы" административный надзор устанавливается для предупреждения совершения лицами, освобождаемыми или освобожденными из мест лишения свободы и имеющих непогашенную либо неснятую судимость,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интересов, что не противоречит положениям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ч. 3 ст. 55 Конституции Российской Федерации, допускающим возможность ограничения прав и свобод человека и гражданина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050FBD" w:rsidRPr="00277F86" w:rsidP="00050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 п.5.ч.1, ч.2 ст.4 Федерального закона от 06.04.2011 г. № 64-ФЗ "Об административном надзоре за лицами, освобожденными из мест лишения свободы", установление судом административного ограничения в виде обязательной явки от одного до четырех раз в месяц в орган внутренних дел по месту жительства или пребывания для регистрации является обязательным.</w:t>
      </w:r>
    </w:p>
    <w:p w:rsidR="00050FBD" w:rsidRPr="00277F86" w:rsidP="00050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разъяснениям, содержащимся в Постановлении  Пленума Верховного Суда Российской Федерации от 27 июня 2013 г. № 22 «О применении судами законодательства при рассмотрении дел об административном надзоре», установление судом административного ограничения в виде явки от одного до четырех раз в месяц в орган внутренних дел по месту жительства или пребывания для регистрации является обязательным и не зависит от применения к лицу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иных административных ограничений. </w:t>
      </w:r>
    </w:p>
    <w:p w:rsidR="00050FBD" w:rsidRPr="00277F86" w:rsidP="00050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ст.8 Федерального Закона от 06.04.2011 года № 64-ФЗ "Об административном надзоре за лицами, освобожденными из мест лишения свободы", наблюдение за соблюдением поднадзорным лицом установленных в отношении 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лица.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Порядок осуществления органами внутренних дел административного надзора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050FBD" w:rsidRPr="00277F86" w:rsidP="00050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 «Порядком осуществления административного надзора за лицами, освобожденными из мест лишения свободы», утвержденным  Приказом МВД России от 8 июля 2011 г. № 818, начальник территориального органа, организуя мероприятия по осуществлению административного надзора, утверждает график прибытия по решению суда поднадзорного лица в территориальный орган на регистрацию.</w:t>
      </w:r>
    </w:p>
    <w:p w:rsidR="00050FBD" w:rsidRPr="00277F86" w:rsidP="00050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 </w:t>
      </w:r>
    </w:p>
    <w:p w:rsidR="005201C5" w:rsidRPr="00277F86" w:rsidP="00444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FF3375" w:rsidRPr="00277F86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В соответствии со ст</w:t>
      </w:r>
      <w:r w:rsidRPr="00277F86" w:rsidR="003C0AB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r w:rsidRPr="00277F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</w:t>
      </w:r>
      <w:r w:rsidRPr="00277F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FF3375" w:rsidRPr="00277F86" w:rsidP="00444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силу </w:t>
      </w:r>
      <w:hyperlink r:id="rId4" w:history="1">
        <w:r w:rsidRPr="00277F86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ст. 26.1</w:t>
        </w:r>
      </w:hyperlink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77F86" w:rsidR="003C0ABD">
        <w:rPr>
          <w:rFonts w:ascii="Times New Roman" w:eastAsia="Times New Roman" w:hAnsi="Times New Roman" w:cs="Times New Roman"/>
          <w:sz w:val="16"/>
          <w:szCs w:val="16"/>
          <w:lang w:eastAsia="ru-RU"/>
        </w:rPr>
        <w:t>КоАП РФ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FF3375" w:rsidRPr="00277F86" w:rsidP="00444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Оценив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277F86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</w:t>
        </w:r>
        <w:r w:rsidRPr="00277F86" w:rsidR="003C0ABD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277F86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 xml:space="preserve"> 26.11</w:t>
        </w:r>
      </w:hyperlink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77F86" w:rsidR="003C0ABD">
        <w:rPr>
          <w:rFonts w:ascii="Times New Roman" w:eastAsia="Times New Roman" w:hAnsi="Times New Roman" w:cs="Times New Roman"/>
          <w:sz w:val="16"/>
          <w:szCs w:val="16"/>
          <w:lang w:eastAsia="ru-RU"/>
        </w:rPr>
        <w:t>КоАП РФ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277F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ицирует действия </w:t>
      </w:r>
      <w:r w:rsidRPr="00277F86" w:rsidR="009D631D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Гладкого К.В</w:t>
      </w:r>
      <w:r w:rsidRPr="00277F86" w:rsidR="004F5F0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ч.</w:t>
      </w:r>
      <w:r w:rsidRPr="00277F86" w:rsidR="003C0AB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77F86" w:rsidR="009A3AED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ст. 19.24 КоАП РФ, </w:t>
      </w:r>
      <w:r w:rsidRPr="00277F86" w:rsidR="009A3AED">
        <w:rPr>
          <w:rFonts w:ascii="Times New Roman" w:eastAsia="Times New Roman" w:hAnsi="Times New Roman" w:cs="Times New Roman"/>
          <w:sz w:val="16"/>
          <w:szCs w:val="16"/>
          <w:lang w:eastAsia="ru-RU"/>
        </w:rPr>
        <w:t>так как он, являясь лицом, в отношении которого установлен административный надзор, повторно в течение одного года не соблюдал административные</w:t>
      </w:r>
      <w:r w:rsidRPr="00277F86" w:rsidR="009A3AE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ограничения, установленные ему судом в соответствии с федеральным законом, и эти действия (бездействие) не содержат уголовно наказуемого деяния.</w:t>
      </w:r>
    </w:p>
    <w:p w:rsidR="00FF3375" w:rsidRPr="00277F86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назначении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444791" w:rsidRPr="00277F86" w:rsidP="00444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77F86">
        <w:rPr>
          <w:rFonts w:ascii="Times New Roman" w:hAnsi="Times New Roman" w:cs="Times New Roman"/>
          <w:sz w:val="16"/>
          <w:szCs w:val="16"/>
        </w:rPr>
        <w:t xml:space="preserve">Обстоятельств, </w:t>
      </w:r>
      <w:r w:rsidRPr="00277F86" w:rsidR="00E411EC">
        <w:rPr>
          <w:rFonts w:ascii="Times New Roman" w:hAnsi="Times New Roman" w:cs="Times New Roman"/>
          <w:sz w:val="16"/>
          <w:szCs w:val="16"/>
        </w:rPr>
        <w:t xml:space="preserve">смягчающих и </w:t>
      </w:r>
      <w:r w:rsidRPr="00277F86">
        <w:rPr>
          <w:rFonts w:ascii="Times New Roman" w:hAnsi="Times New Roman" w:cs="Times New Roman"/>
          <w:sz w:val="16"/>
          <w:szCs w:val="16"/>
        </w:rPr>
        <w:t>отягчающи</w:t>
      </w:r>
      <w:r w:rsidRPr="00277F86" w:rsidR="00E411EC">
        <w:rPr>
          <w:rFonts w:ascii="Times New Roman" w:hAnsi="Times New Roman" w:cs="Times New Roman"/>
          <w:sz w:val="16"/>
          <w:szCs w:val="16"/>
        </w:rPr>
        <w:t>х</w:t>
      </w:r>
      <w:r w:rsidRPr="00277F86">
        <w:rPr>
          <w:rFonts w:ascii="Times New Roman" w:hAnsi="Times New Roman" w:cs="Times New Roman"/>
          <w:sz w:val="16"/>
          <w:szCs w:val="16"/>
        </w:rPr>
        <w:t xml:space="preserve"> ответственность</w:t>
      </w:r>
      <w:r w:rsidRPr="00277F86" w:rsidR="00E411EC">
        <w:rPr>
          <w:rFonts w:ascii="Times New Roman" w:hAnsi="Times New Roman" w:cs="Times New Roman"/>
          <w:sz w:val="16"/>
          <w:szCs w:val="16"/>
        </w:rPr>
        <w:t>, не установлено.</w:t>
      </w:r>
    </w:p>
    <w:p w:rsidR="009A3AED" w:rsidRPr="00277F86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основании изложенного, учитывая, что по состоянию здоровья правонарушитель  не ограничен в физическом труде, отсутствие обстоятельств, предусмотренных ч. 3 ст. 3.13 КоАП РФ, суд находит возможным и считает справедливым  назначить ему наказание в виде обязательных работ.</w:t>
      </w:r>
    </w:p>
    <w:p w:rsidR="00FF3375" w:rsidRPr="00277F86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Руководствуясь ст. ст.29.9-29.11 </w:t>
      </w:r>
      <w:r w:rsidRPr="00277F86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>Кодекса Российской Федерации об административных правонарушениях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FF3375" w:rsidRPr="00277F86" w:rsidP="00050FBD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</w:t>
      </w:r>
      <w:r w:rsidRPr="00277F8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     ПОСТАНОВИЛ:</w:t>
      </w:r>
    </w:p>
    <w:p w:rsidR="009A3AED" w:rsidRPr="00277F86" w:rsidP="00E7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9A3AED" w:rsidRPr="00277F86" w:rsidP="009A3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277F86" w:rsidR="009D631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Гладкого Константина Владимировича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признать виновным в совершении административного правонарушения, предусмотренного ч.</w:t>
      </w:r>
      <w:r w:rsidRPr="00277F86" w:rsidR="004447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ст.</w:t>
      </w:r>
      <w:r w:rsidRPr="00277F86" w:rsidR="004447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19.24 КоАП РФ, и назначить ему наказание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виде обязательных работ сроком на </w:t>
      </w:r>
      <w:r w:rsidRPr="00277F86" w:rsidR="00F66570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0 (</w:t>
      </w:r>
      <w:r w:rsidRPr="00277F86" w:rsidR="00F66570">
        <w:rPr>
          <w:rFonts w:ascii="Times New Roman" w:eastAsia="Times New Roman" w:hAnsi="Times New Roman" w:cs="Times New Roman"/>
          <w:sz w:val="16"/>
          <w:szCs w:val="16"/>
          <w:lang w:eastAsia="ru-RU"/>
        </w:rPr>
        <w:t>двадцать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судов.</w:t>
      </w:r>
    </w:p>
    <w:p w:rsidR="009A3AED" w:rsidRPr="00277F86" w:rsidP="009A3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Копию постановления направить в Отдел судебных приставов по г. Джанкою и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Джанкойскому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району УФССП России по Республике Крым, для исполнения в порядке, установленном федеральным законодательством. </w:t>
      </w:r>
    </w:p>
    <w:p w:rsidR="00FF3375" w:rsidRPr="00277F86" w:rsidP="0044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Постановление может быть обжаловано в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Джанкойский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районный суд Республики Крым в течение десяти суток со дня вручения или получения копии постановления.</w:t>
      </w:r>
    </w:p>
    <w:p w:rsidR="00197B57" w:rsidRPr="00277F86" w:rsidP="00F665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                                               </w:t>
      </w:r>
      <w:r w:rsidRPr="00277F86" w:rsidR="007D545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 w:rsidRPr="00277F86" w:rsidR="00E759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77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С. А. Самойленко </w:t>
      </w:r>
    </w:p>
    <w:sectPr w:rsidSect="00F609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75"/>
    <w:rsid w:val="00050FBD"/>
    <w:rsid w:val="000D74A7"/>
    <w:rsid w:val="00131F9F"/>
    <w:rsid w:val="00170249"/>
    <w:rsid w:val="001743EB"/>
    <w:rsid w:val="00192B93"/>
    <w:rsid w:val="00197B57"/>
    <w:rsid w:val="001A44B7"/>
    <w:rsid w:val="001C1755"/>
    <w:rsid w:val="001F04A0"/>
    <w:rsid w:val="00277F86"/>
    <w:rsid w:val="0032701D"/>
    <w:rsid w:val="00360044"/>
    <w:rsid w:val="003C0ABD"/>
    <w:rsid w:val="003F2F34"/>
    <w:rsid w:val="00444791"/>
    <w:rsid w:val="00460EA1"/>
    <w:rsid w:val="00492964"/>
    <w:rsid w:val="004E0109"/>
    <w:rsid w:val="004E53BE"/>
    <w:rsid w:val="004F5F00"/>
    <w:rsid w:val="00516C06"/>
    <w:rsid w:val="005201C5"/>
    <w:rsid w:val="00524EB0"/>
    <w:rsid w:val="005830A3"/>
    <w:rsid w:val="005C7DA1"/>
    <w:rsid w:val="00646185"/>
    <w:rsid w:val="0065438C"/>
    <w:rsid w:val="00657AB0"/>
    <w:rsid w:val="00672B27"/>
    <w:rsid w:val="006764F3"/>
    <w:rsid w:val="006D69EC"/>
    <w:rsid w:val="00742AB1"/>
    <w:rsid w:val="007D5459"/>
    <w:rsid w:val="007F1A18"/>
    <w:rsid w:val="00815A2E"/>
    <w:rsid w:val="008A7F1D"/>
    <w:rsid w:val="008C1EDD"/>
    <w:rsid w:val="009A3AED"/>
    <w:rsid w:val="009C488B"/>
    <w:rsid w:val="009D631D"/>
    <w:rsid w:val="009E59E6"/>
    <w:rsid w:val="00A05BBC"/>
    <w:rsid w:val="00B40B15"/>
    <w:rsid w:val="00B468C0"/>
    <w:rsid w:val="00BC06AF"/>
    <w:rsid w:val="00BD43EA"/>
    <w:rsid w:val="00C600A0"/>
    <w:rsid w:val="00D529CF"/>
    <w:rsid w:val="00E411EC"/>
    <w:rsid w:val="00E73C54"/>
    <w:rsid w:val="00E75928"/>
    <w:rsid w:val="00EB2FD3"/>
    <w:rsid w:val="00F214C2"/>
    <w:rsid w:val="00F215C4"/>
    <w:rsid w:val="00F60924"/>
    <w:rsid w:val="00F64F75"/>
    <w:rsid w:val="00F66570"/>
    <w:rsid w:val="00F94B81"/>
    <w:rsid w:val="00FB72BF"/>
    <w:rsid w:val="00FF3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