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33</w:t>
      </w:r>
      <w:r w:rsidR="00481D2C">
        <w:rPr>
          <w:b w:val="0"/>
        </w:rPr>
        <w:t>4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277A8B">
        <w:rPr>
          <w:b w:val="0"/>
        </w:rPr>
        <w:t>165</w:t>
      </w:r>
      <w:r w:rsidR="007B1BDD">
        <w:rPr>
          <w:b w:val="0"/>
        </w:rPr>
        <w:t>8</w:t>
      </w:r>
      <w:r w:rsidRPr="00F7277D">
        <w:rPr>
          <w:b w:val="0"/>
        </w:rPr>
        <w:t>-</w:t>
      </w:r>
      <w:r w:rsidR="007B1BDD">
        <w:rPr>
          <w:b w:val="0"/>
        </w:rPr>
        <w:t>49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27A5" w:rsidRPr="00F7277D" w:rsidP="00B427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277A8B" w:rsidR="00277A8B">
        <w:rPr>
          <w:rFonts w:ascii="Times New Roman" w:hAnsi="Times New Roman"/>
          <w:sz w:val="24"/>
          <w:szCs w:val="24"/>
        </w:rPr>
        <w:t xml:space="preserve">Мухина С.В., рассмотрев материалы дела об административном правонарушении в отношении </w:t>
      </w:r>
      <w:r w:rsidRPr="00277A8B">
        <w:rPr>
          <w:rFonts w:ascii="Times New Roman" w:hAnsi="Times New Roman"/>
          <w:sz w:val="24"/>
          <w:szCs w:val="24"/>
        </w:rPr>
        <w:t>Мухина С</w:t>
      </w:r>
      <w:r>
        <w:rPr>
          <w:rFonts w:ascii="Times New Roman" w:hAnsi="Times New Roman"/>
          <w:sz w:val="24"/>
          <w:szCs w:val="24"/>
        </w:rPr>
        <w:t>.</w:t>
      </w:r>
      <w:r w:rsidRPr="00277A8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277A8B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77A8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>
        <w:rPr>
          <w:rFonts w:ascii="Times New Roman" w:hAnsi="Times New Roman"/>
          <w:sz w:val="24"/>
          <w:szCs w:val="24"/>
        </w:rPr>
        <w:t xml:space="preserve">, 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>
        <w:rPr>
          <w:rFonts w:ascii="Times New Roman" w:hAnsi="Times New Roman"/>
          <w:sz w:val="24"/>
          <w:szCs w:val="24"/>
        </w:rPr>
        <w:t xml:space="preserve">), со средним образованием, не женатого, </w:t>
      </w:r>
      <w:r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277A8B">
        <w:rPr>
          <w:rFonts w:ascii="Times New Roman" w:hAnsi="Times New Roman"/>
          <w:sz w:val="24"/>
          <w:szCs w:val="24"/>
        </w:rPr>
        <w:t xml:space="preserve">, проживающего без регистрации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>
        <w:rPr>
          <w:rFonts w:ascii="Times New Roman" w:hAnsi="Times New Roman"/>
          <w:sz w:val="24"/>
          <w:szCs w:val="24"/>
        </w:rPr>
        <w:t xml:space="preserve">,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27.02.2025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B427A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60682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16.12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="0086399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7.12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7B1BDD">
        <w:rPr>
          <w:rFonts w:ascii="Times New Roman" w:eastAsia="Times New Roman" w:hAnsi="Times New Roman"/>
          <w:sz w:val="24"/>
          <w:szCs w:val="24"/>
          <w:lang w:eastAsia="ru-RU"/>
        </w:rPr>
        <w:t>368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B1BDD">
        <w:rPr>
          <w:rFonts w:ascii="Times New Roman" w:eastAsia="Times New Roman" w:hAnsi="Times New Roman"/>
          <w:sz w:val="24"/>
          <w:szCs w:val="24"/>
          <w:lang w:eastAsia="ru-RU"/>
        </w:rPr>
        <w:t>16.12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Мухина С</w:t>
      </w:r>
      <w:r w:rsidR="00B427A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B427A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27A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7B1BD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307CB6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81D2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B1BDD"/>
    <w:rsid w:val="007C09DF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3107"/>
    <w:rsid w:val="00A9554C"/>
    <w:rsid w:val="00AC1104"/>
    <w:rsid w:val="00AD24AA"/>
    <w:rsid w:val="00AD7615"/>
    <w:rsid w:val="00AF1DE6"/>
    <w:rsid w:val="00B35888"/>
    <w:rsid w:val="00B41F1C"/>
    <w:rsid w:val="00B427A5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