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5F00" w:rsidRPr="00933567" w:rsidP="004447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0A02B5">
        <w:rPr>
          <w:rFonts w:ascii="Times New Roman" w:eastAsia="Times New Roman" w:hAnsi="Times New Roman" w:cs="Times New Roman"/>
          <w:sz w:val="24"/>
          <w:szCs w:val="24"/>
          <w:lang w:eastAsia="ru-RU"/>
        </w:rPr>
        <w:t>547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="006C35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F5F00" w:rsidRPr="00933567" w:rsidP="004447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</w:t>
      </w:r>
      <w:r w:rsidRPr="009335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0033-01-202</w:t>
      </w:r>
      <w:r w:rsidR="006F320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EA4C28">
        <w:rPr>
          <w:rFonts w:ascii="Times New Roman" w:eastAsia="Times New Roman" w:hAnsi="Times New Roman" w:cs="Times New Roman"/>
          <w:sz w:val="24"/>
          <w:szCs w:val="24"/>
          <w:lang w:eastAsia="ru-RU"/>
        </w:rPr>
        <w:t>3093</w:t>
      </w:r>
      <w:r w:rsidRPr="00933567">
        <w:rPr>
          <w:rFonts w:ascii="Times New Roman" w:hAnsi="Times New Roman" w:cs="Times New Roman"/>
          <w:sz w:val="24"/>
          <w:szCs w:val="24"/>
        </w:rPr>
        <w:t>-</w:t>
      </w:r>
      <w:r w:rsidR="00EA4C28">
        <w:rPr>
          <w:rFonts w:ascii="Times New Roman" w:hAnsi="Times New Roman" w:cs="Times New Roman"/>
          <w:sz w:val="24"/>
          <w:szCs w:val="24"/>
        </w:rPr>
        <w:t>12</w:t>
      </w:r>
    </w:p>
    <w:p w:rsidR="00FF3375" w:rsidRPr="00933567" w:rsidP="00444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ПОСТАНОВЛЕНИЕ</w:t>
      </w:r>
    </w:p>
    <w:p w:rsidR="00FF3375" w:rsidRPr="00933567" w:rsidP="0044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4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 ноября </w:t>
      </w:r>
      <w:r w:rsidR="00A26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                                       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933567" w:rsid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Джанкой</w:t>
      </w:r>
    </w:p>
    <w:p w:rsidR="00FF3375" w:rsidRPr="00933567" w:rsidP="0044479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567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правонарушении, </w:t>
      </w:r>
      <w:r w:rsidR="00EA4C28">
        <w:rPr>
          <w:rFonts w:ascii="Times New Roman" w:hAnsi="Times New Roman" w:cs="Times New Roman"/>
          <w:sz w:val="24"/>
          <w:szCs w:val="24"/>
        </w:rPr>
        <w:t>Шальверова</w:t>
      </w:r>
      <w:r w:rsidR="00EA4C28">
        <w:rPr>
          <w:rFonts w:ascii="Times New Roman" w:hAnsi="Times New Roman" w:cs="Times New Roman"/>
          <w:sz w:val="24"/>
          <w:szCs w:val="24"/>
        </w:rPr>
        <w:t xml:space="preserve"> А.С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., рассмотрев материалы дела об административном правонарушении в отношении </w:t>
      </w:r>
      <w:r w:rsidR="00EA4C28">
        <w:rPr>
          <w:rFonts w:ascii="Times New Roman" w:hAnsi="Times New Roman" w:cs="Times New Roman"/>
          <w:sz w:val="24"/>
          <w:szCs w:val="24"/>
        </w:rPr>
        <w:t>Шальверова</w:t>
      </w:r>
      <w:r w:rsidR="00EA4C28">
        <w:rPr>
          <w:rFonts w:ascii="Times New Roman" w:hAnsi="Times New Roman" w:cs="Times New Roman"/>
          <w:sz w:val="24"/>
          <w:szCs w:val="24"/>
        </w:rPr>
        <w:t xml:space="preserve"> А</w:t>
      </w:r>
      <w:r w:rsidR="00452FD6">
        <w:rPr>
          <w:rFonts w:ascii="Times New Roman" w:hAnsi="Times New Roman" w:cs="Times New Roman"/>
          <w:sz w:val="24"/>
          <w:szCs w:val="24"/>
        </w:rPr>
        <w:t>.</w:t>
      </w:r>
      <w:r w:rsidR="00EA4C28">
        <w:rPr>
          <w:rFonts w:ascii="Times New Roman" w:hAnsi="Times New Roman" w:cs="Times New Roman"/>
          <w:sz w:val="24"/>
          <w:szCs w:val="24"/>
        </w:rPr>
        <w:t>С</w:t>
      </w:r>
      <w:r w:rsidR="00452FD6">
        <w:rPr>
          <w:rFonts w:ascii="Times New Roman" w:hAnsi="Times New Roman" w:cs="Times New Roman"/>
          <w:sz w:val="24"/>
          <w:szCs w:val="24"/>
        </w:rPr>
        <w:t>.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, родившегося </w:t>
      </w:r>
      <w:r w:rsidR="00452FD6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="00EA4C28">
        <w:rPr>
          <w:rFonts w:ascii="Times New Roman" w:hAnsi="Times New Roman" w:cs="Times New Roman"/>
          <w:sz w:val="24"/>
          <w:szCs w:val="24"/>
        </w:rPr>
        <w:t xml:space="preserve">в </w:t>
      </w:r>
      <w:r w:rsidR="00452FD6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, гражданина </w:t>
      </w:r>
      <w:r w:rsidR="00452FD6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(паспорт </w:t>
      </w:r>
      <w:r w:rsidR="00452FD6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A26B49" w:rsidR="00A26B49">
        <w:rPr>
          <w:rFonts w:ascii="Times New Roman" w:hAnsi="Times New Roman" w:cs="Times New Roman"/>
          <w:sz w:val="24"/>
          <w:szCs w:val="24"/>
        </w:rPr>
        <w:t>), со средн</w:t>
      </w:r>
      <w:r w:rsidR="0075255C">
        <w:rPr>
          <w:rFonts w:ascii="Times New Roman" w:hAnsi="Times New Roman" w:cs="Times New Roman"/>
          <w:sz w:val="24"/>
          <w:szCs w:val="24"/>
        </w:rPr>
        <w:t>им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 образованием, имеющего малолетнего ребенка (</w:t>
      </w:r>
      <w:r w:rsidR="00452FD6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г.р.), официально не трудоустроенного, </w:t>
      </w:r>
      <w:r w:rsidR="00CE1D74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: </w:t>
      </w:r>
      <w:r w:rsidR="00452FD6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A26B49" w:rsidR="00A26B49">
        <w:rPr>
          <w:rFonts w:ascii="Times New Roman" w:hAnsi="Times New Roman" w:cs="Times New Roman"/>
          <w:sz w:val="24"/>
          <w:szCs w:val="24"/>
        </w:rPr>
        <w:t>,</w:t>
      </w:r>
      <w:r w:rsidR="0083142B">
        <w:rPr>
          <w:rFonts w:ascii="Times New Roman" w:hAnsi="Times New Roman" w:cs="Times New Roman"/>
          <w:sz w:val="24"/>
          <w:szCs w:val="24"/>
        </w:rPr>
        <w:t xml:space="preserve"> </w:t>
      </w:r>
      <w:r w:rsidRPr="006F320D" w:rsidR="006F320D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>в совершении</w:t>
      </w:r>
      <w:r w:rsidRPr="002D6859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</w:t>
      </w:r>
      <w:r w:rsidR="0083142B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>предусмотренного    ч. 3 ст.19.24 КоАП РФ,</w:t>
      </w:r>
    </w:p>
    <w:p w:rsidR="0083142B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859" w:rsidRPr="002D6859" w:rsidP="002D6859">
      <w:pPr>
        <w:spacing w:after="0" w:line="240" w:lineRule="auto"/>
        <w:ind w:left="3539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6859">
        <w:rPr>
          <w:rFonts w:ascii="Times New Roman" w:hAnsi="Times New Roman" w:cs="Times New Roman"/>
          <w:b/>
          <w:i/>
          <w:sz w:val="24"/>
          <w:szCs w:val="24"/>
        </w:rPr>
        <w:t>УСТАНОВИЛ: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20D" w:rsidRPr="006F320D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Шальверов</w:t>
      </w:r>
      <w:r>
        <w:rPr>
          <w:rFonts w:ascii="Times New Roman" w:hAnsi="Times New Roman" w:cs="Times New Roman"/>
          <w:sz w:val="24"/>
          <w:szCs w:val="24"/>
        </w:rPr>
        <w:t xml:space="preserve"> А.С</w:t>
      </w:r>
      <w:r w:rsidRPr="006F320D">
        <w:rPr>
          <w:rFonts w:ascii="Times New Roman" w:hAnsi="Times New Roman" w:cs="Times New Roman"/>
          <w:sz w:val="24"/>
          <w:szCs w:val="24"/>
        </w:rPr>
        <w:t>.,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законом, при этом, эти действия (бездействие) не содержат уголовно наказуемого деяния, при следующих обстоятельствах.</w:t>
      </w:r>
    </w:p>
    <w:p w:rsidR="00A26B49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B49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83142B">
        <w:rPr>
          <w:rFonts w:ascii="Times New Roman" w:hAnsi="Times New Roman" w:cs="Times New Roman"/>
          <w:sz w:val="24"/>
          <w:szCs w:val="24"/>
        </w:rPr>
        <w:t xml:space="preserve">Керченского городского </w:t>
      </w:r>
      <w:r w:rsidRPr="00A26B49">
        <w:rPr>
          <w:rFonts w:ascii="Times New Roman" w:hAnsi="Times New Roman" w:cs="Times New Roman"/>
          <w:sz w:val="24"/>
          <w:szCs w:val="24"/>
        </w:rPr>
        <w:t xml:space="preserve">суда от </w:t>
      </w:r>
      <w:r w:rsidR="0083142B">
        <w:rPr>
          <w:rFonts w:ascii="Times New Roman" w:hAnsi="Times New Roman" w:cs="Times New Roman"/>
          <w:sz w:val="24"/>
          <w:szCs w:val="24"/>
        </w:rPr>
        <w:t xml:space="preserve">31.07.2020 </w:t>
      </w:r>
      <w:r w:rsidRPr="00A26B49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Pr="0083142B" w:rsidR="0083142B">
        <w:rPr>
          <w:rFonts w:ascii="Times New Roman" w:hAnsi="Times New Roman" w:cs="Times New Roman"/>
          <w:sz w:val="24"/>
          <w:szCs w:val="24"/>
        </w:rPr>
        <w:t>Шальверов</w:t>
      </w:r>
      <w:r w:rsidR="0083142B">
        <w:rPr>
          <w:rFonts w:ascii="Times New Roman" w:hAnsi="Times New Roman" w:cs="Times New Roman"/>
          <w:sz w:val="24"/>
          <w:szCs w:val="24"/>
        </w:rPr>
        <w:t>а</w:t>
      </w:r>
      <w:r w:rsidRPr="0083142B" w:rsidR="0083142B">
        <w:rPr>
          <w:rFonts w:ascii="Times New Roman" w:hAnsi="Times New Roman" w:cs="Times New Roman"/>
          <w:sz w:val="24"/>
          <w:szCs w:val="24"/>
        </w:rPr>
        <w:t xml:space="preserve"> А.С</w:t>
      </w:r>
      <w:r w:rsidRPr="00A26B49">
        <w:rPr>
          <w:rFonts w:ascii="Times New Roman" w:hAnsi="Times New Roman" w:cs="Times New Roman"/>
          <w:sz w:val="24"/>
          <w:szCs w:val="24"/>
        </w:rPr>
        <w:t>.</w:t>
      </w:r>
      <w:r w:rsidR="0083142B">
        <w:rPr>
          <w:rFonts w:ascii="Times New Roman" w:hAnsi="Times New Roman" w:cs="Times New Roman"/>
          <w:sz w:val="24"/>
          <w:szCs w:val="24"/>
        </w:rPr>
        <w:t xml:space="preserve"> </w:t>
      </w:r>
      <w:r w:rsidRPr="00A26B49">
        <w:rPr>
          <w:rFonts w:ascii="Times New Roman" w:hAnsi="Times New Roman" w:cs="Times New Roman"/>
          <w:sz w:val="24"/>
          <w:szCs w:val="24"/>
        </w:rPr>
        <w:t xml:space="preserve"> установлен административный надзор сроком на </w:t>
      </w:r>
      <w:r w:rsidR="0083142B">
        <w:rPr>
          <w:rFonts w:ascii="Times New Roman" w:hAnsi="Times New Roman" w:cs="Times New Roman"/>
          <w:sz w:val="24"/>
          <w:szCs w:val="24"/>
        </w:rPr>
        <w:t>8 лет</w:t>
      </w:r>
      <w:r w:rsidRPr="00A26B49">
        <w:rPr>
          <w:rFonts w:ascii="Times New Roman" w:hAnsi="Times New Roman" w:cs="Times New Roman"/>
          <w:sz w:val="24"/>
          <w:szCs w:val="24"/>
        </w:rPr>
        <w:t xml:space="preserve"> с применением ограничений, в том числе, в виде обязательн</w:t>
      </w:r>
      <w:r w:rsidR="0083142B">
        <w:rPr>
          <w:rFonts w:ascii="Times New Roman" w:hAnsi="Times New Roman" w:cs="Times New Roman"/>
          <w:sz w:val="24"/>
          <w:szCs w:val="24"/>
        </w:rPr>
        <w:t>ой явки в уполномоченный орган 2</w:t>
      </w:r>
      <w:r w:rsidRPr="00A26B49">
        <w:rPr>
          <w:rFonts w:ascii="Times New Roman" w:hAnsi="Times New Roman" w:cs="Times New Roman"/>
          <w:sz w:val="24"/>
          <w:szCs w:val="24"/>
        </w:rPr>
        <w:t xml:space="preserve"> раза в месяц для регистрации.</w:t>
      </w:r>
    </w:p>
    <w:p w:rsidR="0083142B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Джанкойского районного суда Республики Крым от 16.09.2021</w:t>
      </w:r>
      <w:r w:rsidRPr="0083142B">
        <w:t xml:space="preserve"> </w:t>
      </w:r>
      <w:r w:rsidRPr="0083142B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83142B">
        <w:rPr>
          <w:rFonts w:ascii="Times New Roman" w:hAnsi="Times New Roman" w:cs="Times New Roman"/>
          <w:sz w:val="24"/>
          <w:szCs w:val="24"/>
        </w:rPr>
        <w:t>Шальверов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3142B">
        <w:rPr>
          <w:rFonts w:ascii="Times New Roman" w:hAnsi="Times New Roman" w:cs="Times New Roman"/>
          <w:sz w:val="24"/>
          <w:szCs w:val="24"/>
        </w:rPr>
        <w:t xml:space="preserve"> А.С установлены дополнительные административные ограничения, в том числе, в виде явки три раза в месяц на регистрацию в ОВД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142B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42B">
        <w:rPr>
          <w:rFonts w:ascii="Times New Roman" w:hAnsi="Times New Roman" w:cs="Times New Roman"/>
          <w:sz w:val="24"/>
          <w:szCs w:val="24"/>
        </w:rPr>
        <w:t xml:space="preserve">Решением Джанкойского районного суда Республики Крым от </w:t>
      </w:r>
      <w:r w:rsidR="0092623A">
        <w:rPr>
          <w:rFonts w:ascii="Times New Roman" w:hAnsi="Times New Roman" w:cs="Times New Roman"/>
          <w:sz w:val="24"/>
          <w:szCs w:val="24"/>
        </w:rPr>
        <w:t>22.11.2023</w:t>
      </w:r>
      <w:r w:rsidRPr="0083142B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Pr="0083142B">
        <w:rPr>
          <w:rFonts w:ascii="Times New Roman" w:hAnsi="Times New Roman" w:cs="Times New Roman"/>
          <w:sz w:val="24"/>
          <w:szCs w:val="24"/>
        </w:rPr>
        <w:t>Шальверова</w:t>
      </w:r>
      <w:r w:rsidRPr="0083142B">
        <w:rPr>
          <w:rFonts w:ascii="Times New Roman" w:hAnsi="Times New Roman" w:cs="Times New Roman"/>
          <w:sz w:val="24"/>
          <w:szCs w:val="24"/>
        </w:rPr>
        <w:t xml:space="preserve"> А.С установлены дополнительные административные ограничения, в том числе, в виде явки </w:t>
      </w:r>
      <w:r w:rsidR="0092623A">
        <w:rPr>
          <w:rFonts w:ascii="Times New Roman" w:hAnsi="Times New Roman" w:cs="Times New Roman"/>
          <w:sz w:val="24"/>
          <w:szCs w:val="24"/>
        </w:rPr>
        <w:t>четыре</w:t>
      </w:r>
      <w:r w:rsidRPr="0083142B">
        <w:rPr>
          <w:rFonts w:ascii="Times New Roman" w:hAnsi="Times New Roman" w:cs="Times New Roman"/>
          <w:sz w:val="24"/>
          <w:szCs w:val="24"/>
        </w:rPr>
        <w:t xml:space="preserve"> раза в месяц на регистрацию в ОВД.</w:t>
      </w:r>
    </w:p>
    <w:p w:rsidR="00A26B49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20D">
        <w:rPr>
          <w:rFonts w:ascii="Times New Roman" w:hAnsi="Times New Roman" w:cs="Times New Roman"/>
          <w:sz w:val="24"/>
          <w:szCs w:val="24"/>
        </w:rPr>
        <w:t xml:space="preserve"> </w:t>
      </w:r>
      <w:r w:rsidRPr="006F320D" w:rsidR="006F320D">
        <w:rPr>
          <w:rFonts w:ascii="Times New Roman" w:hAnsi="Times New Roman" w:cs="Times New Roman"/>
          <w:sz w:val="24"/>
          <w:szCs w:val="24"/>
        </w:rPr>
        <w:t xml:space="preserve">Постановлением  </w:t>
      </w:r>
      <w:r w:rsidR="0092623A">
        <w:rPr>
          <w:rFonts w:ascii="Times New Roman" w:hAnsi="Times New Roman" w:cs="Times New Roman"/>
          <w:sz w:val="24"/>
          <w:szCs w:val="24"/>
        </w:rPr>
        <w:t>УУП МО МВД России «Джанкойский»</w:t>
      </w:r>
      <w:r w:rsidRPr="00A26B49">
        <w:rPr>
          <w:rFonts w:ascii="Times New Roman" w:hAnsi="Times New Roman" w:cs="Times New Roman"/>
          <w:sz w:val="24"/>
          <w:szCs w:val="24"/>
        </w:rPr>
        <w:t xml:space="preserve"> от  </w:t>
      </w:r>
      <w:r w:rsidR="0092623A">
        <w:rPr>
          <w:rFonts w:ascii="Times New Roman" w:hAnsi="Times New Roman" w:cs="Times New Roman"/>
          <w:sz w:val="24"/>
          <w:szCs w:val="24"/>
        </w:rPr>
        <w:t>17.07.2025</w:t>
      </w:r>
      <w:r w:rsidRPr="00A26B49">
        <w:rPr>
          <w:rFonts w:ascii="Times New Roman" w:hAnsi="Times New Roman" w:cs="Times New Roman"/>
          <w:sz w:val="24"/>
          <w:szCs w:val="24"/>
        </w:rPr>
        <w:t xml:space="preserve">  </w:t>
      </w:r>
      <w:r w:rsidRPr="0092623A" w:rsidR="0092623A">
        <w:rPr>
          <w:rFonts w:ascii="Times New Roman" w:hAnsi="Times New Roman" w:cs="Times New Roman"/>
          <w:sz w:val="24"/>
          <w:szCs w:val="24"/>
        </w:rPr>
        <w:t>Шальверов</w:t>
      </w:r>
      <w:r w:rsidRPr="0092623A" w:rsidR="0092623A">
        <w:rPr>
          <w:rFonts w:ascii="Times New Roman" w:hAnsi="Times New Roman" w:cs="Times New Roman"/>
          <w:sz w:val="24"/>
          <w:szCs w:val="24"/>
        </w:rPr>
        <w:t xml:space="preserve"> А.С</w:t>
      </w:r>
      <w:r w:rsidRPr="00A26B49">
        <w:rPr>
          <w:rFonts w:ascii="Times New Roman" w:hAnsi="Times New Roman" w:cs="Times New Roman"/>
          <w:sz w:val="24"/>
          <w:szCs w:val="24"/>
        </w:rPr>
        <w:t xml:space="preserve">. </w:t>
      </w:r>
      <w:r w:rsidRPr="00A26B49">
        <w:rPr>
          <w:rFonts w:ascii="Times New Roman" w:hAnsi="Times New Roman" w:cs="Times New Roman"/>
          <w:sz w:val="24"/>
          <w:szCs w:val="24"/>
        </w:rPr>
        <w:t>привлечен</w:t>
      </w:r>
      <w:r w:rsidRPr="00A26B49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административного правонарушения, предусмотренного ч. </w:t>
      </w:r>
      <w:r w:rsidR="0092623A">
        <w:rPr>
          <w:rFonts w:ascii="Times New Roman" w:hAnsi="Times New Roman" w:cs="Times New Roman"/>
          <w:sz w:val="24"/>
          <w:szCs w:val="24"/>
        </w:rPr>
        <w:t>1</w:t>
      </w:r>
      <w:r w:rsidRPr="00A26B49">
        <w:rPr>
          <w:rFonts w:ascii="Times New Roman" w:hAnsi="Times New Roman" w:cs="Times New Roman"/>
          <w:sz w:val="24"/>
          <w:szCs w:val="24"/>
        </w:rPr>
        <w:t xml:space="preserve"> ст. 19.24 КоАП РФ. Указанное постановление вступило в законную силу </w:t>
      </w:r>
      <w:r w:rsidR="0092623A">
        <w:rPr>
          <w:rFonts w:ascii="Times New Roman" w:hAnsi="Times New Roman" w:cs="Times New Roman"/>
          <w:sz w:val="24"/>
          <w:szCs w:val="24"/>
        </w:rPr>
        <w:t>29.07.2025</w:t>
      </w:r>
      <w:r w:rsidRPr="00A26B49">
        <w:rPr>
          <w:rFonts w:ascii="Times New Roman" w:hAnsi="Times New Roman" w:cs="Times New Roman"/>
          <w:sz w:val="24"/>
          <w:szCs w:val="24"/>
        </w:rPr>
        <w:t>.</w:t>
      </w:r>
    </w:p>
    <w:p w:rsidR="002D6859" w:rsidRPr="002D6859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01.11</w:t>
      </w:r>
      <w:r w:rsidR="00E76CDB">
        <w:rPr>
          <w:rFonts w:ascii="Times New Roman" w:hAnsi="Times New Roman" w:cs="Times New Roman"/>
          <w:sz w:val="24"/>
          <w:szCs w:val="24"/>
        </w:rPr>
        <w:t xml:space="preserve">.2025 </w:t>
      </w: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Шальверов</w:t>
      </w:r>
      <w:r>
        <w:rPr>
          <w:rFonts w:ascii="Times New Roman" w:hAnsi="Times New Roman" w:cs="Times New Roman"/>
          <w:sz w:val="24"/>
          <w:szCs w:val="24"/>
        </w:rPr>
        <w:t xml:space="preserve"> А.С</w:t>
      </w:r>
      <w:r w:rsidRPr="00E76CDB" w:rsidR="00E76CDB">
        <w:rPr>
          <w:rFonts w:ascii="Times New Roman" w:hAnsi="Times New Roman" w:cs="Times New Roman"/>
          <w:sz w:val="24"/>
          <w:szCs w:val="24"/>
        </w:rPr>
        <w:t>.</w:t>
      </w:r>
      <w:r w:rsidRPr="002D6859">
        <w:rPr>
          <w:rFonts w:ascii="Times New Roman" w:hAnsi="Times New Roman" w:cs="Times New Roman"/>
          <w:sz w:val="24"/>
          <w:szCs w:val="24"/>
        </w:rPr>
        <w:t xml:space="preserve">, проживающий по адресу: </w:t>
      </w:r>
      <w:r w:rsidR="0094596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E76CDB">
        <w:rPr>
          <w:rFonts w:ascii="Times New Roman" w:hAnsi="Times New Roman" w:cs="Times New Roman"/>
          <w:sz w:val="24"/>
          <w:szCs w:val="24"/>
        </w:rPr>
        <w:t xml:space="preserve">, </w:t>
      </w:r>
      <w:r w:rsidRPr="002D6859">
        <w:rPr>
          <w:rFonts w:ascii="Times New Roman" w:hAnsi="Times New Roman" w:cs="Times New Roman"/>
          <w:sz w:val="24"/>
          <w:szCs w:val="24"/>
        </w:rPr>
        <w:t xml:space="preserve">не явился на регистрацию в орган внутренних дел по месту жительства, чем нарушил запрет, установленный ему судом в соответствии с Федеральным законом  от 06.04.2011 № 64-ФЗ «Об административном надзоре за лицами, освобожденными из мест лишения свободы». 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Правонарушитель </w:t>
      </w:r>
      <w:r w:rsidRPr="0092623A" w:rsidR="0092623A">
        <w:rPr>
          <w:rFonts w:ascii="Times New Roman" w:hAnsi="Times New Roman" w:cs="Times New Roman"/>
          <w:sz w:val="24"/>
          <w:szCs w:val="24"/>
        </w:rPr>
        <w:t>Шальверов</w:t>
      </w:r>
      <w:r w:rsidRPr="0092623A" w:rsidR="0092623A">
        <w:rPr>
          <w:rFonts w:ascii="Times New Roman" w:hAnsi="Times New Roman" w:cs="Times New Roman"/>
          <w:sz w:val="24"/>
          <w:szCs w:val="24"/>
        </w:rPr>
        <w:t xml:space="preserve"> А.С</w:t>
      </w:r>
      <w:r w:rsidRPr="00E76CDB" w:rsidR="00E76CDB">
        <w:rPr>
          <w:rFonts w:ascii="Times New Roman" w:hAnsi="Times New Roman" w:cs="Times New Roman"/>
          <w:sz w:val="24"/>
          <w:szCs w:val="24"/>
        </w:rPr>
        <w:t>.</w:t>
      </w:r>
      <w:r w:rsidR="00E76CDB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 xml:space="preserve">в судебном заседании вину в совершении правонарушения признал, </w:t>
      </w:r>
      <w:r w:rsidR="0092623A">
        <w:rPr>
          <w:rFonts w:ascii="Times New Roman" w:hAnsi="Times New Roman" w:cs="Times New Roman"/>
          <w:sz w:val="24"/>
          <w:szCs w:val="24"/>
        </w:rPr>
        <w:t>обстоятельства, изложенные в протоколе об административном правонарушении, подтвердил.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 xml:space="preserve">Фактические обстоятельства дела подтверждаются доказательствами: протоколом об административном правонарушении № </w:t>
      </w:r>
      <w:r w:rsidR="00E76CDB">
        <w:rPr>
          <w:rFonts w:ascii="Times New Roman" w:hAnsi="Times New Roman" w:cs="Times New Roman"/>
          <w:sz w:val="24"/>
          <w:szCs w:val="24"/>
        </w:rPr>
        <w:t>3</w:t>
      </w:r>
      <w:r w:rsidR="00A26B49">
        <w:rPr>
          <w:rFonts w:ascii="Times New Roman" w:hAnsi="Times New Roman" w:cs="Times New Roman"/>
          <w:sz w:val="24"/>
          <w:szCs w:val="24"/>
        </w:rPr>
        <w:t>5</w:t>
      </w:r>
      <w:r w:rsidR="0092623A">
        <w:rPr>
          <w:rFonts w:ascii="Times New Roman" w:hAnsi="Times New Roman" w:cs="Times New Roman"/>
          <w:sz w:val="24"/>
          <w:szCs w:val="24"/>
        </w:rPr>
        <w:t>3524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92623A">
        <w:rPr>
          <w:rFonts w:ascii="Times New Roman" w:hAnsi="Times New Roman" w:cs="Times New Roman"/>
          <w:sz w:val="24"/>
          <w:szCs w:val="24"/>
        </w:rPr>
        <w:t>03.11</w:t>
      </w:r>
      <w:r w:rsidR="00E76CDB">
        <w:rPr>
          <w:rFonts w:ascii="Times New Roman" w:hAnsi="Times New Roman" w:cs="Times New Roman"/>
          <w:sz w:val="24"/>
          <w:szCs w:val="24"/>
        </w:rPr>
        <w:t>.2025</w:t>
      </w:r>
      <w:r w:rsidRPr="002D6859">
        <w:rPr>
          <w:rFonts w:ascii="Times New Roman" w:hAnsi="Times New Roman" w:cs="Times New Roman"/>
          <w:sz w:val="24"/>
          <w:szCs w:val="24"/>
        </w:rPr>
        <w:t xml:space="preserve"> (л.д.2); рапортом (л.д.</w:t>
      </w:r>
      <w:r w:rsidR="0092623A">
        <w:rPr>
          <w:rFonts w:ascii="Times New Roman" w:hAnsi="Times New Roman" w:cs="Times New Roman"/>
          <w:sz w:val="24"/>
          <w:szCs w:val="24"/>
        </w:rPr>
        <w:t>3</w:t>
      </w:r>
      <w:r w:rsidRPr="002D6859">
        <w:rPr>
          <w:rFonts w:ascii="Times New Roman" w:hAnsi="Times New Roman" w:cs="Times New Roman"/>
          <w:sz w:val="24"/>
          <w:szCs w:val="24"/>
        </w:rPr>
        <w:t xml:space="preserve">); </w:t>
      </w:r>
      <w:r w:rsidR="0092623A">
        <w:rPr>
          <w:rFonts w:ascii="Times New Roman" w:hAnsi="Times New Roman" w:cs="Times New Roman"/>
          <w:sz w:val="24"/>
          <w:szCs w:val="24"/>
        </w:rPr>
        <w:t xml:space="preserve">судебными решениями (л.д.4-12); постановлением по делу од административном правонарушении (л.д.17); </w:t>
      </w:r>
      <w:r w:rsidRPr="002D6859">
        <w:rPr>
          <w:rFonts w:ascii="Times New Roman" w:hAnsi="Times New Roman" w:cs="Times New Roman"/>
          <w:sz w:val="24"/>
          <w:szCs w:val="24"/>
        </w:rPr>
        <w:t>графиком прибытия поднадзорного лица на регистрацию (л.д.</w:t>
      </w:r>
      <w:r w:rsidR="0092623A">
        <w:rPr>
          <w:rFonts w:ascii="Times New Roman" w:hAnsi="Times New Roman" w:cs="Times New Roman"/>
          <w:sz w:val="24"/>
          <w:szCs w:val="24"/>
        </w:rPr>
        <w:t>21,22</w:t>
      </w:r>
      <w:r w:rsidRPr="002D6859">
        <w:rPr>
          <w:rFonts w:ascii="Times New Roman" w:hAnsi="Times New Roman" w:cs="Times New Roman"/>
          <w:sz w:val="24"/>
          <w:szCs w:val="24"/>
        </w:rPr>
        <w:t>); регистрационным листом поднадзорного лица (л.д.</w:t>
      </w:r>
      <w:r w:rsidR="0092623A">
        <w:rPr>
          <w:rFonts w:ascii="Times New Roman" w:hAnsi="Times New Roman" w:cs="Times New Roman"/>
          <w:sz w:val="24"/>
          <w:szCs w:val="24"/>
        </w:rPr>
        <w:t>20</w:t>
      </w:r>
      <w:r w:rsidRPr="002D6859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Согласно п. 1 ч. 1 ст. 1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</w:t>
      </w:r>
      <w:r w:rsidRPr="002D6859">
        <w:rPr>
          <w:rFonts w:ascii="Times New Roman" w:hAnsi="Times New Roman" w:cs="Times New Roman"/>
          <w:sz w:val="24"/>
          <w:szCs w:val="24"/>
        </w:rPr>
        <w:t>свобод, а также за выполнением им обязанностей, предусмотренных настоящим</w:t>
      </w:r>
      <w:r w:rsidRPr="002D6859">
        <w:rPr>
          <w:rFonts w:ascii="Times New Roman" w:hAnsi="Times New Roman" w:cs="Times New Roman"/>
          <w:sz w:val="24"/>
          <w:szCs w:val="24"/>
        </w:rPr>
        <w:t xml:space="preserve"> Федеральным законом.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Согласно ст. 2 Федерального Закона от 06.04.2011 года № 64-ФЗ "Об административном надзоре за лицами, освобожденными из мест лишения свободы" административный надзор устанавливается для предупреждения совершения лицами, освобождаемыми или освобожденными из мест лишения свободы и имеющих непогашенную либо неснятую судимость,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интересов, что не противоречит положениям</w:t>
      </w:r>
      <w:r w:rsidRPr="002D6859">
        <w:rPr>
          <w:rFonts w:ascii="Times New Roman" w:hAnsi="Times New Roman" w:cs="Times New Roman"/>
          <w:sz w:val="24"/>
          <w:szCs w:val="24"/>
        </w:rPr>
        <w:t xml:space="preserve"> ч. 3 ст. 55 Конституции Российской Федерации, допускающим возможность ограничения прав и свобод человека и гражданина федеральным законом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В соответствии с п.5.ч.1, ч.2 ст.4 Федерального закона от 06.04.2011 г. № 64-ФЗ "Об административном надзоре за лицами, освобожденными из мест лишения свободы", установление судом административного ограничения в виде обязательной явки от одного до четырех раз в месяц в орган внутренних дел по месту жительства или пребывания для регистрации является обязательным.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Согласно разъяснениям, содержащимся в Постановлении  Пленума Верховного Суда Российской Федерации от 27 июня 2013 г. № 22 «О применении судами законодательства при рассмотрении дел об административном надзоре», установление судом административного ограничения в виде явки от одного до четырех раз в месяц в орган внутренних дел по месту жительства или пребывания для регистрации является обязательным и не зависит от применения к лицу</w:t>
      </w:r>
      <w:r w:rsidRPr="002D6859">
        <w:rPr>
          <w:rFonts w:ascii="Times New Roman" w:hAnsi="Times New Roman" w:cs="Times New Roman"/>
          <w:sz w:val="24"/>
          <w:szCs w:val="24"/>
        </w:rPr>
        <w:t xml:space="preserve"> иных административных ограничений. 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Согласно ст.8 Федерального Закона от 06.04.2011 года № 64-ФЗ "Об административном надзоре за лицами, освобожденными из мест лишения свободы", наблюдение за соблюдением поднадзорным лицом установленных в отношении его административных ограничений, а также за выполнением им предусмотренных настоящим Федеральным законом обязанностей осуществляется органом внутренних дел по месту жительства или пребывания поднадзорного лица.</w:t>
      </w:r>
      <w:r w:rsidRPr="002D6859">
        <w:rPr>
          <w:rFonts w:ascii="Times New Roman" w:hAnsi="Times New Roman" w:cs="Times New Roman"/>
          <w:sz w:val="24"/>
          <w:szCs w:val="24"/>
        </w:rPr>
        <w:t xml:space="preserve"> Порядок осуществления органами внутренних дел административного надзора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В соответствии с «Порядком осуществления административного надзора за лицами, освобожденными из мест лишения свободы», утвержденным  Приказом МВД России от 8 июля 2011 г. № 818, начальник территориального органа, организуя мероприятия по осуществлению административного надзора, утверждает график прибытия по решению суда поднадзорного лица в территориальный орган на регистрацию.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  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Как установлено в судебном заседании, протокол по делу об административном правонарушении в отношении  привлекаемого лица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 не установлено. Нарушений, </w:t>
      </w:r>
      <w:r w:rsidRPr="002D6859">
        <w:rPr>
          <w:rFonts w:ascii="Times New Roman" w:hAnsi="Times New Roman" w:cs="Times New Roman"/>
          <w:sz w:val="24"/>
          <w:szCs w:val="24"/>
        </w:rPr>
        <w:t>гарантированных Конституцией РФ и ст. 25.1 КоАП РФ прав, в том числе права на защиту, не усматривается.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75255C" w:rsidR="0075255C">
        <w:rPr>
          <w:rFonts w:ascii="Times New Roman" w:hAnsi="Times New Roman" w:cs="Times New Roman"/>
          <w:sz w:val="24"/>
          <w:szCs w:val="24"/>
        </w:rPr>
        <w:t>Шальверов</w:t>
      </w:r>
      <w:r w:rsidR="0075255C">
        <w:rPr>
          <w:rFonts w:ascii="Times New Roman" w:hAnsi="Times New Roman" w:cs="Times New Roman"/>
          <w:sz w:val="24"/>
          <w:szCs w:val="24"/>
        </w:rPr>
        <w:t>а</w:t>
      </w:r>
      <w:r w:rsidRPr="0075255C" w:rsidR="0075255C">
        <w:rPr>
          <w:rFonts w:ascii="Times New Roman" w:hAnsi="Times New Roman" w:cs="Times New Roman"/>
          <w:sz w:val="24"/>
          <w:szCs w:val="24"/>
        </w:rPr>
        <w:t xml:space="preserve"> А.С</w:t>
      </w:r>
      <w:r w:rsidRPr="00E76CDB" w:rsidR="00E76CDB">
        <w:rPr>
          <w:rFonts w:ascii="Times New Roman" w:hAnsi="Times New Roman" w:cs="Times New Roman"/>
          <w:sz w:val="24"/>
          <w:szCs w:val="24"/>
        </w:rPr>
        <w:t>.</w:t>
      </w:r>
      <w:r w:rsidRPr="002D6859">
        <w:rPr>
          <w:rFonts w:ascii="Times New Roman" w:hAnsi="Times New Roman" w:cs="Times New Roman"/>
          <w:sz w:val="24"/>
          <w:szCs w:val="24"/>
        </w:rPr>
        <w:t xml:space="preserve"> по ч. 3 ст. 19.24 КоАП РФ, так как он, являясь лицом, в отношении которого установлен административный надзор, повторно в течение одного года не соблюдал административные</w:t>
      </w:r>
      <w:r w:rsidRPr="002D6859">
        <w:rPr>
          <w:rFonts w:ascii="Times New Roman" w:hAnsi="Times New Roman" w:cs="Times New Roman"/>
          <w:sz w:val="24"/>
          <w:szCs w:val="24"/>
        </w:rPr>
        <w:t xml:space="preserve"> ограничения, установленные ему судом в соответствии с федеральным законом, и эти действия (бездействие) не содержат уголовно наказуемого деяния.</w:t>
      </w: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При назначении наказания судья учитывает характер совершенного  административного правонарушения, личность виновного, его имущественное положение.</w:t>
      </w: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Обстоятельств, </w:t>
      </w: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="00E76CDB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>отягчающих ответственность, не установлено.</w:t>
      </w:r>
    </w:p>
    <w:p w:rsidR="00E3131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обстоятельствам, смягчающим ответственность, судья относит наличие малолетнего ребенка.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На основании изложенного, учитывая, что по состоянию здоровья правонарушитель  не ограничен в физическом труде, отсутствие обстоятельств, предусмотренных ч. 3 ст. 3.13 КоАП РФ, суд находит возможным и считает справедливым  назначить ему наказание в виде обязательных работ.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Руководствуясь ст. ст.29.9-29.11 Кодекса Российской Федерации об административных правонарушениях,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D6859">
        <w:rPr>
          <w:rFonts w:ascii="Times New Roman" w:hAnsi="Times New Roman" w:cs="Times New Roman"/>
          <w:sz w:val="24"/>
          <w:szCs w:val="24"/>
        </w:rPr>
        <w:tab/>
      </w:r>
      <w:r w:rsidRPr="002D6859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2D6859">
        <w:rPr>
          <w:rFonts w:ascii="Times New Roman" w:hAnsi="Times New Roman" w:cs="Times New Roman"/>
          <w:b/>
          <w:i/>
          <w:sz w:val="24"/>
          <w:szCs w:val="24"/>
        </w:rPr>
        <w:t>ПОСТАНОВИЛ: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Pr="0075255C" w:rsidR="0075255C">
        <w:rPr>
          <w:rFonts w:ascii="Times New Roman" w:hAnsi="Times New Roman" w:cs="Times New Roman"/>
          <w:sz w:val="24"/>
          <w:szCs w:val="24"/>
        </w:rPr>
        <w:t>Шальверова</w:t>
      </w:r>
      <w:r w:rsidRPr="0075255C" w:rsidR="0075255C">
        <w:rPr>
          <w:rFonts w:ascii="Times New Roman" w:hAnsi="Times New Roman" w:cs="Times New Roman"/>
          <w:sz w:val="24"/>
          <w:szCs w:val="24"/>
        </w:rPr>
        <w:t xml:space="preserve"> А</w:t>
      </w:r>
      <w:r w:rsidR="0094596E">
        <w:rPr>
          <w:rFonts w:ascii="Times New Roman" w:hAnsi="Times New Roman" w:cs="Times New Roman"/>
          <w:sz w:val="24"/>
          <w:szCs w:val="24"/>
        </w:rPr>
        <w:t>.</w:t>
      </w:r>
      <w:r w:rsidRPr="0075255C" w:rsidR="0075255C">
        <w:rPr>
          <w:rFonts w:ascii="Times New Roman" w:hAnsi="Times New Roman" w:cs="Times New Roman"/>
          <w:sz w:val="24"/>
          <w:szCs w:val="24"/>
        </w:rPr>
        <w:t>С</w:t>
      </w:r>
      <w:r w:rsidR="0094596E">
        <w:rPr>
          <w:rFonts w:ascii="Times New Roman" w:hAnsi="Times New Roman" w:cs="Times New Roman"/>
          <w:sz w:val="24"/>
          <w:szCs w:val="24"/>
        </w:rPr>
        <w:t>.</w:t>
      </w:r>
      <w:r w:rsidRPr="0075255C" w:rsidR="0075255C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3 ст. 19.24 КоАП РФ, и назначить ему наказание в виде обязательных работ сроком на 20 (двадцать) часов</w:t>
      </w:r>
      <w:r w:rsidR="00E76CDB">
        <w:rPr>
          <w:rFonts w:ascii="Times New Roman" w:hAnsi="Times New Roman" w:cs="Times New Roman"/>
          <w:sz w:val="24"/>
          <w:szCs w:val="24"/>
        </w:rPr>
        <w:t>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Копию постановления направить в Отдел судебных приставов по г. Джанкою и Джанкойскому району УФССП России по Республике Крым, для исполнения в порядке, установленном федеральным законодательством. </w:t>
      </w: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Джанкойский районный суд Республики Крым в течение десяти </w:t>
      </w:r>
      <w:r>
        <w:rPr>
          <w:rFonts w:ascii="Times New Roman" w:hAnsi="Times New Roman" w:cs="Times New Roman"/>
          <w:sz w:val="24"/>
          <w:szCs w:val="24"/>
        </w:rPr>
        <w:t>дней</w:t>
      </w:r>
      <w:r w:rsidRPr="002D6859">
        <w:rPr>
          <w:rFonts w:ascii="Times New Roman" w:hAnsi="Times New Roman" w:cs="Times New Roman"/>
          <w:sz w:val="24"/>
          <w:szCs w:val="24"/>
        </w:rPr>
        <w:t xml:space="preserve"> со дня вручения или получения копии постановления.</w:t>
      </w: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7B57" w:rsidRPr="00933567" w:rsidP="00F66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</w:t>
      </w:r>
      <w:r w:rsidRPr="00933567" w:rsidR="007D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33567" w:rsidR="00E7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567" w:rsid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А. Самойленко </w:t>
      </w:r>
    </w:p>
    <w:sectPr w:rsidSect="00F609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75"/>
    <w:rsid w:val="00050FBD"/>
    <w:rsid w:val="000A02B5"/>
    <w:rsid w:val="000D74A7"/>
    <w:rsid w:val="00131F9F"/>
    <w:rsid w:val="00170249"/>
    <w:rsid w:val="001743EB"/>
    <w:rsid w:val="00192B93"/>
    <w:rsid w:val="00197B57"/>
    <w:rsid w:val="001A44B7"/>
    <w:rsid w:val="001C1755"/>
    <w:rsid w:val="001F04A0"/>
    <w:rsid w:val="0021403D"/>
    <w:rsid w:val="00264B82"/>
    <w:rsid w:val="002D6859"/>
    <w:rsid w:val="0032701D"/>
    <w:rsid w:val="00360044"/>
    <w:rsid w:val="003A29D4"/>
    <w:rsid w:val="003C0ABD"/>
    <w:rsid w:val="003F2F34"/>
    <w:rsid w:val="00444791"/>
    <w:rsid w:val="00452FD6"/>
    <w:rsid w:val="00460EA1"/>
    <w:rsid w:val="004802D1"/>
    <w:rsid w:val="00492964"/>
    <w:rsid w:val="004E0109"/>
    <w:rsid w:val="004E53BE"/>
    <w:rsid w:val="004F5F00"/>
    <w:rsid w:val="00516C06"/>
    <w:rsid w:val="005201C5"/>
    <w:rsid w:val="00524EB0"/>
    <w:rsid w:val="005830A3"/>
    <w:rsid w:val="005C7DA1"/>
    <w:rsid w:val="00646185"/>
    <w:rsid w:val="0065438C"/>
    <w:rsid w:val="00672B27"/>
    <w:rsid w:val="006764F3"/>
    <w:rsid w:val="006C3580"/>
    <w:rsid w:val="006D69EC"/>
    <w:rsid w:val="006F320D"/>
    <w:rsid w:val="00742AB1"/>
    <w:rsid w:val="0075255C"/>
    <w:rsid w:val="00753CE0"/>
    <w:rsid w:val="007D5459"/>
    <w:rsid w:val="007F1A18"/>
    <w:rsid w:val="00815A2E"/>
    <w:rsid w:val="0083142B"/>
    <w:rsid w:val="00871FFA"/>
    <w:rsid w:val="008A7F1D"/>
    <w:rsid w:val="008C1EDD"/>
    <w:rsid w:val="008D2262"/>
    <w:rsid w:val="0092623A"/>
    <w:rsid w:val="00933567"/>
    <w:rsid w:val="0094596E"/>
    <w:rsid w:val="009A3AED"/>
    <w:rsid w:val="009C488B"/>
    <w:rsid w:val="009D631D"/>
    <w:rsid w:val="009E59E6"/>
    <w:rsid w:val="00A05BBC"/>
    <w:rsid w:val="00A26B49"/>
    <w:rsid w:val="00B40B15"/>
    <w:rsid w:val="00B468C0"/>
    <w:rsid w:val="00BC06AF"/>
    <w:rsid w:val="00BD43EA"/>
    <w:rsid w:val="00C600A0"/>
    <w:rsid w:val="00CE1D74"/>
    <w:rsid w:val="00CE4F26"/>
    <w:rsid w:val="00E31319"/>
    <w:rsid w:val="00E411EC"/>
    <w:rsid w:val="00E73C54"/>
    <w:rsid w:val="00E75928"/>
    <w:rsid w:val="00E76CDB"/>
    <w:rsid w:val="00EA4C28"/>
    <w:rsid w:val="00EB2FD3"/>
    <w:rsid w:val="00F214C2"/>
    <w:rsid w:val="00F215C4"/>
    <w:rsid w:val="00F60924"/>
    <w:rsid w:val="00F64F75"/>
    <w:rsid w:val="00F66570"/>
    <w:rsid w:val="00F94AEC"/>
    <w:rsid w:val="00FB72BF"/>
    <w:rsid w:val="00FF3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