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C15549" w:rsidP="008A0722">
      <w:pPr>
        <w:ind w:firstLine="567"/>
        <w:jc w:val="both"/>
        <w:rPr>
          <w:sz w:val="18"/>
          <w:szCs w:val="18"/>
        </w:rPr>
      </w:pPr>
      <w:r w:rsidRPr="00376378">
        <w:t xml:space="preserve">                  </w:t>
      </w:r>
      <w:r w:rsidRPr="00C15549">
        <w:rPr>
          <w:sz w:val="18"/>
          <w:szCs w:val="18"/>
        </w:rPr>
        <w:t xml:space="preserve">                                         </w:t>
      </w:r>
      <w:r w:rsidRPr="00C15549" w:rsidR="002A35BE">
        <w:rPr>
          <w:sz w:val="18"/>
          <w:szCs w:val="18"/>
        </w:rPr>
        <w:t xml:space="preserve"> </w:t>
      </w:r>
      <w:r w:rsidRPr="00C15549" w:rsidR="004C3D84">
        <w:rPr>
          <w:sz w:val="18"/>
          <w:szCs w:val="18"/>
        </w:rPr>
        <w:t xml:space="preserve">                    </w:t>
      </w:r>
      <w:r w:rsidRPr="00C15549" w:rsidR="008A0722">
        <w:rPr>
          <w:sz w:val="18"/>
          <w:szCs w:val="18"/>
        </w:rPr>
        <w:t xml:space="preserve">   </w:t>
      </w:r>
      <w:r w:rsidRPr="00C15549" w:rsidR="004C3D84">
        <w:rPr>
          <w:sz w:val="18"/>
          <w:szCs w:val="18"/>
        </w:rPr>
        <w:t xml:space="preserve">    </w:t>
      </w:r>
      <w:r w:rsidRPr="00C15549">
        <w:rPr>
          <w:sz w:val="18"/>
          <w:szCs w:val="18"/>
        </w:rPr>
        <w:t xml:space="preserve"> Дело № </w:t>
      </w:r>
      <w:r w:rsidRPr="00C15549" w:rsidR="005A0EF2">
        <w:rPr>
          <w:sz w:val="18"/>
          <w:szCs w:val="18"/>
        </w:rPr>
        <w:t>5-</w:t>
      </w:r>
      <w:r w:rsidRPr="00C15549" w:rsidR="007B3730">
        <w:rPr>
          <w:sz w:val="18"/>
          <w:szCs w:val="18"/>
        </w:rPr>
        <w:t>188</w:t>
      </w:r>
      <w:r w:rsidRPr="00C15549" w:rsidR="005A0EF2">
        <w:rPr>
          <w:sz w:val="18"/>
          <w:szCs w:val="18"/>
        </w:rPr>
        <w:t>/34/2025</w:t>
      </w:r>
    </w:p>
    <w:p w:rsidR="00047662" w:rsidRPr="00C15549" w:rsidP="008A0722">
      <w:pPr>
        <w:ind w:firstLine="567"/>
        <w:jc w:val="right"/>
        <w:rPr>
          <w:color w:val="FF0000"/>
          <w:sz w:val="18"/>
          <w:szCs w:val="18"/>
        </w:rPr>
      </w:pPr>
      <w:r w:rsidRPr="00C15549">
        <w:rPr>
          <w:bCs/>
          <w:sz w:val="18"/>
          <w:szCs w:val="18"/>
        </w:rPr>
        <w:t xml:space="preserve"> УИД </w:t>
      </w:r>
      <w:r w:rsidRPr="00C15549" w:rsidR="007B3730">
        <w:rPr>
          <w:bCs/>
          <w:color w:val="FF0000"/>
          <w:sz w:val="18"/>
          <w:szCs w:val="18"/>
        </w:rPr>
        <w:t>91MS0034-01-2025-000737-43</w:t>
      </w:r>
    </w:p>
    <w:p w:rsidR="00047662" w:rsidRPr="00C15549" w:rsidP="008A0722">
      <w:pPr>
        <w:ind w:firstLine="567"/>
        <w:jc w:val="center"/>
        <w:rPr>
          <w:sz w:val="18"/>
          <w:szCs w:val="18"/>
        </w:rPr>
      </w:pPr>
    </w:p>
    <w:p w:rsidR="00047662" w:rsidRPr="00C15549" w:rsidP="008A0722">
      <w:pPr>
        <w:ind w:firstLine="567"/>
        <w:jc w:val="center"/>
        <w:rPr>
          <w:sz w:val="18"/>
          <w:szCs w:val="18"/>
        </w:rPr>
      </w:pPr>
      <w:r w:rsidRPr="00C15549">
        <w:rPr>
          <w:sz w:val="18"/>
          <w:szCs w:val="18"/>
        </w:rPr>
        <w:t>П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О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С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Т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А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Н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О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В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Л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Е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Н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И</w:t>
      </w:r>
      <w:r w:rsidRPr="00C15549" w:rsidR="0023625A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Е</w:t>
      </w:r>
    </w:p>
    <w:p w:rsidR="00B8321E" w:rsidRPr="00C15549" w:rsidP="008A0722">
      <w:pPr>
        <w:ind w:firstLine="567"/>
        <w:rPr>
          <w:sz w:val="18"/>
          <w:szCs w:val="18"/>
        </w:rPr>
      </w:pPr>
      <w:r w:rsidRPr="00C15549">
        <w:rPr>
          <w:color w:val="FF0000"/>
          <w:sz w:val="18"/>
          <w:szCs w:val="18"/>
        </w:rPr>
        <w:t>27 мая</w:t>
      </w:r>
      <w:r w:rsidRPr="00C15549" w:rsidR="000007E5">
        <w:rPr>
          <w:color w:val="FF0000"/>
          <w:sz w:val="18"/>
          <w:szCs w:val="18"/>
        </w:rPr>
        <w:t xml:space="preserve"> </w:t>
      </w:r>
      <w:r w:rsidRPr="00C15549" w:rsidR="000007E5">
        <w:rPr>
          <w:sz w:val="18"/>
          <w:szCs w:val="18"/>
        </w:rPr>
        <w:t>202</w:t>
      </w:r>
      <w:r w:rsidRPr="00C15549" w:rsidR="005A0EF2">
        <w:rPr>
          <w:sz w:val="18"/>
          <w:szCs w:val="18"/>
        </w:rPr>
        <w:t>5</w:t>
      </w:r>
      <w:r w:rsidRPr="00C15549" w:rsidR="000B7CE5">
        <w:rPr>
          <w:sz w:val="18"/>
          <w:szCs w:val="18"/>
        </w:rPr>
        <w:t xml:space="preserve"> года                      </w:t>
      </w:r>
      <w:r w:rsidRPr="00C15549" w:rsidR="000B03FC">
        <w:rPr>
          <w:sz w:val="18"/>
          <w:szCs w:val="18"/>
        </w:rPr>
        <w:t xml:space="preserve">                           </w:t>
      </w:r>
      <w:r w:rsidRPr="00C15549" w:rsidR="008A0722">
        <w:rPr>
          <w:sz w:val="18"/>
          <w:szCs w:val="18"/>
        </w:rPr>
        <w:t xml:space="preserve">                    </w:t>
      </w:r>
      <w:r w:rsidRPr="00C15549" w:rsidR="000B03FC">
        <w:rPr>
          <w:sz w:val="18"/>
          <w:szCs w:val="18"/>
        </w:rPr>
        <w:t xml:space="preserve">    </w:t>
      </w:r>
      <w:r w:rsidRPr="00C15549" w:rsidR="000B7CE5">
        <w:rPr>
          <w:sz w:val="18"/>
          <w:szCs w:val="18"/>
        </w:rPr>
        <w:t xml:space="preserve"> г. Джанкой</w:t>
      </w:r>
    </w:p>
    <w:p w:rsidR="00047662" w:rsidRPr="00C15549" w:rsidP="008A0722">
      <w:pPr>
        <w:ind w:firstLine="567"/>
        <w:jc w:val="center"/>
        <w:rPr>
          <w:sz w:val="18"/>
          <w:szCs w:val="18"/>
        </w:rPr>
      </w:pPr>
    </w:p>
    <w:p w:rsidR="00DB473C" w:rsidRPr="00C15549" w:rsidP="008A0722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М</w:t>
      </w:r>
      <w:r w:rsidRPr="00C15549" w:rsidR="00B8321E">
        <w:rPr>
          <w:sz w:val="18"/>
          <w:szCs w:val="18"/>
        </w:rPr>
        <w:t>ировой судья судебного участка № 3</w:t>
      </w:r>
      <w:r w:rsidRPr="00C15549">
        <w:rPr>
          <w:sz w:val="18"/>
          <w:szCs w:val="18"/>
        </w:rPr>
        <w:t>4</w:t>
      </w:r>
      <w:r w:rsidRPr="00C15549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C15549" w:rsidR="005A0EF2">
        <w:rPr>
          <w:sz w:val="18"/>
          <w:szCs w:val="18"/>
        </w:rPr>
        <w:t>Кондратьева Татьяна Михайловна</w:t>
      </w:r>
      <w:r w:rsidRPr="00C15549" w:rsidR="00F41991">
        <w:rPr>
          <w:sz w:val="18"/>
          <w:szCs w:val="18"/>
        </w:rPr>
        <w:t>,</w:t>
      </w:r>
      <w:r w:rsidRPr="00C15549" w:rsidR="00B8321E">
        <w:rPr>
          <w:sz w:val="18"/>
          <w:szCs w:val="18"/>
        </w:rPr>
        <w:t xml:space="preserve"> </w:t>
      </w:r>
    </w:p>
    <w:p w:rsidR="00D55D61" w:rsidRPr="00C15549" w:rsidP="00D55D61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рассмотрев </w:t>
      </w:r>
      <w:r w:rsidRPr="00C15549" w:rsidR="00DB473C">
        <w:rPr>
          <w:sz w:val="18"/>
          <w:szCs w:val="18"/>
        </w:rPr>
        <w:t>дело</w:t>
      </w:r>
      <w:r w:rsidRPr="00C15549" w:rsidR="006C7765">
        <w:rPr>
          <w:sz w:val="18"/>
          <w:szCs w:val="18"/>
        </w:rPr>
        <w:t xml:space="preserve"> об административном правонарушении</w:t>
      </w:r>
      <w:r w:rsidRPr="00C15549" w:rsidR="004C3D84">
        <w:rPr>
          <w:sz w:val="18"/>
          <w:szCs w:val="18"/>
        </w:rPr>
        <w:t xml:space="preserve">, предусмотренном ч. </w:t>
      </w:r>
      <w:r w:rsidRPr="00C15549" w:rsidR="005A0EF2">
        <w:rPr>
          <w:sz w:val="18"/>
          <w:szCs w:val="18"/>
        </w:rPr>
        <w:t>1</w:t>
      </w:r>
      <w:r w:rsidRPr="00C15549" w:rsidR="004C3D84">
        <w:rPr>
          <w:sz w:val="18"/>
          <w:szCs w:val="18"/>
        </w:rPr>
        <w:t xml:space="preserve"> ст. 20.25 КоАП РФ </w:t>
      </w:r>
      <w:r w:rsidRPr="00C15549">
        <w:rPr>
          <w:sz w:val="18"/>
          <w:szCs w:val="18"/>
        </w:rPr>
        <w:t xml:space="preserve">в отношении </w:t>
      </w:r>
    </w:p>
    <w:p w:rsidR="004C3D84" w:rsidRPr="00C15549" w:rsidP="00C15549">
      <w:pPr>
        <w:ind w:firstLine="567"/>
        <w:jc w:val="both"/>
        <w:rPr>
          <w:sz w:val="18"/>
          <w:szCs w:val="18"/>
        </w:rPr>
      </w:pPr>
      <w:r w:rsidRPr="00C15549">
        <w:rPr>
          <w:rFonts w:eastAsia="Calibri"/>
          <w:color w:val="FF0000"/>
          <w:sz w:val="18"/>
          <w:szCs w:val="18"/>
        </w:rPr>
        <w:t>Крапивина В. В.</w:t>
      </w:r>
      <w:r w:rsidRPr="00C15549" w:rsidR="00D55D61">
        <w:rPr>
          <w:rFonts w:eastAsia="Calibri"/>
          <w:sz w:val="18"/>
          <w:szCs w:val="18"/>
          <w:lang w:val="x-none"/>
        </w:rPr>
        <w:t xml:space="preserve">, </w:t>
      </w:r>
      <w:r w:rsidRPr="00C15549">
        <w:rPr>
          <w:rFonts w:eastAsia="Calibri"/>
          <w:sz w:val="18"/>
          <w:szCs w:val="18"/>
        </w:rPr>
        <w:t>ДАТА</w:t>
      </w:r>
      <w:r w:rsidRPr="00C15549" w:rsidR="007D56AD">
        <w:rPr>
          <w:rFonts w:eastAsia="Calibri"/>
          <w:sz w:val="18"/>
          <w:szCs w:val="18"/>
        </w:rPr>
        <w:t xml:space="preserve">,   уроженца </w:t>
      </w:r>
      <w:r w:rsidRPr="00C15549">
        <w:rPr>
          <w:rFonts w:eastAsia="Calibri"/>
          <w:sz w:val="18"/>
          <w:szCs w:val="18"/>
        </w:rPr>
        <w:t>ИЗЪЯТО</w:t>
      </w:r>
      <w:r w:rsidRPr="00C15549" w:rsidR="00A65065">
        <w:rPr>
          <w:rFonts w:eastAsia="Calibri"/>
          <w:sz w:val="18"/>
          <w:szCs w:val="18"/>
        </w:rPr>
        <w:t xml:space="preserve"> </w:t>
      </w:r>
      <w:r w:rsidRPr="00C15549" w:rsidR="007D56AD">
        <w:rPr>
          <w:rFonts w:eastAsia="Calibri"/>
          <w:sz w:val="18"/>
          <w:szCs w:val="18"/>
        </w:rPr>
        <w:t xml:space="preserve">зарегистрированного по адресу: </w:t>
      </w:r>
      <w:r w:rsidRPr="00C15549">
        <w:rPr>
          <w:rFonts w:eastAsia="Calibri"/>
          <w:sz w:val="18"/>
          <w:szCs w:val="18"/>
        </w:rPr>
        <w:t>АДРЕС</w:t>
      </w:r>
    </w:p>
    <w:p w:rsidR="00671193" w:rsidRPr="00C15549" w:rsidP="000007E5">
      <w:pPr>
        <w:spacing w:after="120"/>
        <w:ind w:firstLine="567"/>
        <w:jc w:val="center"/>
        <w:rPr>
          <w:sz w:val="18"/>
          <w:szCs w:val="18"/>
        </w:rPr>
      </w:pPr>
      <w:r w:rsidRPr="00C15549">
        <w:rPr>
          <w:sz w:val="18"/>
          <w:szCs w:val="18"/>
        </w:rPr>
        <w:t>У С Т А Н О В И  Л</w:t>
      </w:r>
      <w:r w:rsidRPr="00C15549">
        <w:rPr>
          <w:sz w:val="18"/>
          <w:szCs w:val="18"/>
        </w:rPr>
        <w:t xml:space="preserve"> :</w:t>
      </w:r>
      <w:r w:rsidRPr="00C15549">
        <w:rPr>
          <w:sz w:val="18"/>
          <w:szCs w:val="18"/>
        </w:rPr>
        <w:t xml:space="preserve">  </w:t>
      </w:r>
    </w:p>
    <w:p w:rsidR="00D51BA7" w:rsidRPr="00C1554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C15549">
        <w:rPr>
          <w:color w:val="FF0000"/>
          <w:sz w:val="18"/>
          <w:szCs w:val="18"/>
        </w:rPr>
        <w:t>Крапивин В.В.</w:t>
      </w:r>
      <w:r w:rsidRPr="00C15549">
        <w:rPr>
          <w:color w:val="FF0000"/>
          <w:sz w:val="18"/>
          <w:szCs w:val="18"/>
        </w:rPr>
        <w:t xml:space="preserve">, зарегистрированный по адресу: </w:t>
      </w:r>
      <w:r w:rsidRPr="00C15549" w:rsidR="00C15549">
        <w:rPr>
          <w:color w:val="FF0000"/>
          <w:sz w:val="18"/>
          <w:szCs w:val="18"/>
        </w:rPr>
        <w:t xml:space="preserve">АДРЕС </w:t>
      </w:r>
      <w:r w:rsidRPr="00C15549">
        <w:rPr>
          <w:color w:val="FF0000"/>
          <w:sz w:val="18"/>
          <w:szCs w:val="18"/>
        </w:rPr>
        <w:t>в предусмотренный ч. 1 ст. 32.2 КоАП Р</w:t>
      </w:r>
      <w:r w:rsidRPr="00C15549" w:rsidR="009308FE">
        <w:rPr>
          <w:color w:val="FF0000"/>
          <w:sz w:val="18"/>
          <w:szCs w:val="18"/>
        </w:rPr>
        <w:t xml:space="preserve">Ф </w:t>
      </w:r>
      <w:r w:rsidRPr="00C15549" w:rsidR="00184A67">
        <w:rPr>
          <w:color w:val="FF0000"/>
          <w:sz w:val="18"/>
          <w:szCs w:val="18"/>
        </w:rPr>
        <w:t xml:space="preserve"> срок </w:t>
      </w:r>
      <w:r w:rsidRPr="00C15549" w:rsidR="009308FE">
        <w:rPr>
          <w:color w:val="FF0000"/>
          <w:sz w:val="18"/>
          <w:szCs w:val="18"/>
        </w:rPr>
        <w:t xml:space="preserve">для добровольной оплаты штрафа – до </w:t>
      </w:r>
      <w:r w:rsidRPr="00C15549">
        <w:rPr>
          <w:color w:val="FF0000"/>
          <w:sz w:val="18"/>
          <w:szCs w:val="18"/>
        </w:rPr>
        <w:t xml:space="preserve">28 февраля 2025 </w:t>
      </w:r>
      <w:r w:rsidRPr="00C15549" w:rsidR="009308FE">
        <w:rPr>
          <w:color w:val="FF0000"/>
          <w:sz w:val="18"/>
          <w:szCs w:val="18"/>
        </w:rPr>
        <w:t>года</w:t>
      </w:r>
      <w:r w:rsidRPr="00C15549">
        <w:rPr>
          <w:color w:val="FF0000"/>
          <w:sz w:val="18"/>
          <w:szCs w:val="18"/>
        </w:rPr>
        <w:t>, не уплатил административный ш</w:t>
      </w:r>
      <w:r w:rsidRPr="00C15549" w:rsidR="00555EFC">
        <w:rPr>
          <w:color w:val="FF0000"/>
          <w:sz w:val="18"/>
          <w:szCs w:val="18"/>
        </w:rPr>
        <w:t xml:space="preserve">траф, наложенный постановлением № </w:t>
      </w:r>
      <w:r w:rsidRPr="00C15549" w:rsidR="00C15549">
        <w:rPr>
          <w:color w:val="FF0000"/>
          <w:sz w:val="18"/>
          <w:szCs w:val="18"/>
        </w:rPr>
        <w:t>ИЗЪЯТО</w:t>
      </w:r>
      <w:r w:rsidRPr="00C15549" w:rsidR="00555EFC">
        <w:rPr>
          <w:color w:val="FF0000"/>
          <w:sz w:val="18"/>
          <w:szCs w:val="18"/>
        </w:rPr>
        <w:t xml:space="preserve"> от </w:t>
      </w:r>
      <w:r w:rsidRPr="00C15549" w:rsidR="001264AA">
        <w:rPr>
          <w:color w:val="FF0000"/>
          <w:sz w:val="18"/>
          <w:szCs w:val="18"/>
        </w:rPr>
        <w:t>18 декабря</w:t>
      </w:r>
      <w:r w:rsidRPr="00C15549" w:rsidR="009308FE">
        <w:rPr>
          <w:color w:val="FF0000"/>
          <w:sz w:val="18"/>
          <w:szCs w:val="18"/>
        </w:rPr>
        <w:t xml:space="preserve"> 202</w:t>
      </w:r>
      <w:r w:rsidRPr="00C15549" w:rsidR="001264AA">
        <w:rPr>
          <w:color w:val="FF0000"/>
          <w:sz w:val="18"/>
          <w:szCs w:val="18"/>
        </w:rPr>
        <w:t>4</w:t>
      </w:r>
      <w:r w:rsidRPr="00C15549" w:rsidR="009308FE">
        <w:rPr>
          <w:color w:val="FF0000"/>
          <w:sz w:val="18"/>
          <w:szCs w:val="18"/>
        </w:rPr>
        <w:t xml:space="preserve"> года</w:t>
      </w:r>
      <w:r w:rsidRPr="00C15549" w:rsidR="00555EFC">
        <w:rPr>
          <w:color w:val="FF0000"/>
          <w:sz w:val="18"/>
          <w:szCs w:val="18"/>
        </w:rPr>
        <w:t xml:space="preserve"> </w:t>
      </w:r>
      <w:r w:rsidRPr="00C15549">
        <w:rPr>
          <w:color w:val="FF0000"/>
          <w:sz w:val="18"/>
          <w:szCs w:val="18"/>
        </w:rPr>
        <w:t xml:space="preserve">в размере </w:t>
      </w:r>
      <w:r w:rsidRPr="00C15549" w:rsidR="001264AA">
        <w:rPr>
          <w:color w:val="FF0000"/>
          <w:sz w:val="18"/>
          <w:szCs w:val="18"/>
        </w:rPr>
        <w:t>20</w:t>
      </w:r>
      <w:r w:rsidRPr="00C15549" w:rsidR="0048326A">
        <w:rPr>
          <w:color w:val="FF0000"/>
          <w:sz w:val="18"/>
          <w:szCs w:val="18"/>
        </w:rPr>
        <w:t xml:space="preserve">00 рублей, чем совершил административное </w:t>
      </w:r>
      <w:r w:rsidRPr="00C15549" w:rsidR="0048326A">
        <w:rPr>
          <w:color w:val="FF0000"/>
          <w:sz w:val="18"/>
          <w:szCs w:val="18"/>
        </w:rPr>
        <w:t>правонарушение</w:t>
      </w:r>
      <w:r w:rsidRPr="00C15549" w:rsidR="0048326A">
        <w:rPr>
          <w:color w:val="FF0000"/>
          <w:sz w:val="18"/>
          <w:szCs w:val="18"/>
        </w:rPr>
        <w:t xml:space="preserve"> предусмотренное ч.1 ст. 20.25 КоАП РФ.</w:t>
      </w:r>
    </w:p>
    <w:p w:rsidR="001264AA" w:rsidRPr="00C1554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C15549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</w:t>
      </w:r>
      <w:r w:rsidRPr="00C15549">
        <w:rPr>
          <w:color w:val="FF0000"/>
          <w:sz w:val="18"/>
          <w:szCs w:val="18"/>
        </w:rPr>
        <w:t>извещен.</w:t>
      </w:r>
    </w:p>
    <w:p w:rsidR="00D51BA7" w:rsidRPr="00C1554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C15549">
        <w:rPr>
          <w:color w:val="FF0000"/>
          <w:sz w:val="18"/>
          <w:szCs w:val="18"/>
        </w:rPr>
        <w:t xml:space="preserve"> </w:t>
      </w:r>
      <w:r w:rsidRPr="00C15549" w:rsidR="001264AA">
        <w:rPr>
          <w:color w:val="FF0000"/>
          <w:sz w:val="18"/>
          <w:szCs w:val="18"/>
        </w:rPr>
        <w:t>В судебное заседание Крапивин В.В. не явился, о месте и времени судебного заседания извещен надлежащим образом, посредством направления судебного извещения по адресу его регистрации, однако в суд вернулся конверт с отметкой «за истечением срока хранения».</w:t>
      </w:r>
    </w:p>
    <w:p w:rsidR="009308FE" w:rsidRPr="00C15549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И</w:t>
      </w:r>
      <w:r w:rsidRPr="00C15549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C15549" w:rsidR="000B03FC">
        <w:rPr>
          <w:sz w:val="18"/>
          <w:szCs w:val="18"/>
        </w:rPr>
        <w:t>го</w:t>
      </w:r>
      <w:r w:rsidRPr="00C15549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C15549" w:rsidR="00CF16CB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1</w:t>
      </w:r>
      <w:r w:rsidRPr="00C15549" w:rsidR="000B7CE5">
        <w:rPr>
          <w:sz w:val="18"/>
          <w:szCs w:val="18"/>
        </w:rPr>
        <w:t xml:space="preserve"> ст.</w:t>
      </w:r>
      <w:r w:rsidRPr="00C15549" w:rsidR="00CF16CB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 xml:space="preserve">20.25 КоАП РФ </w:t>
      </w:r>
      <w:r w:rsidRPr="00C15549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  <w:r w:rsidRPr="00C15549" w:rsidR="00D55D61">
        <w:rPr>
          <w:sz w:val="18"/>
          <w:szCs w:val="18"/>
        </w:rPr>
        <w:t xml:space="preserve"> </w:t>
      </w:r>
    </w:p>
    <w:p w:rsidR="00A65065" w:rsidRPr="00C15549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- </w:t>
      </w:r>
      <w:r w:rsidRPr="00C15549" w:rsidR="001264AA">
        <w:rPr>
          <w:sz w:val="18"/>
          <w:szCs w:val="18"/>
        </w:rPr>
        <w:t xml:space="preserve">постановлением № </w:t>
      </w:r>
      <w:r w:rsidRPr="00C15549" w:rsidR="00C15549">
        <w:rPr>
          <w:sz w:val="18"/>
          <w:szCs w:val="18"/>
        </w:rPr>
        <w:t>ИЗЪЯТО</w:t>
      </w:r>
      <w:r w:rsidRPr="00C15549" w:rsidR="001264AA">
        <w:rPr>
          <w:sz w:val="18"/>
          <w:szCs w:val="18"/>
        </w:rPr>
        <w:t xml:space="preserve"> от 18 декабря 2024 года по делу об административном правонарушении в отношении Крапивина В.В. в совершении административного правонарушения по ч.1 ст.10.1 Закона города Москвы от 21.11.2007 г. № 45 «КоАП г. Москвы», вступившим в законную силу 29 декабря 2024 года/л.д.2/</w:t>
      </w:r>
    </w:p>
    <w:p w:rsidR="001264AA" w:rsidRPr="00C15549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- протоколом № ССС0451590 от 23 апреля 2025 года /л.д.1/</w:t>
      </w:r>
    </w:p>
    <w:p w:rsidR="001264AA" w:rsidRPr="00C15549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- уведомлением о составлении протокола об административном правонарушении по ч.1 ст.20.25 КоАП РФ</w:t>
      </w:r>
    </w:p>
    <w:p w:rsidR="00F37B33" w:rsidRPr="00C15549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15549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C15549" w:rsidR="001264AA">
        <w:rPr>
          <w:rFonts w:ascii="Times New Roman" w:hAnsi="Times New Roman"/>
          <w:color w:val="FF0000"/>
          <w:sz w:val="18"/>
          <w:szCs w:val="18"/>
        </w:rPr>
        <w:t xml:space="preserve">Крапивина В.В. </w:t>
      </w:r>
      <w:r w:rsidRPr="00C15549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C15549" w:rsidR="00925CDD">
        <w:rPr>
          <w:rFonts w:ascii="Times New Roman" w:hAnsi="Times New Roman"/>
          <w:sz w:val="18"/>
          <w:szCs w:val="18"/>
        </w:rPr>
        <w:t>1</w:t>
      </w:r>
      <w:r w:rsidRPr="00C15549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C15549" w:rsidP="00925CDD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C15549" w:rsidR="001264AA">
        <w:rPr>
          <w:color w:val="FF0000"/>
          <w:sz w:val="18"/>
          <w:szCs w:val="18"/>
        </w:rPr>
        <w:t>Крапивина В.В.</w:t>
      </w:r>
      <w:r w:rsidRPr="00C15549" w:rsidR="00B11B79">
        <w:rPr>
          <w:color w:val="FF0000"/>
          <w:sz w:val="18"/>
          <w:szCs w:val="18"/>
        </w:rPr>
        <w:t xml:space="preserve"> </w:t>
      </w:r>
      <w:r w:rsidRPr="00C15549">
        <w:rPr>
          <w:sz w:val="18"/>
          <w:szCs w:val="18"/>
        </w:rPr>
        <w:t xml:space="preserve">имеется состав правонарушения, предусмотренного ч. </w:t>
      </w:r>
      <w:r w:rsidRPr="00C15549" w:rsidR="00925CDD">
        <w:rPr>
          <w:sz w:val="18"/>
          <w:szCs w:val="18"/>
        </w:rPr>
        <w:t>1</w:t>
      </w:r>
      <w:r w:rsidRPr="00C15549">
        <w:rPr>
          <w:sz w:val="18"/>
          <w:szCs w:val="18"/>
        </w:rPr>
        <w:t xml:space="preserve"> ст.</w:t>
      </w:r>
      <w:r w:rsidRPr="00C15549" w:rsidR="008A0722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>20.25 КоАП РФ, т</w:t>
      </w:r>
      <w:r w:rsidRPr="00C15549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C15549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15549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C15549" w:rsidR="00111738">
        <w:rPr>
          <w:rFonts w:ascii="Times New Roman" w:hAnsi="Times New Roman"/>
          <w:sz w:val="18"/>
          <w:szCs w:val="18"/>
        </w:rPr>
        <w:t>го</w:t>
      </w:r>
      <w:r w:rsidRPr="00C15549" w:rsidR="003C2115">
        <w:rPr>
          <w:rFonts w:ascii="Times New Roman" w:hAnsi="Times New Roman"/>
          <w:sz w:val="18"/>
          <w:szCs w:val="18"/>
        </w:rPr>
        <w:t>.</w:t>
      </w:r>
    </w:p>
    <w:p w:rsidR="00925CDD" w:rsidRPr="00C15549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15549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C15549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1554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15549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C15549" w:rsidR="000B7CE5">
        <w:rPr>
          <w:rFonts w:ascii="Times New Roman" w:hAnsi="Times New Roman"/>
          <w:sz w:val="18"/>
          <w:szCs w:val="18"/>
        </w:rPr>
        <w:t>изложенного</w:t>
      </w:r>
      <w:r w:rsidRPr="00C15549" w:rsidR="000B7CE5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C15549" w:rsidR="000B7CE5">
        <w:rPr>
          <w:rFonts w:ascii="Times New Roman" w:hAnsi="Times New Roman"/>
          <w:sz w:val="18"/>
          <w:szCs w:val="18"/>
        </w:rPr>
        <w:t>ст.ст</w:t>
      </w:r>
      <w:r w:rsidRPr="00C15549" w:rsidR="000B7CE5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C15549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37B33" w:rsidRPr="00C1554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C15549">
        <w:rPr>
          <w:rFonts w:ascii="Times New Roman" w:hAnsi="Times New Roman"/>
          <w:sz w:val="18"/>
          <w:szCs w:val="18"/>
        </w:rPr>
        <w:t>П</w:t>
      </w:r>
      <w:r w:rsidRPr="00C15549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555EFC" w:rsidRPr="00C1554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37B33" w:rsidRPr="00C15549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15549">
        <w:rPr>
          <w:rFonts w:ascii="Times New Roman" w:hAnsi="Times New Roman"/>
          <w:sz w:val="18"/>
          <w:szCs w:val="18"/>
        </w:rPr>
        <w:t xml:space="preserve">Признать </w:t>
      </w:r>
      <w:r w:rsidRPr="00C15549" w:rsidR="00C15549">
        <w:rPr>
          <w:rFonts w:ascii="Times New Roman" w:hAnsi="Times New Roman"/>
          <w:color w:val="FF0000"/>
          <w:sz w:val="18"/>
          <w:szCs w:val="18"/>
        </w:rPr>
        <w:t>Крапивина В. В.</w:t>
      </w:r>
      <w:r w:rsidRPr="00C15549" w:rsidR="00B11B79">
        <w:rPr>
          <w:rFonts w:ascii="Times New Roman" w:hAnsi="Times New Roman"/>
          <w:sz w:val="18"/>
          <w:szCs w:val="18"/>
        </w:rPr>
        <w:t xml:space="preserve"> </w:t>
      </w:r>
      <w:r w:rsidRPr="00C15549">
        <w:rPr>
          <w:rFonts w:ascii="Times New Roman" w:hAnsi="Times New Roman"/>
          <w:sz w:val="18"/>
          <w:szCs w:val="18"/>
        </w:rPr>
        <w:t>виновн</w:t>
      </w:r>
      <w:r w:rsidRPr="00C15549" w:rsidR="00111738">
        <w:rPr>
          <w:rFonts w:ascii="Times New Roman" w:hAnsi="Times New Roman"/>
          <w:sz w:val="18"/>
          <w:szCs w:val="18"/>
        </w:rPr>
        <w:t>ым</w:t>
      </w:r>
      <w:r w:rsidRPr="00C15549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C15549" w:rsidR="00DB2314">
        <w:rPr>
          <w:rFonts w:ascii="Times New Roman" w:hAnsi="Times New Roman"/>
          <w:sz w:val="18"/>
          <w:szCs w:val="18"/>
        </w:rPr>
        <w:t xml:space="preserve"> </w:t>
      </w:r>
      <w:r w:rsidRPr="00C15549" w:rsidR="00925CDD">
        <w:rPr>
          <w:rFonts w:ascii="Times New Roman" w:hAnsi="Times New Roman"/>
          <w:sz w:val="18"/>
          <w:szCs w:val="18"/>
        </w:rPr>
        <w:t>1</w:t>
      </w:r>
      <w:r w:rsidRPr="00C15549">
        <w:rPr>
          <w:rFonts w:ascii="Times New Roman" w:hAnsi="Times New Roman"/>
          <w:sz w:val="18"/>
          <w:szCs w:val="18"/>
        </w:rPr>
        <w:t xml:space="preserve"> ст.</w:t>
      </w:r>
      <w:r w:rsidRPr="00C15549" w:rsidR="00DB2314">
        <w:rPr>
          <w:rFonts w:ascii="Times New Roman" w:hAnsi="Times New Roman"/>
          <w:sz w:val="18"/>
          <w:szCs w:val="18"/>
        </w:rPr>
        <w:t xml:space="preserve"> </w:t>
      </w:r>
      <w:r w:rsidRPr="00C15549">
        <w:rPr>
          <w:rFonts w:ascii="Times New Roman" w:hAnsi="Times New Roman"/>
          <w:sz w:val="18"/>
          <w:szCs w:val="18"/>
        </w:rPr>
        <w:t>20.25 КоАП РФ и назначить е</w:t>
      </w:r>
      <w:r w:rsidRPr="00C15549" w:rsidR="00111738">
        <w:rPr>
          <w:rFonts w:ascii="Times New Roman" w:hAnsi="Times New Roman"/>
          <w:sz w:val="18"/>
          <w:szCs w:val="18"/>
        </w:rPr>
        <w:t>му</w:t>
      </w:r>
      <w:r w:rsidRPr="00C15549">
        <w:rPr>
          <w:rFonts w:ascii="Times New Roman" w:hAnsi="Times New Roman"/>
          <w:sz w:val="18"/>
          <w:szCs w:val="18"/>
        </w:rPr>
        <w:t xml:space="preserve"> </w:t>
      </w:r>
      <w:r w:rsidRPr="00C15549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C15549" w:rsidR="001264AA">
        <w:rPr>
          <w:rFonts w:ascii="Times New Roman" w:hAnsi="Times New Roman"/>
          <w:sz w:val="18"/>
          <w:szCs w:val="18"/>
        </w:rPr>
        <w:t>4</w:t>
      </w:r>
      <w:r w:rsidRPr="00C15549" w:rsidR="00925CDD">
        <w:rPr>
          <w:rFonts w:ascii="Times New Roman" w:hAnsi="Times New Roman"/>
          <w:sz w:val="18"/>
          <w:szCs w:val="18"/>
        </w:rPr>
        <w:t> 000 (</w:t>
      </w:r>
      <w:r w:rsidRPr="00C15549" w:rsidR="001264AA">
        <w:rPr>
          <w:rFonts w:ascii="Times New Roman" w:hAnsi="Times New Roman"/>
          <w:sz w:val="18"/>
          <w:szCs w:val="18"/>
        </w:rPr>
        <w:t>четыре тысячи</w:t>
      </w:r>
      <w:r w:rsidRPr="00C15549" w:rsidR="00925CDD">
        <w:rPr>
          <w:rFonts w:ascii="Times New Roman" w:hAnsi="Times New Roman"/>
          <w:sz w:val="18"/>
          <w:szCs w:val="18"/>
        </w:rPr>
        <w:t>) рублей</w:t>
      </w:r>
      <w:r w:rsidRPr="00C15549">
        <w:rPr>
          <w:rFonts w:ascii="Times New Roman" w:hAnsi="Times New Roman"/>
          <w:sz w:val="18"/>
          <w:szCs w:val="18"/>
        </w:rPr>
        <w:t>.</w:t>
      </w:r>
    </w:p>
    <w:p w:rsidR="001B5A93" w:rsidRPr="00C15549" w:rsidP="001B5A93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C15549">
        <w:rPr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C15549">
        <w:rPr>
          <w:sz w:val="18"/>
          <w:szCs w:val="18"/>
        </w:rPr>
        <w:t xml:space="preserve"> </w:t>
      </w:r>
      <w:r w:rsidRPr="00C15549">
        <w:rPr>
          <w:sz w:val="18"/>
          <w:szCs w:val="18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C15549" w:rsidR="001264AA">
        <w:rPr>
          <w:color w:val="FF0000"/>
          <w:sz w:val="18"/>
          <w:szCs w:val="18"/>
        </w:rPr>
        <w:t>0410760300345001882520115</w:t>
      </w:r>
      <w:r w:rsidRPr="00C15549">
        <w:rPr>
          <w:color w:val="FF0000"/>
          <w:sz w:val="18"/>
          <w:szCs w:val="18"/>
        </w:rPr>
        <w:t>, постановление № 5-</w:t>
      </w:r>
      <w:r w:rsidRPr="00C15549" w:rsidR="001264AA">
        <w:rPr>
          <w:color w:val="FF0000"/>
          <w:sz w:val="18"/>
          <w:szCs w:val="18"/>
        </w:rPr>
        <w:t>188</w:t>
      </w:r>
      <w:r w:rsidRPr="00C15549">
        <w:rPr>
          <w:color w:val="FF0000"/>
          <w:sz w:val="18"/>
          <w:szCs w:val="18"/>
        </w:rPr>
        <w:t>/34/202</w:t>
      </w:r>
      <w:r w:rsidRPr="00C15549" w:rsidR="00263CFE">
        <w:rPr>
          <w:color w:val="FF0000"/>
          <w:sz w:val="18"/>
          <w:szCs w:val="18"/>
        </w:rPr>
        <w:t>5</w:t>
      </w:r>
      <w:r w:rsidRPr="00C15549">
        <w:rPr>
          <w:color w:val="FF0000"/>
          <w:sz w:val="18"/>
          <w:szCs w:val="18"/>
        </w:rPr>
        <w:t xml:space="preserve"> от </w:t>
      </w:r>
      <w:r w:rsidRPr="00C15549" w:rsidR="001264AA">
        <w:rPr>
          <w:color w:val="FF0000"/>
          <w:sz w:val="18"/>
          <w:szCs w:val="18"/>
        </w:rPr>
        <w:t>27.05.2025</w:t>
      </w:r>
      <w:r w:rsidRPr="00C15549">
        <w:rPr>
          <w:color w:val="FF0000"/>
          <w:sz w:val="18"/>
          <w:szCs w:val="18"/>
        </w:rPr>
        <w:t>.</w:t>
      </w:r>
    </w:p>
    <w:p w:rsidR="001B5A93" w:rsidRPr="00C15549" w:rsidP="001B5A93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C15549" w:rsidP="001B5A93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C15549" w:rsidP="001B5A93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C15549" w:rsidP="001B5A93">
      <w:pPr>
        <w:ind w:firstLine="567"/>
        <w:jc w:val="both"/>
        <w:rPr>
          <w:sz w:val="18"/>
          <w:szCs w:val="18"/>
        </w:rPr>
      </w:pPr>
      <w:r w:rsidRPr="00C15549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C15549">
        <w:rPr>
          <w:sz w:val="18"/>
          <w:szCs w:val="18"/>
        </w:rPr>
        <w:t>Джанкойского</w:t>
      </w:r>
      <w:r w:rsidRPr="00C15549">
        <w:rPr>
          <w:sz w:val="18"/>
          <w:szCs w:val="18"/>
        </w:rPr>
        <w:t xml:space="preserve"> судебного района.</w:t>
      </w:r>
    </w:p>
    <w:p w:rsidR="00E852DF" w:rsidRPr="00C15549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C15549">
        <w:rPr>
          <w:color w:val="000000" w:themeColor="text1"/>
          <w:sz w:val="18"/>
          <w:szCs w:val="18"/>
        </w:rPr>
        <w:t xml:space="preserve">Мировой судья         </w:t>
      </w:r>
      <w:r w:rsidRPr="00C15549" w:rsidR="008A0722">
        <w:rPr>
          <w:color w:val="000000" w:themeColor="text1"/>
          <w:sz w:val="18"/>
          <w:szCs w:val="18"/>
        </w:rPr>
        <w:t xml:space="preserve">     </w:t>
      </w:r>
      <w:r w:rsidRPr="00C15549" w:rsidR="0048326A">
        <w:rPr>
          <w:color w:val="FFFFFF" w:themeColor="background1"/>
          <w:sz w:val="18"/>
          <w:szCs w:val="18"/>
        </w:rPr>
        <w:t>подпись</w:t>
      </w:r>
      <w:r w:rsidRPr="00C15549" w:rsidR="001B5A93">
        <w:rPr>
          <w:color w:val="FFFFFF" w:themeColor="background1"/>
          <w:sz w:val="18"/>
          <w:szCs w:val="18"/>
        </w:rPr>
        <w:t xml:space="preserve">   </w:t>
      </w:r>
      <w:r w:rsidRPr="00C15549" w:rsidR="0023625A">
        <w:rPr>
          <w:color w:val="FFFFFF" w:themeColor="background1"/>
          <w:sz w:val="18"/>
          <w:szCs w:val="18"/>
        </w:rPr>
        <w:t xml:space="preserve">       </w:t>
      </w:r>
      <w:r w:rsidRPr="00C15549" w:rsidR="0048326A">
        <w:rPr>
          <w:color w:val="FFFFFF" w:themeColor="background1"/>
          <w:sz w:val="18"/>
          <w:szCs w:val="18"/>
        </w:rPr>
        <w:t xml:space="preserve">             </w:t>
      </w:r>
      <w:r w:rsidRPr="00C15549" w:rsidR="0023625A">
        <w:rPr>
          <w:color w:val="FFFFFF" w:themeColor="background1"/>
          <w:sz w:val="18"/>
          <w:szCs w:val="18"/>
        </w:rPr>
        <w:t xml:space="preserve">    </w:t>
      </w:r>
      <w:r w:rsidRPr="00C15549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C15549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23C8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549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F752-1739-4663-B428-C21E5F25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