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521F60" w:rsidP="008A0722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                                                           </w:t>
      </w:r>
      <w:r w:rsidRPr="00521F60" w:rsidR="002A35BE">
        <w:rPr>
          <w:sz w:val="16"/>
          <w:szCs w:val="16"/>
        </w:rPr>
        <w:t xml:space="preserve"> </w:t>
      </w:r>
      <w:r w:rsidRPr="00521F60" w:rsidR="004C3D84">
        <w:rPr>
          <w:sz w:val="16"/>
          <w:szCs w:val="16"/>
        </w:rPr>
        <w:t xml:space="preserve">                    </w:t>
      </w:r>
      <w:r w:rsidRPr="00521F60" w:rsidR="008A0722">
        <w:rPr>
          <w:sz w:val="16"/>
          <w:szCs w:val="16"/>
        </w:rPr>
        <w:t xml:space="preserve">   </w:t>
      </w:r>
      <w:r w:rsidRPr="00521F60" w:rsidR="004C3D84">
        <w:rPr>
          <w:sz w:val="16"/>
          <w:szCs w:val="16"/>
        </w:rPr>
        <w:t xml:space="preserve">    </w:t>
      </w:r>
      <w:r w:rsidRPr="00521F60">
        <w:rPr>
          <w:sz w:val="16"/>
          <w:szCs w:val="16"/>
        </w:rPr>
        <w:t xml:space="preserve"> Дело № </w:t>
      </w:r>
      <w:r w:rsidRPr="00521F60" w:rsidR="005A0EF2">
        <w:rPr>
          <w:sz w:val="16"/>
          <w:szCs w:val="16"/>
        </w:rPr>
        <w:t>5-</w:t>
      </w:r>
      <w:r w:rsidRPr="00521F60" w:rsidR="009303DC">
        <w:rPr>
          <w:sz w:val="16"/>
          <w:szCs w:val="16"/>
        </w:rPr>
        <w:t>1</w:t>
      </w:r>
      <w:r w:rsidRPr="00521F60" w:rsidR="00496087">
        <w:rPr>
          <w:sz w:val="16"/>
          <w:szCs w:val="16"/>
        </w:rPr>
        <w:t>94</w:t>
      </w:r>
      <w:r w:rsidRPr="00521F60" w:rsidR="005A0EF2">
        <w:rPr>
          <w:sz w:val="16"/>
          <w:szCs w:val="16"/>
        </w:rPr>
        <w:t>/34/2025</w:t>
      </w:r>
    </w:p>
    <w:p w:rsidR="00047662" w:rsidRPr="00521F60" w:rsidP="008A0722">
      <w:pPr>
        <w:ind w:firstLine="567"/>
        <w:jc w:val="right"/>
        <w:rPr>
          <w:color w:val="FF0000"/>
          <w:sz w:val="16"/>
          <w:szCs w:val="16"/>
        </w:rPr>
      </w:pPr>
      <w:r w:rsidRPr="00521F60">
        <w:rPr>
          <w:bCs/>
          <w:sz w:val="16"/>
          <w:szCs w:val="16"/>
        </w:rPr>
        <w:t xml:space="preserve"> УИД </w:t>
      </w:r>
      <w:r w:rsidRPr="00521F60" w:rsidR="00496087">
        <w:rPr>
          <w:bCs/>
          <w:color w:val="FF0000"/>
          <w:sz w:val="16"/>
          <w:szCs w:val="16"/>
        </w:rPr>
        <w:t>91MS0034-01-2025-000774-29</w:t>
      </w:r>
    </w:p>
    <w:p w:rsidR="00047662" w:rsidRPr="00521F60" w:rsidP="008A0722">
      <w:pPr>
        <w:ind w:firstLine="567"/>
        <w:jc w:val="center"/>
        <w:rPr>
          <w:sz w:val="16"/>
          <w:szCs w:val="16"/>
        </w:rPr>
      </w:pPr>
    </w:p>
    <w:p w:rsidR="00047662" w:rsidRPr="00521F60" w:rsidP="008A0722">
      <w:pPr>
        <w:ind w:firstLine="567"/>
        <w:jc w:val="center"/>
        <w:rPr>
          <w:sz w:val="16"/>
          <w:szCs w:val="16"/>
        </w:rPr>
      </w:pPr>
      <w:r w:rsidRPr="00521F60">
        <w:rPr>
          <w:sz w:val="16"/>
          <w:szCs w:val="16"/>
        </w:rPr>
        <w:t>П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О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С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Т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А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Н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О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В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Л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Е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Н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И</w:t>
      </w:r>
      <w:r w:rsidRPr="00521F60" w:rsidR="0023625A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Е</w:t>
      </w:r>
    </w:p>
    <w:p w:rsidR="00B8321E" w:rsidRPr="00521F60" w:rsidP="008A0722">
      <w:pPr>
        <w:ind w:firstLine="567"/>
        <w:rPr>
          <w:sz w:val="16"/>
          <w:szCs w:val="16"/>
        </w:rPr>
      </w:pPr>
      <w:r w:rsidRPr="00521F60">
        <w:rPr>
          <w:color w:val="FF0000"/>
          <w:sz w:val="16"/>
          <w:szCs w:val="16"/>
        </w:rPr>
        <w:t>15 мая</w:t>
      </w:r>
      <w:r w:rsidRPr="00521F60" w:rsidR="000007E5">
        <w:rPr>
          <w:color w:val="FF0000"/>
          <w:sz w:val="16"/>
          <w:szCs w:val="16"/>
        </w:rPr>
        <w:t xml:space="preserve"> </w:t>
      </w:r>
      <w:r w:rsidRPr="00521F60" w:rsidR="000007E5">
        <w:rPr>
          <w:sz w:val="16"/>
          <w:szCs w:val="16"/>
        </w:rPr>
        <w:t>202</w:t>
      </w:r>
      <w:r w:rsidRPr="00521F60" w:rsidR="005A0EF2">
        <w:rPr>
          <w:sz w:val="16"/>
          <w:szCs w:val="16"/>
        </w:rPr>
        <w:t>5</w:t>
      </w:r>
      <w:r w:rsidRPr="00521F60" w:rsidR="000B7CE5">
        <w:rPr>
          <w:sz w:val="16"/>
          <w:szCs w:val="16"/>
        </w:rPr>
        <w:t xml:space="preserve"> года                      </w:t>
      </w:r>
      <w:r w:rsidRPr="00521F60" w:rsidR="000B03FC">
        <w:rPr>
          <w:sz w:val="16"/>
          <w:szCs w:val="16"/>
        </w:rPr>
        <w:t xml:space="preserve">                           </w:t>
      </w:r>
      <w:r w:rsidRPr="00521F60" w:rsidR="008A0722">
        <w:rPr>
          <w:sz w:val="16"/>
          <w:szCs w:val="16"/>
        </w:rPr>
        <w:t xml:space="preserve">                    </w:t>
      </w:r>
      <w:r w:rsidRPr="00521F60" w:rsidR="000B03FC">
        <w:rPr>
          <w:sz w:val="16"/>
          <w:szCs w:val="16"/>
        </w:rPr>
        <w:t xml:space="preserve">    </w:t>
      </w:r>
      <w:r w:rsidRPr="00521F60" w:rsidR="000B7CE5">
        <w:rPr>
          <w:sz w:val="16"/>
          <w:szCs w:val="16"/>
        </w:rPr>
        <w:t xml:space="preserve"> г. Джанкой</w:t>
      </w:r>
    </w:p>
    <w:p w:rsidR="00047662" w:rsidRPr="00521F60" w:rsidP="008A0722">
      <w:pPr>
        <w:ind w:firstLine="567"/>
        <w:jc w:val="center"/>
        <w:rPr>
          <w:sz w:val="16"/>
          <w:szCs w:val="16"/>
        </w:rPr>
      </w:pPr>
    </w:p>
    <w:p w:rsidR="00DB473C" w:rsidRPr="00521F60" w:rsidP="008A0722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М</w:t>
      </w:r>
      <w:r w:rsidRPr="00521F60" w:rsidR="00B8321E">
        <w:rPr>
          <w:sz w:val="16"/>
          <w:szCs w:val="16"/>
        </w:rPr>
        <w:t>ировой судья судебного участка № 3</w:t>
      </w:r>
      <w:r w:rsidRPr="00521F60">
        <w:rPr>
          <w:sz w:val="16"/>
          <w:szCs w:val="16"/>
        </w:rPr>
        <w:t>4</w:t>
      </w:r>
      <w:r w:rsidRPr="00521F60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521F60" w:rsidR="005A0EF2">
        <w:rPr>
          <w:sz w:val="16"/>
          <w:szCs w:val="16"/>
        </w:rPr>
        <w:t>Кондратьева Татьяна Михайловна</w:t>
      </w:r>
      <w:r w:rsidRPr="00521F60" w:rsidR="00F41991">
        <w:rPr>
          <w:sz w:val="16"/>
          <w:szCs w:val="16"/>
        </w:rPr>
        <w:t>,</w:t>
      </w:r>
      <w:r w:rsidRPr="00521F60" w:rsidR="00B8321E">
        <w:rPr>
          <w:sz w:val="16"/>
          <w:szCs w:val="16"/>
        </w:rPr>
        <w:t xml:space="preserve"> </w:t>
      </w:r>
    </w:p>
    <w:p w:rsidR="00496087" w:rsidRPr="00521F60" w:rsidP="008A0722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 с участием лица, привлекаемого к административной </w:t>
      </w:r>
      <w:r w:rsidRPr="00521F60" w:rsidR="00521F60">
        <w:rPr>
          <w:sz w:val="16"/>
          <w:szCs w:val="16"/>
        </w:rPr>
        <w:t>ответственности  Величко Н. А.</w:t>
      </w:r>
      <w:r w:rsidRPr="00521F60">
        <w:rPr>
          <w:sz w:val="16"/>
          <w:szCs w:val="16"/>
        </w:rPr>
        <w:t>,</w:t>
      </w:r>
    </w:p>
    <w:p w:rsidR="00D55D61" w:rsidRPr="00521F60" w:rsidP="00D55D61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рассмотрев </w:t>
      </w:r>
      <w:r w:rsidRPr="00521F60" w:rsidR="00DB473C">
        <w:rPr>
          <w:sz w:val="16"/>
          <w:szCs w:val="16"/>
        </w:rPr>
        <w:t>дело</w:t>
      </w:r>
      <w:r w:rsidRPr="00521F60" w:rsidR="006C7765">
        <w:rPr>
          <w:sz w:val="16"/>
          <w:szCs w:val="16"/>
        </w:rPr>
        <w:t xml:space="preserve"> об административном правонарушении</w:t>
      </w:r>
      <w:r w:rsidRPr="00521F60" w:rsidR="004C3D84">
        <w:rPr>
          <w:sz w:val="16"/>
          <w:szCs w:val="16"/>
        </w:rPr>
        <w:t xml:space="preserve">, предусмотренном ч. </w:t>
      </w:r>
      <w:r w:rsidRPr="00521F60" w:rsidR="005A0EF2">
        <w:rPr>
          <w:sz w:val="16"/>
          <w:szCs w:val="16"/>
        </w:rPr>
        <w:t>1</w:t>
      </w:r>
      <w:r w:rsidRPr="00521F60" w:rsidR="004C3D84">
        <w:rPr>
          <w:sz w:val="16"/>
          <w:szCs w:val="16"/>
        </w:rPr>
        <w:t xml:space="preserve"> ст. 20.25 КоАП РФ </w:t>
      </w:r>
      <w:r w:rsidRPr="00521F60">
        <w:rPr>
          <w:sz w:val="16"/>
          <w:szCs w:val="16"/>
        </w:rPr>
        <w:t xml:space="preserve">в отношении </w:t>
      </w:r>
    </w:p>
    <w:p w:rsidR="004C3D84" w:rsidRPr="00521F60" w:rsidP="00015BDF">
      <w:pPr>
        <w:ind w:firstLine="567"/>
        <w:jc w:val="both"/>
        <w:rPr>
          <w:rFonts w:eastAsia="Calibri"/>
          <w:sz w:val="16"/>
          <w:szCs w:val="16"/>
        </w:rPr>
      </w:pPr>
      <w:r w:rsidRPr="00521F60">
        <w:rPr>
          <w:rFonts w:eastAsia="Calibri"/>
          <w:color w:val="FF0000"/>
          <w:sz w:val="16"/>
          <w:szCs w:val="16"/>
        </w:rPr>
        <w:t>Величко Н.А., ДАТА</w:t>
      </w:r>
      <w:r w:rsidRPr="00521F60" w:rsidR="004565AA">
        <w:rPr>
          <w:rFonts w:eastAsia="Calibri"/>
          <w:color w:val="FF0000"/>
          <w:sz w:val="16"/>
          <w:szCs w:val="16"/>
        </w:rPr>
        <w:t xml:space="preserve">, уроженки  </w:t>
      </w:r>
      <w:r w:rsidRPr="00521F60">
        <w:rPr>
          <w:rFonts w:eastAsia="Calibri"/>
          <w:color w:val="FF0000"/>
          <w:sz w:val="16"/>
          <w:szCs w:val="16"/>
        </w:rPr>
        <w:t>ИЗЪЯТО</w:t>
      </w:r>
      <w:r w:rsidRPr="00521F60" w:rsidR="004565AA">
        <w:rPr>
          <w:rFonts w:eastAsia="Calibri"/>
          <w:color w:val="FF0000"/>
          <w:sz w:val="16"/>
          <w:szCs w:val="16"/>
        </w:rPr>
        <w:t>, зарегистрированной и проживаю</w:t>
      </w:r>
      <w:r w:rsidRPr="00521F60" w:rsidR="004565AA">
        <w:rPr>
          <w:rFonts w:eastAsia="Calibri"/>
          <w:color w:val="FF0000"/>
          <w:sz w:val="16"/>
          <w:szCs w:val="16"/>
        </w:rPr>
        <w:t xml:space="preserve">щей по адресу: </w:t>
      </w:r>
      <w:r w:rsidRPr="00521F60">
        <w:rPr>
          <w:rFonts w:eastAsia="Calibri"/>
          <w:color w:val="FF0000"/>
          <w:sz w:val="16"/>
          <w:szCs w:val="16"/>
        </w:rPr>
        <w:t>АДРЕС</w:t>
      </w:r>
    </w:p>
    <w:p w:rsidR="00665016" w:rsidRPr="00521F60" w:rsidP="00015BDF">
      <w:pPr>
        <w:ind w:firstLine="567"/>
        <w:jc w:val="both"/>
        <w:rPr>
          <w:rFonts w:eastAsia="Calibri"/>
          <w:sz w:val="16"/>
          <w:szCs w:val="16"/>
        </w:rPr>
      </w:pPr>
    </w:p>
    <w:p w:rsidR="00665016" w:rsidRPr="00521F60" w:rsidP="00665016">
      <w:pPr>
        <w:spacing w:after="120"/>
        <w:ind w:firstLine="567"/>
        <w:jc w:val="center"/>
        <w:rPr>
          <w:sz w:val="16"/>
          <w:szCs w:val="16"/>
        </w:rPr>
      </w:pPr>
      <w:r w:rsidRPr="00521F60">
        <w:rPr>
          <w:sz w:val="16"/>
          <w:szCs w:val="16"/>
        </w:rPr>
        <w:t>У С Т А Н О В И  Л</w:t>
      </w:r>
      <w:r w:rsidRPr="00521F60">
        <w:rPr>
          <w:sz w:val="16"/>
          <w:szCs w:val="16"/>
        </w:rPr>
        <w:t xml:space="preserve"> :</w:t>
      </w:r>
      <w:r w:rsidRPr="00521F60">
        <w:rPr>
          <w:sz w:val="16"/>
          <w:szCs w:val="16"/>
        </w:rPr>
        <w:t xml:space="preserve">  </w:t>
      </w:r>
    </w:p>
    <w:p w:rsidR="00D51BA7" w:rsidRPr="00521F6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521F60">
        <w:rPr>
          <w:color w:val="FF0000"/>
          <w:sz w:val="16"/>
          <w:szCs w:val="16"/>
        </w:rPr>
        <w:t>Величко Н.А.</w:t>
      </w:r>
      <w:r w:rsidRPr="00521F60">
        <w:rPr>
          <w:color w:val="FF0000"/>
          <w:sz w:val="16"/>
          <w:szCs w:val="16"/>
        </w:rPr>
        <w:t xml:space="preserve">, </w:t>
      </w:r>
      <w:r w:rsidRPr="00521F60">
        <w:rPr>
          <w:color w:val="FF0000"/>
          <w:sz w:val="16"/>
          <w:szCs w:val="16"/>
        </w:rPr>
        <w:t>зарегистрированн</w:t>
      </w:r>
      <w:r w:rsidRPr="00521F60" w:rsidR="00665016">
        <w:rPr>
          <w:color w:val="FF0000"/>
          <w:sz w:val="16"/>
          <w:szCs w:val="16"/>
        </w:rPr>
        <w:t>ая</w:t>
      </w:r>
      <w:r w:rsidRPr="00521F60">
        <w:rPr>
          <w:color w:val="FF0000"/>
          <w:sz w:val="16"/>
          <w:szCs w:val="16"/>
        </w:rPr>
        <w:t xml:space="preserve"> по адресу: </w:t>
      </w:r>
      <w:r w:rsidRPr="00521F60" w:rsidR="00521F60">
        <w:rPr>
          <w:color w:val="FF0000"/>
          <w:sz w:val="16"/>
          <w:szCs w:val="16"/>
        </w:rPr>
        <w:t xml:space="preserve">АДРЕС, </w:t>
      </w:r>
      <w:r w:rsidRPr="00521F60">
        <w:rPr>
          <w:color w:val="FF0000"/>
          <w:sz w:val="16"/>
          <w:szCs w:val="16"/>
        </w:rPr>
        <w:t>в предусмотренный для добровольной оплаты штрафа</w:t>
      </w:r>
      <w:r w:rsidRPr="00521F60" w:rsidR="009303DC">
        <w:rPr>
          <w:color w:val="FF0000"/>
          <w:sz w:val="16"/>
          <w:szCs w:val="16"/>
        </w:rPr>
        <w:t xml:space="preserve"> срок до </w:t>
      </w:r>
      <w:r w:rsidRPr="00521F60">
        <w:rPr>
          <w:color w:val="FF0000"/>
          <w:sz w:val="16"/>
          <w:szCs w:val="16"/>
        </w:rPr>
        <w:t>25 апреля 2025</w:t>
      </w:r>
      <w:r w:rsidRPr="00521F60" w:rsidR="00665016">
        <w:rPr>
          <w:color w:val="FF0000"/>
          <w:sz w:val="16"/>
          <w:szCs w:val="16"/>
        </w:rPr>
        <w:t xml:space="preserve"> года</w:t>
      </w:r>
      <w:r w:rsidRPr="00521F60">
        <w:rPr>
          <w:color w:val="FF0000"/>
          <w:sz w:val="16"/>
          <w:szCs w:val="16"/>
        </w:rPr>
        <w:t>, не уплатил</w:t>
      </w:r>
      <w:r w:rsidRPr="00521F60" w:rsidR="00665016">
        <w:rPr>
          <w:color w:val="FF0000"/>
          <w:sz w:val="16"/>
          <w:szCs w:val="16"/>
        </w:rPr>
        <w:t>а</w:t>
      </w:r>
      <w:r w:rsidRPr="00521F60">
        <w:rPr>
          <w:color w:val="FF0000"/>
          <w:sz w:val="16"/>
          <w:szCs w:val="16"/>
        </w:rPr>
        <w:t xml:space="preserve"> административный ш</w:t>
      </w:r>
      <w:r w:rsidRPr="00521F60" w:rsidR="00555EFC">
        <w:rPr>
          <w:color w:val="FF0000"/>
          <w:sz w:val="16"/>
          <w:szCs w:val="16"/>
        </w:rPr>
        <w:t>тра</w:t>
      </w:r>
      <w:r w:rsidRPr="00521F60" w:rsidR="00015BDF">
        <w:rPr>
          <w:color w:val="FF0000"/>
          <w:sz w:val="16"/>
          <w:szCs w:val="16"/>
        </w:rPr>
        <w:t>ф</w:t>
      </w:r>
      <w:r w:rsidRPr="00521F60" w:rsidR="00256BCA">
        <w:rPr>
          <w:sz w:val="16"/>
          <w:szCs w:val="16"/>
        </w:rPr>
        <w:t xml:space="preserve"> </w:t>
      </w:r>
      <w:r w:rsidRPr="00521F60" w:rsidR="00256BCA">
        <w:rPr>
          <w:color w:val="FF0000"/>
          <w:sz w:val="16"/>
          <w:szCs w:val="16"/>
        </w:rPr>
        <w:t xml:space="preserve">в размере </w:t>
      </w:r>
      <w:r w:rsidRPr="00521F60">
        <w:rPr>
          <w:color w:val="FF0000"/>
          <w:sz w:val="16"/>
          <w:szCs w:val="16"/>
        </w:rPr>
        <w:t>20 000</w:t>
      </w:r>
      <w:r w:rsidRPr="00521F60" w:rsidR="00256BCA">
        <w:rPr>
          <w:color w:val="FF0000"/>
          <w:sz w:val="16"/>
          <w:szCs w:val="16"/>
        </w:rPr>
        <w:t xml:space="preserve"> рублей</w:t>
      </w:r>
      <w:r w:rsidRPr="00521F60" w:rsidR="00015BDF">
        <w:rPr>
          <w:color w:val="FF0000"/>
          <w:sz w:val="16"/>
          <w:szCs w:val="16"/>
        </w:rPr>
        <w:t xml:space="preserve">, наложенный постановлением </w:t>
      </w:r>
      <w:r w:rsidRPr="00521F60" w:rsidR="0088209A">
        <w:rPr>
          <w:color w:val="FF0000"/>
          <w:sz w:val="16"/>
          <w:szCs w:val="16"/>
        </w:rPr>
        <w:t xml:space="preserve">№ </w:t>
      </w:r>
      <w:r w:rsidRPr="00521F60" w:rsidR="00521F60">
        <w:rPr>
          <w:color w:val="FF0000"/>
          <w:sz w:val="16"/>
          <w:szCs w:val="16"/>
        </w:rPr>
        <w:t>ИЗЪЯТО</w:t>
      </w:r>
      <w:r w:rsidRPr="00521F60" w:rsidR="0088209A">
        <w:rPr>
          <w:color w:val="FF0000"/>
          <w:sz w:val="16"/>
          <w:szCs w:val="16"/>
        </w:rPr>
        <w:t xml:space="preserve"> от </w:t>
      </w:r>
      <w:r w:rsidRPr="00521F60">
        <w:rPr>
          <w:color w:val="FF0000"/>
          <w:sz w:val="16"/>
          <w:szCs w:val="16"/>
        </w:rPr>
        <w:t>12 февраля 2025</w:t>
      </w:r>
      <w:r w:rsidRPr="00521F60" w:rsidR="00256BCA">
        <w:rPr>
          <w:color w:val="FF0000"/>
          <w:sz w:val="16"/>
          <w:szCs w:val="16"/>
        </w:rPr>
        <w:t xml:space="preserve"> г</w:t>
      </w:r>
      <w:r w:rsidRPr="00521F60">
        <w:rPr>
          <w:color w:val="FF0000"/>
          <w:sz w:val="16"/>
          <w:szCs w:val="16"/>
        </w:rPr>
        <w:t>.</w:t>
      </w:r>
      <w:r w:rsidRPr="00521F60" w:rsidR="009303DC">
        <w:rPr>
          <w:color w:val="FF0000"/>
          <w:sz w:val="16"/>
          <w:szCs w:val="16"/>
        </w:rPr>
        <w:t>, вступивш</w:t>
      </w:r>
      <w:r w:rsidRPr="00521F60" w:rsidR="00665016">
        <w:rPr>
          <w:color w:val="FF0000"/>
          <w:sz w:val="16"/>
          <w:szCs w:val="16"/>
        </w:rPr>
        <w:t>им</w:t>
      </w:r>
      <w:r w:rsidRPr="00521F60" w:rsidR="009303DC">
        <w:rPr>
          <w:color w:val="FF0000"/>
          <w:sz w:val="16"/>
          <w:szCs w:val="16"/>
        </w:rPr>
        <w:t xml:space="preserve"> в законную силу </w:t>
      </w:r>
      <w:r w:rsidRPr="00521F60">
        <w:rPr>
          <w:color w:val="FF0000"/>
          <w:sz w:val="16"/>
          <w:szCs w:val="16"/>
        </w:rPr>
        <w:t>25 февраля 2025</w:t>
      </w:r>
      <w:r w:rsidRPr="00521F60" w:rsidR="009303DC">
        <w:rPr>
          <w:color w:val="FF0000"/>
          <w:sz w:val="16"/>
          <w:szCs w:val="16"/>
        </w:rPr>
        <w:t xml:space="preserve"> г.</w:t>
      </w:r>
      <w:r w:rsidRPr="00521F60" w:rsidR="00291BF2">
        <w:rPr>
          <w:color w:val="FF0000"/>
          <w:sz w:val="16"/>
          <w:szCs w:val="16"/>
        </w:rPr>
        <w:t xml:space="preserve">, таким образом, в действиях </w:t>
      </w:r>
      <w:r w:rsidRPr="00521F60">
        <w:rPr>
          <w:color w:val="FF0000"/>
          <w:sz w:val="16"/>
          <w:szCs w:val="16"/>
        </w:rPr>
        <w:t>Величко Н.А.</w:t>
      </w:r>
      <w:r w:rsidRPr="00521F60" w:rsidR="00291BF2">
        <w:rPr>
          <w:color w:val="FF0000"/>
          <w:sz w:val="16"/>
          <w:szCs w:val="16"/>
        </w:rPr>
        <w:t xml:space="preserve"> усматриваются признаки административного правонарушения, предусмотренного ч.1 ст. 20.25 КоАП РФ.</w:t>
      </w:r>
    </w:p>
    <w:p w:rsidR="008C6077" w:rsidRPr="00521F6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521F60">
        <w:rPr>
          <w:color w:val="FF0000"/>
          <w:sz w:val="16"/>
          <w:szCs w:val="16"/>
        </w:rPr>
        <w:t xml:space="preserve">При рассмотрении дела </w:t>
      </w:r>
      <w:r w:rsidRPr="00521F60" w:rsidR="00496087">
        <w:rPr>
          <w:color w:val="FF0000"/>
          <w:sz w:val="16"/>
          <w:szCs w:val="16"/>
        </w:rPr>
        <w:t>Величко Н.А.</w:t>
      </w:r>
      <w:r w:rsidRPr="00521F60">
        <w:rPr>
          <w:color w:val="FF0000"/>
          <w:sz w:val="16"/>
          <w:szCs w:val="16"/>
        </w:rPr>
        <w:t xml:space="preserve"> вину </w:t>
      </w:r>
      <w:r w:rsidRPr="00521F60" w:rsidR="00496087">
        <w:rPr>
          <w:color w:val="FF0000"/>
          <w:sz w:val="16"/>
          <w:szCs w:val="16"/>
        </w:rPr>
        <w:t>в совершении административного правонарушения не признала, указав, что не получала на руки копию постановления, которым на нее возложена обязанность по оплате штрафа в размере 20 000 рублей</w:t>
      </w:r>
      <w:r w:rsidRPr="00521F60" w:rsidR="009303DC">
        <w:rPr>
          <w:color w:val="FF0000"/>
          <w:sz w:val="16"/>
          <w:szCs w:val="16"/>
        </w:rPr>
        <w:t>.</w:t>
      </w:r>
    </w:p>
    <w:p w:rsidR="00D51BA7" w:rsidRPr="00521F6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521F60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</w:t>
      </w:r>
      <w:r w:rsidRPr="00521F60" w:rsidR="00496087">
        <w:rPr>
          <w:color w:val="FF0000"/>
          <w:sz w:val="16"/>
          <w:szCs w:val="16"/>
        </w:rPr>
        <w:t>а</w:t>
      </w:r>
      <w:r w:rsidRPr="00521F60">
        <w:rPr>
          <w:color w:val="FF0000"/>
          <w:sz w:val="16"/>
          <w:szCs w:val="16"/>
        </w:rPr>
        <w:t xml:space="preserve"> ознакомлен</w:t>
      </w:r>
      <w:r w:rsidRPr="00521F60" w:rsidR="00665016">
        <w:rPr>
          <w:color w:val="FF0000"/>
          <w:sz w:val="16"/>
          <w:szCs w:val="16"/>
        </w:rPr>
        <w:t>а</w:t>
      </w:r>
      <w:r w:rsidRPr="00521F60">
        <w:rPr>
          <w:color w:val="FF0000"/>
          <w:sz w:val="16"/>
          <w:szCs w:val="16"/>
        </w:rPr>
        <w:t xml:space="preserve">. </w:t>
      </w:r>
    </w:p>
    <w:p w:rsidR="008C6077" w:rsidRPr="00521F6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И</w:t>
      </w:r>
      <w:r w:rsidRPr="00521F60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521F60" w:rsidR="000B03FC">
        <w:rPr>
          <w:sz w:val="16"/>
          <w:szCs w:val="16"/>
        </w:rPr>
        <w:t>го</w:t>
      </w:r>
      <w:r w:rsidRPr="00521F60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521F60" w:rsidR="00CF16CB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1</w:t>
      </w:r>
      <w:r w:rsidRPr="00521F60" w:rsidR="000B7CE5">
        <w:rPr>
          <w:sz w:val="16"/>
          <w:szCs w:val="16"/>
        </w:rPr>
        <w:t xml:space="preserve"> ст.</w:t>
      </w:r>
      <w:r w:rsidRPr="00521F60" w:rsidR="00CF16CB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 xml:space="preserve">20.25 КоАП РФ </w:t>
      </w:r>
      <w:r w:rsidRPr="00521F60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</w:p>
    <w:p w:rsidR="00D51BA7" w:rsidRPr="00521F6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-</w:t>
      </w:r>
      <w:r w:rsidRPr="00521F60" w:rsidR="00D55D61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 xml:space="preserve">протоколом № </w:t>
      </w:r>
      <w:r w:rsidRPr="00521F60" w:rsidR="009303DC">
        <w:rPr>
          <w:sz w:val="16"/>
          <w:szCs w:val="16"/>
        </w:rPr>
        <w:t>1</w:t>
      </w:r>
      <w:r w:rsidRPr="00521F60" w:rsidR="00496087">
        <w:rPr>
          <w:sz w:val="16"/>
          <w:szCs w:val="16"/>
        </w:rPr>
        <w:t>61</w:t>
      </w:r>
      <w:r w:rsidRPr="00521F60" w:rsidR="00015BDF">
        <w:rPr>
          <w:sz w:val="16"/>
          <w:szCs w:val="16"/>
        </w:rPr>
        <w:t xml:space="preserve"> от </w:t>
      </w:r>
      <w:r w:rsidRPr="00521F60" w:rsidR="00496087">
        <w:rPr>
          <w:sz w:val="16"/>
          <w:szCs w:val="16"/>
        </w:rPr>
        <w:t>15 апреля</w:t>
      </w:r>
      <w:r w:rsidRPr="00521F60" w:rsidR="009303DC">
        <w:rPr>
          <w:sz w:val="16"/>
          <w:szCs w:val="16"/>
        </w:rPr>
        <w:t xml:space="preserve"> 2025 г.</w:t>
      </w:r>
      <w:r w:rsidRPr="00521F60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521F60" w:rsidR="00496087">
        <w:rPr>
          <w:sz w:val="16"/>
          <w:szCs w:val="16"/>
        </w:rPr>
        <w:t>1</w:t>
      </w:r>
      <w:r w:rsidRPr="00521F60">
        <w:rPr>
          <w:sz w:val="16"/>
          <w:szCs w:val="16"/>
        </w:rPr>
        <w:t>);</w:t>
      </w:r>
    </w:p>
    <w:p w:rsidR="00D51BA7" w:rsidRPr="00521F6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- письменными </w:t>
      </w:r>
      <w:r w:rsidRPr="00521F60" w:rsidR="00015BDF">
        <w:rPr>
          <w:sz w:val="16"/>
          <w:szCs w:val="16"/>
        </w:rPr>
        <w:t xml:space="preserve">объяснениями </w:t>
      </w:r>
      <w:r w:rsidRPr="00521F60" w:rsidR="00496087">
        <w:rPr>
          <w:sz w:val="16"/>
          <w:szCs w:val="16"/>
        </w:rPr>
        <w:t>Величко Н.А</w:t>
      </w:r>
      <w:r w:rsidRPr="00521F60" w:rsidR="00665016">
        <w:rPr>
          <w:sz w:val="16"/>
          <w:szCs w:val="16"/>
        </w:rPr>
        <w:t>.</w:t>
      </w:r>
      <w:r w:rsidRPr="00521F60">
        <w:rPr>
          <w:sz w:val="16"/>
          <w:szCs w:val="16"/>
        </w:rPr>
        <w:t xml:space="preserve">, </w:t>
      </w:r>
      <w:r w:rsidRPr="00521F60" w:rsidR="00D77AE4">
        <w:rPr>
          <w:sz w:val="16"/>
          <w:szCs w:val="16"/>
        </w:rPr>
        <w:t>из которых следует, что</w:t>
      </w:r>
      <w:r w:rsidRPr="00521F60" w:rsidR="000467FE">
        <w:rPr>
          <w:sz w:val="16"/>
          <w:szCs w:val="16"/>
        </w:rPr>
        <w:t xml:space="preserve"> он</w:t>
      </w:r>
      <w:r w:rsidRPr="00521F60" w:rsidR="00665016">
        <w:rPr>
          <w:sz w:val="16"/>
          <w:szCs w:val="16"/>
        </w:rPr>
        <w:t>а</w:t>
      </w:r>
      <w:r w:rsidRPr="00521F60" w:rsidR="00D77AE4">
        <w:rPr>
          <w:sz w:val="16"/>
          <w:szCs w:val="16"/>
        </w:rPr>
        <w:t xml:space="preserve"> не оплатил</w:t>
      </w:r>
      <w:r w:rsidRPr="00521F60" w:rsidR="00665016">
        <w:rPr>
          <w:sz w:val="16"/>
          <w:szCs w:val="16"/>
        </w:rPr>
        <w:t>а</w:t>
      </w:r>
      <w:r w:rsidRPr="00521F60" w:rsidR="00D77AE4">
        <w:rPr>
          <w:sz w:val="16"/>
          <w:szCs w:val="16"/>
        </w:rPr>
        <w:t xml:space="preserve"> административный штраф</w:t>
      </w:r>
      <w:r w:rsidRPr="00521F60" w:rsidR="008C6077">
        <w:rPr>
          <w:sz w:val="16"/>
          <w:szCs w:val="16"/>
        </w:rPr>
        <w:t xml:space="preserve">, </w:t>
      </w:r>
      <w:r w:rsidRPr="00521F60" w:rsidR="009303DC">
        <w:rPr>
          <w:sz w:val="16"/>
          <w:szCs w:val="16"/>
        </w:rPr>
        <w:t xml:space="preserve">ввиду </w:t>
      </w:r>
      <w:r w:rsidRPr="00521F60" w:rsidR="00496087">
        <w:rPr>
          <w:sz w:val="16"/>
          <w:szCs w:val="16"/>
        </w:rPr>
        <w:t>того, что не получала копию постановления суда</w:t>
      </w:r>
      <w:r w:rsidRPr="00521F60">
        <w:rPr>
          <w:sz w:val="16"/>
          <w:szCs w:val="16"/>
        </w:rPr>
        <w:t xml:space="preserve"> (л.д.</w:t>
      </w:r>
      <w:r w:rsidRPr="00521F60" w:rsidR="00496087">
        <w:rPr>
          <w:sz w:val="16"/>
          <w:szCs w:val="16"/>
        </w:rPr>
        <w:t>8</w:t>
      </w:r>
      <w:r w:rsidRPr="00521F60">
        <w:rPr>
          <w:sz w:val="16"/>
          <w:szCs w:val="16"/>
        </w:rPr>
        <w:t>);</w:t>
      </w:r>
    </w:p>
    <w:p w:rsidR="003C2115" w:rsidRPr="00521F60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- данными постановления </w:t>
      </w:r>
      <w:r w:rsidRPr="00521F60" w:rsidR="009303DC">
        <w:rPr>
          <w:sz w:val="16"/>
          <w:szCs w:val="16"/>
        </w:rPr>
        <w:t xml:space="preserve">№ </w:t>
      </w:r>
      <w:r w:rsidRPr="00521F60" w:rsidR="00665016">
        <w:rPr>
          <w:sz w:val="16"/>
          <w:szCs w:val="16"/>
        </w:rPr>
        <w:t xml:space="preserve"> </w:t>
      </w:r>
      <w:r w:rsidRPr="00521F60" w:rsidR="00496087">
        <w:rPr>
          <w:sz w:val="16"/>
          <w:szCs w:val="16"/>
        </w:rPr>
        <w:t xml:space="preserve">№ 05-58/34/2025 от 12 февраля 2025 г </w:t>
      </w:r>
      <w:r w:rsidRPr="00521F60">
        <w:rPr>
          <w:sz w:val="16"/>
          <w:szCs w:val="16"/>
        </w:rPr>
        <w:t xml:space="preserve">о наложении административного штрафа на </w:t>
      </w:r>
      <w:r w:rsidRPr="00521F60" w:rsidR="00496087">
        <w:rPr>
          <w:sz w:val="16"/>
          <w:szCs w:val="16"/>
        </w:rPr>
        <w:t>Величко Н.А.</w:t>
      </w:r>
      <w:r w:rsidRPr="00521F60" w:rsidR="00665016">
        <w:rPr>
          <w:sz w:val="16"/>
          <w:szCs w:val="16"/>
        </w:rPr>
        <w:t xml:space="preserve"> в размере </w:t>
      </w:r>
      <w:r w:rsidRPr="00521F60" w:rsidR="00496087">
        <w:rPr>
          <w:sz w:val="16"/>
          <w:szCs w:val="16"/>
        </w:rPr>
        <w:t xml:space="preserve">20 </w:t>
      </w:r>
      <w:r w:rsidRPr="00521F60" w:rsidR="00665016">
        <w:rPr>
          <w:sz w:val="16"/>
          <w:szCs w:val="16"/>
        </w:rPr>
        <w:t>000 рублей, за совершение административного право</w:t>
      </w:r>
      <w:r w:rsidRPr="00521F60" w:rsidR="00FB3F66">
        <w:rPr>
          <w:sz w:val="16"/>
          <w:szCs w:val="16"/>
        </w:rPr>
        <w:t xml:space="preserve">нарушения, предусмотренного ч.3 ст. 14.16 </w:t>
      </w:r>
      <w:r w:rsidRPr="00521F60" w:rsidR="00665016">
        <w:rPr>
          <w:sz w:val="16"/>
          <w:szCs w:val="16"/>
        </w:rPr>
        <w:t>КоАП РФ</w:t>
      </w:r>
      <w:r w:rsidRPr="00521F60">
        <w:rPr>
          <w:sz w:val="16"/>
          <w:szCs w:val="16"/>
        </w:rPr>
        <w:t>,</w:t>
      </w:r>
      <w:r w:rsidRPr="00521F60" w:rsidR="009303DC">
        <w:rPr>
          <w:sz w:val="16"/>
          <w:szCs w:val="16"/>
        </w:rPr>
        <w:t xml:space="preserve"> вступившего в законную силу </w:t>
      </w:r>
      <w:r w:rsidRPr="00521F60" w:rsidR="00FB3F66">
        <w:rPr>
          <w:sz w:val="16"/>
          <w:szCs w:val="16"/>
        </w:rPr>
        <w:t>25 февраля 2025</w:t>
      </w:r>
      <w:r w:rsidRPr="00521F60" w:rsidR="009303DC">
        <w:rPr>
          <w:sz w:val="16"/>
          <w:szCs w:val="16"/>
        </w:rPr>
        <w:t xml:space="preserve"> г.,</w:t>
      </w:r>
      <w:r w:rsidRPr="00521F60">
        <w:rPr>
          <w:sz w:val="16"/>
          <w:szCs w:val="16"/>
        </w:rPr>
        <w:t xml:space="preserve"> в срок не исполненного (л.д. </w:t>
      </w:r>
      <w:r w:rsidRPr="00521F60" w:rsidR="008C6077">
        <w:rPr>
          <w:sz w:val="16"/>
          <w:szCs w:val="16"/>
        </w:rPr>
        <w:t>4</w:t>
      </w:r>
      <w:r w:rsidRPr="00521F60">
        <w:rPr>
          <w:sz w:val="16"/>
          <w:szCs w:val="16"/>
        </w:rPr>
        <w:t>);</w:t>
      </w:r>
    </w:p>
    <w:p w:rsidR="00F37B33" w:rsidRPr="00521F6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21F60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521F60" w:rsidR="00FB3F66">
        <w:rPr>
          <w:rFonts w:ascii="Times New Roman" w:hAnsi="Times New Roman"/>
          <w:color w:val="FF0000"/>
          <w:sz w:val="16"/>
          <w:szCs w:val="16"/>
        </w:rPr>
        <w:t xml:space="preserve">Величко Н.А. </w:t>
      </w:r>
      <w:r w:rsidRPr="00521F60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521F60" w:rsidR="00925CDD">
        <w:rPr>
          <w:rFonts w:ascii="Times New Roman" w:hAnsi="Times New Roman"/>
          <w:sz w:val="16"/>
          <w:szCs w:val="16"/>
        </w:rPr>
        <w:t>1</w:t>
      </w:r>
      <w:r w:rsidRPr="00521F60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521F60" w:rsidP="00925CDD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Анали</w:t>
      </w:r>
      <w:r w:rsidRPr="00521F60">
        <w:rPr>
          <w:sz w:val="16"/>
          <w:szCs w:val="16"/>
        </w:rPr>
        <w:t xml:space="preserve">зируя собранные и исследованные доказательства в их совокупности, мировой судья приходит к выводу, что в действиях </w:t>
      </w:r>
      <w:r w:rsidRPr="00521F60" w:rsidR="00FB3F66">
        <w:rPr>
          <w:color w:val="FF0000"/>
          <w:sz w:val="16"/>
          <w:szCs w:val="16"/>
        </w:rPr>
        <w:t>Величко Н.А.</w:t>
      </w:r>
      <w:r w:rsidRPr="00521F60" w:rsidR="00D77AE4">
        <w:rPr>
          <w:color w:val="FF0000"/>
          <w:sz w:val="16"/>
          <w:szCs w:val="16"/>
        </w:rPr>
        <w:t xml:space="preserve"> </w:t>
      </w:r>
      <w:r w:rsidRPr="00521F60">
        <w:rPr>
          <w:sz w:val="16"/>
          <w:szCs w:val="16"/>
        </w:rPr>
        <w:t xml:space="preserve">имеется состав правонарушения, предусмотренного ч. </w:t>
      </w:r>
      <w:r w:rsidRPr="00521F60" w:rsidR="00925CDD">
        <w:rPr>
          <w:sz w:val="16"/>
          <w:szCs w:val="16"/>
        </w:rPr>
        <w:t>1</w:t>
      </w:r>
      <w:r w:rsidRPr="00521F60">
        <w:rPr>
          <w:sz w:val="16"/>
          <w:szCs w:val="16"/>
        </w:rPr>
        <w:t xml:space="preserve"> ст.</w:t>
      </w:r>
      <w:r w:rsidRPr="00521F60" w:rsidR="008A0722">
        <w:rPr>
          <w:sz w:val="16"/>
          <w:szCs w:val="16"/>
        </w:rPr>
        <w:t xml:space="preserve"> </w:t>
      </w:r>
      <w:r w:rsidRPr="00521F60">
        <w:rPr>
          <w:sz w:val="16"/>
          <w:szCs w:val="16"/>
        </w:rPr>
        <w:t>20.25 КоАП РФ, т</w:t>
      </w:r>
      <w:r w:rsidRPr="00521F60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FB3F66" w:rsidRPr="00521F60" w:rsidP="00925CDD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 xml:space="preserve"> Суд отклоняет доводы Величко Н.А. об отсутствии вины в совершении административного правонарушения, поскольку в ходе судебного заседания Величко Н.А. пояснила суду, что знала о наложении на нее административного штрафа в размере 20 000 рублей за </w:t>
      </w:r>
      <w:r w:rsidRPr="00521F60">
        <w:rPr>
          <w:sz w:val="16"/>
          <w:szCs w:val="16"/>
        </w:rPr>
        <w:t>совершение административного правонарушения в размере 20 000 рублей.</w:t>
      </w:r>
    </w:p>
    <w:p w:rsidR="00FB3F66" w:rsidRPr="00521F60" w:rsidP="00925CDD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Кроме того, из материалов административного дела  5-58/34/2025, в рамках которого на Величко Н.А. был наложен указанный выше штраф, имеется расписка от 12 февраля 2025 года о получении Ве</w:t>
      </w:r>
      <w:r w:rsidRPr="00521F60">
        <w:rPr>
          <w:sz w:val="16"/>
          <w:szCs w:val="16"/>
        </w:rPr>
        <w:t>личко Н.А. копии постановления.</w:t>
      </w:r>
    </w:p>
    <w:p w:rsidR="00925CDD" w:rsidRPr="00521F6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521F60" w:rsidR="00291BF2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>, в том числе обстоятельство, смягчающее административную ответственность е</w:t>
      </w:r>
      <w:r w:rsidRPr="00521F60" w:rsidR="00291BF2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 xml:space="preserve"> имущественное положе</w:t>
      </w: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>ние, раскаяние в совершении административного правонарушения.</w:t>
      </w:r>
    </w:p>
    <w:p w:rsidR="00925CDD" w:rsidRPr="00521F6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521F6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</w:t>
      </w: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 xml:space="preserve">ния в виде </w:t>
      </w:r>
      <w:r w:rsidRPr="00521F60" w:rsidR="009303DC">
        <w:rPr>
          <w:rFonts w:ascii="Times New Roman" w:eastAsia="Times New Roman" w:hAnsi="Times New Roman"/>
          <w:sz w:val="16"/>
          <w:szCs w:val="16"/>
          <w:lang w:eastAsia="ru-RU"/>
        </w:rPr>
        <w:t>обязательных работ, предусмотренных</w:t>
      </w: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 xml:space="preserve">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521F6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21F6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21F60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521F60" w:rsidR="000B7CE5">
        <w:rPr>
          <w:rFonts w:ascii="Times New Roman" w:hAnsi="Times New Roman"/>
          <w:sz w:val="16"/>
          <w:szCs w:val="16"/>
        </w:rPr>
        <w:t>изложенного</w:t>
      </w:r>
      <w:r w:rsidRPr="00521F60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521F6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521F6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521F60">
        <w:rPr>
          <w:rFonts w:ascii="Times New Roman" w:hAnsi="Times New Roman"/>
          <w:sz w:val="16"/>
          <w:szCs w:val="16"/>
        </w:rPr>
        <w:t>П</w:t>
      </w:r>
      <w:r w:rsidRPr="00521F60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521F6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521F6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21F60">
        <w:rPr>
          <w:rFonts w:ascii="Times New Roman" w:hAnsi="Times New Roman"/>
          <w:sz w:val="16"/>
          <w:szCs w:val="16"/>
        </w:rPr>
        <w:t xml:space="preserve">Признать </w:t>
      </w:r>
      <w:r w:rsidRPr="00521F60" w:rsidR="00521F60">
        <w:rPr>
          <w:rFonts w:ascii="Times New Roman" w:hAnsi="Times New Roman"/>
          <w:color w:val="FF0000"/>
          <w:sz w:val="16"/>
          <w:szCs w:val="16"/>
        </w:rPr>
        <w:t>Величко Н. А.</w:t>
      </w:r>
      <w:r w:rsidRPr="00521F60" w:rsidR="00B11B79">
        <w:rPr>
          <w:rFonts w:ascii="Times New Roman" w:hAnsi="Times New Roman"/>
          <w:sz w:val="16"/>
          <w:szCs w:val="16"/>
        </w:rPr>
        <w:t xml:space="preserve"> </w:t>
      </w:r>
      <w:r w:rsidRPr="00521F60">
        <w:rPr>
          <w:rFonts w:ascii="Times New Roman" w:hAnsi="Times New Roman"/>
          <w:sz w:val="16"/>
          <w:szCs w:val="16"/>
        </w:rPr>
        <w:t>виновн</w:t>
      </w:r>
      <w:r w:rsidRPr="00521F60" w:rsidR="00291BF2">
        <w:rPr>
          <w:rFonts w:ascii="Times New Roman" w:hAnsi="Times New Roman"/>
          <w:sz w:val="16"/>
          <w:szCs w:val="16"/>
        </w:rPr>
        <w:t>ой</w:t>
      </w:r>
      <w:r w:rsidRPr="00521F60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521F60" w:rsidR="00DB2314">
        <w:rPr>
          <w:rFonts w:ascii="Times New Roman" w:hAnsi="Times New Roman"/>
          <w:sz w:val="16"/>
          <w:szCs w:val="16"/>
        </w:rPr>
        <w:t xml:space="preserve"> </w:t>
      </w:r>
      <w:r w:rsidRPr="00521F60" w:rsidR="00925CDD">
        <w:rPr>
          <w:rFonts w:ascii="Times New Roman" w:hAnsi="Times New Roman"/>
          <w:sz w:val="16"/>
          <w:szCs w:val="16"/>
        </w:rPr>
        <w:t>1</w:t>
      </w:r>
      <w:r w:rsidRPr="00521F60">
        <w:rPr>
          <w:rFonts w:ascii="Times New Roman" w:hAnsi="Times New Roman"/>
          <w:sz w:val="16"/>
          <w:szCs w:val="16"/>
        </w:rPr>
        <w:t xml:space="preserve"> ст.</w:t>
      </w:r>
      <w:r w:rsidRPr="00521F60" w:rsidR="00DB2314">
        <w:rPr>
          <w:rFonts w:ascii="Times New Roman" w:hAnsi="Times New Roman"/>
          <w:sz w:val="16"/>
          <w:szCs w:val="16"/>
        </w:rPr>
        <w:t xml:space="preserve"> </w:t>
      </w:r>
      <w:r w:rsidRPr="00521F60">
        <w:rPr>
          <w:rFonts w:ascii="Times New Roman" w:hAnsi="Times New Roman"/>
          <w:sz w:val="16"/>
          <w:szCs w:val="16"/>
        </w:rPr>
        <w:t>20.25 КоАП РФ и назначить е</w:t>
      </w:r>
      <w:r w:rsidRPr="00521F60" w:rsidR="00665016">
        <w:rPr>
          <w:rFonts w:ascii="Times New Roman" w:hAnsi="Times New Roman"/>
          <w:sz w:val="16"/>
          <w:szCs w:val="16"/>
        </w:rPr>
        <w:t>й</w:t>
      </w:r>
      <w:r w:rsidRPr="00521F60">
        <w:rPr>
          <w:rFonts w:ascii="Times New Roman" w:hAnsi="Times New Roman"/>
          <w:sz w:val="16"/>
          <w:szCs w:val="16"/>
        </w:rPr>
        <w:t xml:space="preserve"> </w:t>
      </w:r>
      <w:r w:rsidRPr="00521F60" w:rsidR="008C32E8">
        <w:rPr>
          <w:rFonts w:ascii="Times New Roman" w:hAnsi="Times New Roman"/>
          <w:sz w:val="16"/>
          <w:szCs w:val="16"/>
        </w:rPr>
        <w:t>наказание в виде обязательных работ на срок 20 (двадцать) часов</w:t>
      </w:r>
      <w:r w:rsidRPr="00521F60">
        <w:rPr>
          <w:rFonts w:ascii="Times New Roman" w:hAnsi="Times New Roman"/>
          <w:sz w:val="16"/>
          <w:szCs w:val="16"/>
        </w:rPr>
        <w:t>.</w:t>
      </w:r>
    </w:p>
    <w:p w:rsidR="001B5A93" w:rsidRPr="00521F60" w:rsidP="001B5A93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Ис</w:t>
      </w:r>
      <w:r w:rsidRPr="00521F60">
        <w:rPr>
          <w:sz w:val="16"/>
          <w:szCs w:val="16"/>
        </w:rPr>
        <w:t>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8C32E8" w:rsidRPr="00521F60" w:rsidP="008C32E8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Согласно ч. 12 ст. 32.13 КоАП РФ в случае уклонения лица, которому назначено административное наказание в виде обязательных ра</w:t>
      </w:r>
      <w:r w:rsidRPr="00521F60">
        <w:rPr>
          <w:sz w:val="16"/>
          <w:szCs w:val="16"/>
        </w:rPr>
        <w:t>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</w:t>
      </w:r>
      <w:r w:rsidRPr="00521F60">
        <w:rPr>
          <w:sz w:val="16"/>
          <w:szCs w:val="16"/>
        </w:rPr>
        <w:t>окументами организации, в которой лицо, которому назначено административное наказание в виде</w:t>
      </w:r>
      <w:r w:rsidRPr="00521F60">
        <w:rPr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</w:t>
      </w:r>
      <w:r w:rsidRPr="00521F60">
        <w:rPr>
          <w:sz w:val="16"/>
          <w:szCs w:val="16"/>
        </w:rPr>
        <w:t>25 настоящего Кодекса.</w:t>
      </w:r>
    </w:p>
    <w:p w:rsidR="008C32E8" w:rsidRPr="00521F60" w:rsidP="008C32E8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6378" w:rsidRPr="00521F60" w:rsidP="001B5A93">
      <w:pPr>
        <w:ind w:firstLine="567"/>
        <w:jc w:val="both"/>
        <w:rPr>
          <w:sz w:val="16"/>
          <w:szCs w:val="16"/>
        </w:rPr>
      </w:pPr>
      <w:r w:rsidRPr="00521F60">
        <w:rPr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8C32E8" w:rsidRPr="00521F60" w:rsidP="001B5A93">
      <w:pPr>
        <w:ind w:firstLine="567"/>
        <w:jc w:val="both"/>
        <w:rPr>
          <w:sz w:val="16"/>
          <w:szCs w:val="16"/>
        </w:rPr>
      </w:pPr>
    </w:p>
    <w:p w:rsidR="00E852DF" w:rsidRPr="00521F6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521F60">
        <w:rPr>
          <w:color w:val="000000" w:themeColor="text1"/>
          <w:sz w:val="16"/>
          <w:szCs w:val="16"/>
        </w:rPr>
        <w:t xml:space="preserve">Мировой судья         </w:t>
      </w:r>
      <w:r w:rsidRPr="00521F60" w:rsidR="008A0722">
        <w:rPr>
          <w:color w:val="000000" w:themeColor="text1"/>
          <w:sz w:val="16"/>
          <w:szCs w:val="16"/>
        </w:rPr>
        <w:t xml:space="preserve">     </w:t>
      </w:r>
      <w:r w:rsidRPr="00521F60" w:rsidR="00D77AE4">
        <w:rPr>
          <w:color w:val="000000" w:themeColor="text1"/>
          <w:sz w:val="16"/>
          <w:szCs w:val="16"/>
        </w:rPr>
        <w:t xml:space="preserve">   </w:t>
      </w:r>
      <w:r w:rsidRPr="00521F60" w:rsidR="00D77AE4">
        <w:rPr>
          <w:sz w:val="16"/>
          <w:szCs w:val="16"/>
        </w:rPr>
        <w:t xml:space="preserve"> </w:t>
      </w:r>
      <w:r w:rsidRPr="00521F60" w:rsidR="00256BCA">
        <w:rPr>
          <w:sz w:val="16"/>
          <w:szCs w:val="16"/>
        </w:rPr>
        <w:t>(подпись)</w:t>
      </w:r>
      <w:r w:rsidRPr="00521F60" w:rsidR="00D77AE4">
        <w:rPr>
          <w:sz w:val="16"/>
          <w:szCs w:val="16"/>
        </w:rPr>
        <w:t xml:space="preserve"> </w:t>
      </w:r>
      <w:r w:rsidRPr="00521F60" w:rsidR="00256BCA">
        <w:rPr>
          <w:sz w:val="16"/>
          <w:szCs w:val="16"/>
        </w:rPr>
        <w:t xml:space="preserve">             </w:t>
      </w:r>
      <w:r w:rsidRPr="00521F60" w:rsidR="0023625A">
        <w:rPr>
          <w:sz w:val="16"/>
          <w:szCs w:val="16"/>
        </w:rPr>
        <w:t xml:space="preserve">  </w:t>
      </w:r>
      <w:r w:rsidRPr="00521F60" w:rsidR="002A35BE">
        <w:rPr>
          <w:sz w:val="16"/>
          <w:szCs w:val="16"/>
        </w:rPr>
        <w:t xml:space="preserve">                 </w:t>
      </w:r>
      <w:r w:rsidRPr="00521F60" w:rsidR="0023625A">
        <w:rPr>
          <w:sz w:val="16"/>
          <w:szCs w:val="16"/>
        </w:rPr>
        <w:t xml:space="preserve">    </w:t>
      </w:r>
      <w:r w:rsidRPr="00521F60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521F6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258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7FE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478C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BCA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BF2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5AA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6087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1F60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D64C9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5016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2310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09A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6077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3DC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029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12A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3730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2659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AD0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22BD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F6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B95C-3848-4CF5-A35D-013D9632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