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B0484" w:rsidRPr="006266A1" w:rsidP="00181734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 xml:space="preserve">Дело № </w:t>
      </w:r>
      <w:r w:rsidRPr="006266A1" w:rsidR="00F954A4">
        <w:rPr>
          <w:rFonts w:ascii="Times New Roman" w:hAnsi="Times New Roman"/>
          <w:sz w:val="18"/>
          <w:szCs w:val="18"/>
        </w:rPr>
        <w:t>5-</w:t>
      </w:r>
      <w:r w:rsidRPr="006266A1" w:rsidR="000F4528">
        <w:rPr>
          <w:rFonts w:ascii="Times New Roman" w:hAnsi="Times New Roman"/>
          <w:color w:val="FF0000"/>
          <w:sz w:val="18"/>
          <w:szCs w:val="18"/>
        </w:rPr>
        <w:t>220</w:t>
      </w:r>
      <w:r w:rsidRPr="006266A1" w:rsidR="00685F2B">
        <w:rPr>
          <w:rFonts w:ascii="Times New Roman" w:hAnsi="Times New Roman"/>
          <w:sz w:val="18"/>
          <w:szCs w:val="18"/>
        </w:rPr>
        <w:t>/</w:t>
      </w:r>
      <w:r w:rsidRPr="006266A1" w:rsidR="00AB281F">
        <w:rPr>
          <w:rFonts w:ascii="Times New Roman" w:hAnsi="Times New Roman"/>
          <w:sz w:val="18"/>
          <w:szCs w:val="18"/>
        </w:rPr>
        <w:t>3</w:t>
      </w:r>
      <w:r w:rsidRPr="006266A1" w:rsidR="00266410">
        <w:rPr>
          <w:rFonts w:ascii="Times New Roman" w:hAnsi="Times New Roman"/>
          <w:sz w:val="18"/>
          <w:szCs w:val="18"/>
        </w:rPr>
        <w:t>4</w:t>
      </w:r>
      <w:r w:rsidRPr="006266A1" w:rsidR="00AB281F">
        <w:rPr>
          <w:rFonts w:ascii="Times New Roman" w:hAnsi="Times New Roman"/>
          <w:sz w:val="18"/>
          <w:szCs w:val="18"/>
        </w:rPr>
        <w:t>/20</w:t>
      </w:r>
      <w:r w:rsidRPr="006266A1" w:rsidR="009B0D1D">
        <w:rPr>
          <w:rFonts w:ascii="Times New Roman" w:hAnsi="Times New Roman"/>
          <w:sz w:val="18"/>
          <w:szCs w:val="18"/>
        </w:rPr>
        <w:t>2</w:t>
      </w:r>
      <w:r w:rsidRPr="006266A1" w:rsidR="00021CD0">
        <w:rPr>
          <w:rFonts w:ascii="Times New Roman" w:hAnsi="Times New Roman"/>
          <w:sz w:val="18"/>
          <w:szCs w:val="18"/>
        </w:rPr>
        <w:t>5</w:t>
      </w:r>
    </w:p>
    <w:p w:rsidR="00E23E21" w:rsidRPr="006266A1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 xml:space="preserve">УИД </w:t>
      </w:r>
      <w:r w:rsidRPr="006266A1" w:rsidR="000F4528">
        <w:rPr>
          <w:rFonts w:ascii="Times New Roman" w:hAnsi="Times New Roman"/>
          <w:bCs/>
          <w:color w:val="FF0000"/>
          <w:sz w:val="18"/>
          <w:szCs w:val="18"/>
        </w:rPr>
        <w:t>91MS0034-01-2025-000960-53</w:t>
      </w:r>
    </w:p>
    <w:p w:rsidR="00FA38A0" w:rsidRPr="006266A1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B0484" w:rsidRPr="006266A1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ПОСТАНОВЛЕНИЕ</w:t>
      </w:r>
    </w:p>
    <w:p w:rsidR="005B0484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04 июня</w:t>
      </w:r>
      <w:r w:rsidRPr="006266A1" w:rsidR="00973081">
        <w:rPr>
          <w:rFonts w:ascii="Times New Roman" w:hAnsi="Times New Roman"/>
          <w:sz w:val="18"/>
          <w:szCs w:val="18"/>
        </w:rPr>
        <w:t xml:space="preserve"> </w:t>
      </w:r>
      <w:r w:rsidRPr="006266A1" w:rsidR="00021CD0">
        <w:rPr>
          <w:rFonts w:ascii="Times New Roman" w:hAnsi="Times New Roman"/>
          <w:sz w:val="18"/>
          <w:szCs w:val="18"/>
        </w:rPr>
        <w:t>2025</w:t>
      </w:r>
      <w:r w:rsidRPr="006266A1" w:rsidR="00CA48A0">
        <w:rPr>
          <w:rFonts w:ascii="Times New Roman" w:hAnsi="Times New Roman"/>
          <w:sz w:val="18"/>
          <w:szCs w:val="18"/>
        </w:rPr>
        <w:t xml:space="preserve"> года</w:t>
      </w:r>
      <w:r w:rsidRPr="006266A1" w:rsidR="00DA2578">
        <w:rPr>
          <w:rFonts w:ascii="Times New Roman" w:hAnsi="Times New Roman"/>
          <w:sz w:val="18"/>
          <w:szCs w:val="18"/>
        </w:rPr>
        <w:tab/>
      </w:r>
      <w:r w:rsidRPr="006266A1" w:rsidR="002733CD">
        <w:rPr>
          <w:rFonts w:ascii="Times New Roman" w:hAnsi="Times New Roman"/>
          <w:sz w:val="18"/>
          <w:szCs w:val="18"/>
        </w:rPr>
        <w:t xml:space="preserve"> </w:t>
      </w:r>
      <w:r w:rsidRPr="006266A1" w:rsidR="006A3B6E">
        <w:rPr>
          <w:rFonts w:ascii="Times New Roman" w:hAnsi="Times New Roman"/>
          <w:sz w:val="18"/>
          <w:szCs w:val="18"/>
        </w:rPr>
        <w:t xml:space="preserve">                       </w:t>
      </w:r>
      <w:r w:rsidRPr="006266A1" w:rsidR="00213F14">
        <w:rPr>
          <w:rFonts w:ascii="Times New Roman" w:hAnsi="Times New Roman"/>
          <w:sz w:val="18"/>
          <w:szCs w:val="18"/>
        </w:rPr>
        <w:t xml:space="preserve">                     </w:t>
      </w:r>
      <w:r w:rsidRPr="006266A1" w:rsidR="006A3B6E">
        <w:rPr>
          <w:rFonts w:ascii="Times New Roman" w:hAnsi="Times New Roman"/>
          <w:sz w:val="18"/>
          <w:szCs w:val="18"/>
        </w:rPr>
        <w:t xml:space="preserve">      </w:t>
      </w:r>
      <w:r w:rsidRPr="006266A1" w:rsidR="00082C20">
        <w:rPr>
          <w:rFonts w:ascii="Times New Roman" w:hAnsi="Times New Roman"/>
          <w:sz w:val="18"/>
          <w:szCs w:val="18"/>
        </w:rPr>
        <w:t xml:space="preserve">                             </w:t>
      </w:r>
      <w:r w:rsidRPr="006266A1" w:rsidR="006A3B6E">
        <w:rPr>
          <w:rFonts w:ascii="Times New Roman" w:hAnsi="Times New Roman"/>
          <w:sz w:val="18"/>
          <w:szCs w:val="18"/>
        </w:rPr>
        <w:t xml:space="preserve"> </w:t>
      </w:r>
      <w:r w:rsidRPr="006266A1" w:rsidR="002733CD">
        <w:rPr>
          <w:rFonts w:ascii="Times New Roman" w:hAnsi="Times New Roman"/>
          <w:sz w:val="18"/>
          <w:szCs w:val="18"/>
        </w:rPr>
        <w:t xml:space="preserve">    </w:t>
      </w:r>
      <w:r w:rsidRPr="006266A1" w:rsidR="00DA2578">
        <w:rPr>
          <w:rFonts w:ascii="Times New Roman" w:hAnsi="Times New Roman"/>
          <w:sz w:val="18"/>
          <w:szCs w:val="18"/>
        </w:rPr>
        <w:t>г. Джанкой</w:t>
      </w:r>
    </w:p>
    <w:p w:rsidR="00811E51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F4528" w:rsidRPr="006266A1" w:rsidP="00394EE5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М</w:t>
      </w:r>
      <w:r w:rsidRPr="006266A1" w:rsidR="003F2EED">
        <w:rPr>
          <w:rFonts w:ascii="Times New Roman" w:hAnsi="Times New Roman"/>
          <w:sz w:val="18"/>
          <w:szCs w:val="18"/>
        </w:rPr>
        <w:t>ировой судья судебного участка № 3</w:t>
      </w:r>
      <w:r w:rsidRPr="006266A1">
        <w:rPr>
          <w:rFonts w:ascii="Times New Roman" w:hAnsi="Times New Roman"/>
          <w:sz w:val="18"/>
          <w:szCs w:val="18"/>
        </w:rPr>
        <w:t>4</w:t>
      </w:r>
      <w:r w:rsidRPr="006266A1" w:rsidR="003F2EED">
        <w:rPr>
          <w:rFonts w:ascii="Times New Roman" w:hAnsi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6266A1" w:rsidR="0088728E">
        <w:rPr>
          <w:rFonts w:ascii="Times New Roman" w:hAnsi="Times New Roman"/>
          <w:sz w:val="18"/>
          <w:szCs w:val="18"/>
        </w:rPr>
        <w:t xml:space="preserve"> </w:t>
      </w:r>
      <w:r w:rsidRPr="006266A1" w:rsidR="00021CD0">
        <w:rPr>
          <w:rFonts w:ascii="Times New Roman" w:hAnsi="Times New Roman"/>
          <w:sz w:val="18"/>
          <w:szCs w:val="18"/>
        </w:rPr>
        <w:t>Кондратьева Татьяна Михайловна</w:t>
      </w:r>
      <w:r w:rsidRPr="006266A1">
        <w:rPr>
          <w:rFonts w:ascii="Times New Roman" w:hAnsi="Times New Roman"/>
          <w:sz w:val="18"/>
          <w:szCs w:val="18"/>
        </w:rPr>
        <w:t>,</w:t>
      </w:r>
      <w:r w:rsidRPr="006266A1" w:rsidR="00C44A8E">
        <w:rPr>
          <w:rFonts w:ascii="Times New Roman" w:hAnsi="Times New Roman"/>
          <w:sz w:val="18"/>
          <w:szCs w:val="18"/>
        </w:rPr>
        <w:t xml:space="preserve"> </w:t>
      </w:r>
      <w:r w:rsidRPr="006266A1" w:rsidR="00394EE5">
        <w:rPr>
          <w:rFonts w:ascii="Times New Roman" w:hAnsi="Times New Roman"/>
          <w:sz w:val="18"/>
          <w:szCs w:val="18"/>
        </w:rPr>
        <w:t>с участием</w:t>
      </w:r>
      <w:r w:rsidRPr="006266A1">
        <w:rPr>
          <w:rFonts w:ascii="Times New Roman" w:hAnsi="Times New Roman"/>
          <w:sz w:val="18"/>
          <w:szCs w:val="18"/>
        </w:rPr>
        <w:t xml:space="preserve"> лица привлекаемого к административной ответственности</w:t>
      </w:r>
      <w:r w:rsidRPr="006266A1" w:rsidR="00394EE5">
        <w:rPr>
          <w:rFonts w:ascii="Times New Roman" w:hAnsi="Times New Roman"/>
          <w:sz w:val="18"/>
          <w:szCs w:val="18"/>
        </w:rPr>
        <w:t xml:space="preserve"> Климова Д</w:t>
      </w:r>
      <w:r w:rsidRPr="006266A1">
        <w:rPr>
          <w:rFonts w:ascii="Times New Roman" w:hAnsi="Times New Roman"/>
          <w:sz w:val="18"/>
          <w:szCs w:val="18"/>
        </w:rPr>
        <w:t>.</w:t>
      </w:r>
      <w:r w:rsidRPr="006266A1" w:rsidR="00394EE5">
        <w:rPr>
          <w:rFonts w:ascii="Times New Roman" w:hAnsi="Times New Roman"/>
          <w:sz w:val="18"/>
          <w:szCs w:val="18"/>
        </w:rPr>
        <w:t xml:space="preserve"> В</w:t>
      </w:r>
      <w:r w:rsidRPr="006266A1">
        <w:rPr>
          <w:rFonts w:ascii="Times New Roman" w:hAnsi="Times New Roman"/>
          <w:sz w:val="18"/>
          <w:szCs w:val="18"/>
        </w:rPr>
        <w:t>.</w:t>
      </w:r>
      <w:r w:rsidRPr="006266A1">
        <w:rPr>
          <w:rFonts w:ascii="Times New Roman" w:hAnsi="Times New Roman"/>
          <w:sz w:val="18"/>
          <w:szCs w:val="18"/>
        </w:rPr>
        <w:t>,</w:t>
      </w:r>
    </w:p>
    <w:p w:rsidR="00181734" w:rsidRPr="006266A1" w:rsidP="00394EE5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рассмотрев</w:t>
      </w:r>
      <w:r w:rsidRPr="006266A1" w:rsidR="00394EE5">
        <w:rPr>
          <w:rFonts w:ascii="Times New Roman" w:hAnsi="Times New Roman"/>
          <w:sz w:val="18"/>
          <w:szCs w:val="18"/>
        </w:rPr>
        <w:t xml:space="preserve"> </w:t>
      </w:r>
      <w:r w:rsidRPr="006266A1" w:rsidR="006F0FF5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6266A1" w:rsidR="00C44A8E">
        <w:rPr>
          <w:rFonts w:ascii="Times New Roman" w:hAnsi="Times New Roman"/>
          <w:sz w:val="18"/>
          <w:szCs w:val="18"/>
        </w:rPr>
        <w:t xml:space="preserve"> по </w:t>
      </w:r>
      <w:r w:rsidRPr="006266A1" w:rsidR="006F0FF5">
        <w:rPr>
          <w:rFonts w:ascii="Times New Roman" w:hAnsi="Times New Roman"/>
          <w:sz w:val="18"/>
          <w:szCs w:val="18"/>
        </w:rPr>
        <w:t xml:space="preserve"> </w:t>
      </w:r>
      <w:r w:rsidRPr="006266A1" w:rsidR="00C44A8E">
        <w:rPr>
          <w:rFonts w:ascii="Times New Roman" w:hAnsi="Times New Roman"/>
          <w:sz w:val="18"/>
          <w:szCs w:val="18"/>
        </w:rPr>
        <w:t>ч. 3 ст. 19.24  КоАП РФ</w:t>
      </w:r>
      <w:r w:rsidRPr="006266A1">
        <w:rPr>
          <w:rFonts w:ascii="Times New Roman" w:hAnsi="Times New Roman"/>
          <w:sz w:val="18"/>
          <w:szCs w:val="18"/>
        </w:rPr>
        <w:t xml:space="preserve"> в</w:t>
      </w:r>
      <w:r w:rsidRPr="006266A1" w:rsidR="006F0FF5">
        <w:rPr>
          <w:rFonts w:ascii="Times New Roman" w:hAnsi="Times New Roman"/>
          <w:sz w:val="18"/>
          <w:szCs w:val="18"/>
        </w:rPr>
        <w:t xml:space="preserve"> отношении</w:t>
      </w:r>
      <w:r w:rsidRPr="006266A1" w:rsidR="007D1AF0">
        <w:rPr>
          <w:rFonts w:ascii="Times New Roman" w:hAnsi="Times New Roman"/>
          <w:sz w:val="18"/>
          <w:szCs w:val="18"/>
        </w:rPr>
        <w:t xml:space="preserve"> </w:t>
      </w:r>
    </w:p>
    <w:p w:rsidR="00E23E21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Климова Д.</w:t>
      </w:r>
      <w:r w:rsidRPr="006266A1">
        <w:rPr>
          <w:rFonts w:ascii="Times New Roman" w:hAnsi="Times New Roman"/>
          <w:sz w:val="18"/>
          <w:szCs w:val="18"/>
        </w:rPr>
        <w:t xml:space="preserve"> В.</w:t>
      </w:r>
      <w:r w:rsidRPr="006266A1" w:rsidR="006A3B6E">
        <w:rPr>
          <w:rFonts w:ascii="Times New Roman" w:hAnsi="Times New Roman"/>
          <w:sz w:val="18"/>
          <w:szCs w:val="18"/>
        </w:rPr>
        <w:t xml:space="preserve">, </w:t>
      </w:r>
      <w:r w:rsidRPr="006266A1">
        <w:rPr>
          <w:rFonts w:ascii="Times New Roman" w:hAnsi="Times New Roman"/>
          <w:sz w:val="18"/>
          <w:szCs w:val="18"/>
        </w:rPr>
        <w:t>ДАТА</w:t>
      </w:r>
      <w:r w:rsidRPr="006266A1" w:rsidR="006A3B6E">
        <w:rPr>
          <w:rFonts w:ascii="Times New Roman" w:hAnsi="Times New Roman"/>
          <w:sz w:val="18"/>
          <w:szCs w:val="18"/>
        </w:rPr>
        <w:t xml:space="preserve">, уроженца </w:t>
      </w:r>
      <w:r w:rsidRPr="006266A1">
        <w:rPr>
          <w:rFonts w:ascii="Times New Roman" w:hAnsi="Times New Roman"/>
          <w:sz w:val="18"/>
          <w:szCs w:val="18"/>
        </w:rPr>
        <w:t>гор</w:t>
      </w:r>
      <w:r w:rsidRPr="006266A1" w:rsidR="006A3B6E">
        <w:rPr>
          <w:rFonts w:ascii="Times New Roman" w:hAnsi="Times New Roman"/>
          <w:sz w:val="18"/>
          <w:szCs w:val="18"/>
        </w:rPr>
        <w:t xml:space="preserve">. </w:t>
      </w:r>
      <w:r w:rsidRPr="006266A1">
        <w:rPr>
          <w:rFonts w:ascii="Times New Roman" w:hAnsi="Times New Roman"/>
          <w:sz w:val="18"/>
          <w:szCs w:val="18"/>
        </w:rPr>
        <w:t>ИЗЪЯТО</w:t>
      </w:r>
      <w:r w:rsidRPr="006266A1" w:rsidR="006A3B6E">
        <w:rPr>
          <w:rFonts w:ascii="Times New Roman" w:hAnsi="Times New Roman"/>
          <w:sz w:val="18"/>
          <w:szCs w:val="18"/>
        </w:rPr>
        <w:t xml:space="preserve">, гражданина Российской Федерации, </w:t>
      </w:r>
      <w:r w:rsidRPr="006266A1">
        <w:rPr>
          <w:rFonts w:ascii="Times New Roman" w:hAnsi="Times New Roman"/>
          <w:sz w:val="18"/>
          <w:szCs w:val="18"/>
        </w:rPr>
        <w:t>ИЗЪЯТО</w:t>
      </w:r>
      <w:r w:rsidRPr="006266A1" w:rsidR="006A3B6E">
        <w:rPr>
          <w:rFonts w:ascii="Times New Roman" w:hAnsi="Times New Roman"/>
          <w:sz w:val="18"/>
          <w:szCs w:val="18"/>
        </w:rPr>
        <w:t xml:space="preserve"> </w:t>
      </w:r>
      <w:r w:rsidRPr="006266A1">
        <w:rPr>
          <w:rFonts w:ascii="Times New Roman" w:hAnsi="Times New Roman"/>
          <w:sz w:val="18"/>
          <w:szCs w:val="18"/>
        </w:rPr>
        <w:t>зарегистрированного по адресу АДРЕС</w:t>
      </w:r>
      <w:r w:rsidRPr="006266A1">
        <w:rPr>
          <w:rFonts w:ascii="Times New Roman" w:hAnsi="Times New Roman"/>
          <w:sz w:val="18"/>
          <w:szCs w:val="18"/>
        </w:rPr>
        <w:t>, проживающего по адресу: АДРЕС</w:t>
      </w:r>
    </w:p>
    <w:p w:rsidR="005B0484" w:rsidRPr="006266A1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8"/>
          <w:szCs w:val="18"/>
        </w:rPr>
      </w:pPr>
      <w:r w:rsidRPr="006266A1">
        <w:rPr>
          <w:rFonts w:ascii="Times New Roman" w:hAnsi="Times New Roman"/>
          <w:bCs/>
          <w:sz w:val="18"/>
          <w:szCs w:val="18"/>
        </w:rPr>
        <w:t>у с т а н о в и л</w:t>
      </w:r>
      <w:r w:rsidRPr="006266A1">
        <w:rPr>
          <w:rFonts w:ascii="Times New Roman" w:hAnsi="Times New Roman"/>
          <w:bCs/>
          <w:sz w:val="18"/>
          <w:szCs w:val="18"/>
        </w:rPr>
        <w:t xml:space="preserve"> :</w:t>
      </w:r>
    </w:p>
    <w:p w:rsidR="002C2714" w:rsidRPr="006266A1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Климов Д.В.</w:t>
      </w:r>
      <w:r w:rsidRPr="006266A1" w:rsidR="00AE3C6F">
        <w:rPr>
          <w:rFonts w:ascii="Times New Roman" w:hAnsi="Times New Roman"/>
          <w:sz w:val="18"/>
          <w:szCs w:val="18"/>
        </w:rPr>
        <w:t xml:space="preserve">, </w:t>
      </w:r>
      <w:r w:rsidRPr="006266A1" w:rsidR="000F4528">
        <w:rPr>
          <w:rFonts w:ascii="Times New Roman" w:hAnsi="Times New Roman"/>
          <w:sz w:val="18"/>
          <w:szCs w:val="18"/>
        </w:rPr>
        <w:t>01 июня</w:t>
      </w:r>
      <w:r w:rsidRPr="006266A1" w:rsidR="00AE3C6F">
        <w:rPr>
          <w:rFonts w:ascii="Times New Roman" w:hAnsi="Times New Roman"/>
          <w:sz w:val="18"/>
          <w:szCs w:val="18"/>
        </w:rPr>
        <w:t xml:space="preserve"> 2025 года в </w:t>
      </w:r>
      <w:r w:rsidRPr="006266A1" w:rsidR="000F4528">
        <w:rPr>
          <w:rFonts w:ascii="Times New Roman" w:hAnsi="Times New Roman"/>
          <w:sz w:val="18"/>
          <w:szCs w:val="18"/>
        </w:rPr>
        <w:t>00</w:t>
      </w:r>
      <w:r w:rsidRPr="006266A1" w:rsidR="00AE3C6F">
        <w:rPr>
          <w:rFonts w:ascii="Times New Roman" w:hAnsi="Times New Roman"/>
          <w:sz w:val="18"/>
          <w:szCs w:val="18"/>
        </w:rPr>
        <w:t xml:space="preserve"> час</w:t>
      </w:r>
      <w:r w:rsidRPr="006266A1" w:rsidR="000F4528">
        <w:rPr>
          <w:rFonts w:ascii="Times New Roman" w:hAnsi="Times New Roman"/>
          <w:sz w:val="18"/>
          <w:szCs w:val="18"/>
        </w:rPr>
        <w:t>ов 12</w:t>
      </w:r>
      <w:r w:rsidRPr="006266A1" w:rsidR="00AE3C6F">
        <w:rPr>
          <w:rFonts w:ascii="Times New Roman" w:hAnsi="Times New Roman"/>
          <w:sz w:val="18"/>
          <w:szCs w:val="18"/>
        </w:rPr>
        <w:t xml:space="preserve"> минут,</w:t>
      </w:r>
      <w:r w:rsidRPr="006266A1" w:rsidR="007D1AF0">
        <w:rPr>
          <w:rFonts w:ascii="Times New Roman" w:hAnsi="Times New Roman"/>
          <w:sz w:val="18"/>
          <w:szCs w:val="18"/>
        </w:rPr>
        <w:t xml:space="preserve"> </w:t>
      </w:r>
      <w:r w:rsidRPr="006266A1" w:rsidR="00C16A92">
        <w:rPr>
          <w:rFonts w:ascii="Times New Roman" w:hAnsi="Times New Roman"/>
          <w:sz w:val="18"/>
          <w:szCs w:val="18"/>
        </w:rPr>
        <w:t>в нарушение административных ограничений, установленных решени</w:t>
      </w:r>
      <w:r w:rsidRPr="006266A1" w:rsidR="00021CD0">
        <w:rPr>
          <w:rFonts w:ascii="Times New Roman" w:hAnsi="Times New Roman"/>
          <w:sz w:val="18"/>
          <w:szCs w:val="18"/>
        </w:rPr>
        <w:t>ем Железнодорожного районного суда г. Симферополя Республики Крым от 01.11.2024 г. № 2а-2613/2024</w:t>
      </w:r>
      <w:r w:rsidRPr="006266A1" w:rsidR="00C16A92">
        <w:rPr>
          <w:rFonts w:ascii="Times New Roman" w:hAnsi="Times New Roman"/>
          <w:sz w:val="18"/>
          <w:szCs w:val="18"/>
        </w:rPr>
        <w:t xml:space="preserve"> </w:t>
      </w:r>
      <w:r w:rsidRPr="006266A1" w:rsidR="004179C4">
        <w:rPr>
          <w:rFonts w:ascii="Times New Roman" w:hAnsi="Times New Roman"/>
          <w:sz w:val="18"/>
          <w:szCs w:val="18"/>
        </w:rPr>
        <w:t xml:space="preserve">пребывал вне жилого помещения, являющегося местом жительства по адресу: </w:t>
      </w:r>
      <w:r w:rsidRPr="006266A1">
        <w:rPr>
          <w:rFonts w:ascii="Times New Roman" w:hAnsi="Times New Roman"/>
          <w:sz w:val="18"/>
          <w:szCs w:val="18"/>
        </w:rPr>
        <w:t>АДРЕС</w:t>
      </w:r>
      <w:r w:rsidRPr="006266A1">
        <w:rPr>
          <w:rFonts w:ascii="Times New Roman" w:hAnsi="Times New Roman"/>
          <w:color w:val="000000" w:themeColor="text1"/>
          <w:sz w:val="18"/>
          <w:szCs w:val="18"/>
        </w:rPr>
        <w:t xml:space="preserve">  чем нарушил запрет, установленный ему судом в соответствии с Федеральным </w:t>
      </w:r>
      <w:hyperlink r:id="rId5" w:history="1">
        <w:r w:rsidRPr="006266A1">
          <w:rPr>
            <w:rFonts w:ascii="Times New Roman" w:hAnsi="Times New Roman"/>
            <w:color w:val="000000" w:themeColor="text1"/>
            <w:sz w:val="18"/>
            <w:szCs w:val="18"/>
          </w:rPr>
          <w:t>законом</w:t>
        </w:r>
      </w:hyperlink>
      <w:r w:rsidRPr="006266A1">
        <w:rPr>
          <w:rFonts w:ascii="Times New Roman" w:hAnsi="Times New Roman"/>
          <w:color w:val="000000" w:themeColor="text1"/>
          <w:sz w:val="18"/>
          <w:szCs w:val="18"/>
        </w:rPr>
        <w:t xml:space="preserve">  от 06.04.2011 г. № 64-ФЗ «Об административном надзоре за лицами, освобожде</w:t>
      </w:r>
      <w:r w:rsidRPr="006266A1" w:rsidR="00773248">
        <w:rPr>
          <w:rFonts w:ascii="Times New Roman" w:hAnsi="Times New Roman"/>
          <w:color w:val="000000" w:themeColor="text1"/>
          <w:sz w:val="18"/>
          <w:szCs w:val="18"/>
        </w:rPr>
        <w:t>нными из мест лишения свободы», п</w:t>
      </w:r>
      <w:r w:rsidRPr="006266A1" w:rsidR="004179C4">
        <w:rPr>
          <w:rFonts w:ascii="Times New Roman" w:hAnsi="Times New Roman"/>
          <w:sz w:val="18"/>
          <w:szCs w:val="18"/>
        </w:rPr>
        <w:t>ри этом его действие (бездействие) не содержит уголовно наказуемого деяния</w:t>
      </w:r>
      <w:r w:rsidRPr="006266A1" w:rsidR="00773248">
        <w:rPr>
          <w:rFonts w:ascii="Times New Roman" w:hAnsi="Times New Roman"/>
          <w:sz w:val="18"/>
          <w:szCs w:val="18"/>
        </w:rPr>
        <w:t>, чем совершил административное правонарушение, предусмотренное ч.3 ст. 19.24 КоАП РФ.</w:t>
      </w:r>
    </w:p>
    <w:p w:rsidR="004179C4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 xml:space="preserve"> </w:t>
      </w:r>
      <w:r w:rsidRPr="006266A1" w:rsidR="006A1C95">
        <w:rPr>
          <w:rFonts w:ascii="Times New Roman" w:hAnsi="Times New Roman"/>
          <w:sz w:val="18"/>
          <w:szCs w:val="18"/>
        </w:rPr>
        <w:t xml:space="preserve">Климов Д.В. </w:t>
      </w:r>
      <w:r w:rsidRPr="006266A1">
        <w:rPr>
          <w:rFonts w:ascii="Times New Roman" w:hAnsi="Times New Roman"/>
          <w:sz w:val="18"/>
          <w:szCs w:val="18"/>
        </w:rPr>
        <w:t>в судебном заседании вину в совершении правонарушения признал, раскаялся в содеянном.</w:t>
      </w:r>
    </w:p>
    <w:p w:rsidR="004179C4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В с</w:t>
      </w:r>
      <w:r w:rsidRPr="006266A1">
        <w:rPr>
          <w:rFonts w:ascii="Times New Roman" w:hAnsi="Times New Roman"/>
          <w:sz w:val="18"/>
          <w:szCs w:val="18"/>
        </w:rPr>
        <w:t xml:space="preserve">илу с </w:t>
      </w:r>
      <w:hyperlink r:id="rId6" w:history="1">
        <w:r w:rsidRPr="006266A1">
          <w:rPr>
            <w:rFonts w:ascii="Times New Roman" w:hAnsi="Times New Roman"/>
            <w:color w:val="0000FF"/>
            <w:sz w:val="18"/>
            <w:szCs w:val="18"/>
          </w:rPr>
          <w:t>п. 1 ч. 1 ст. 1</w:t>
        </w:r>
      </w:hyperlink>
      <w:r w:rsidRPr="006266A1">
        <w:rPr>
          <w:rFonts w:ascii="Times New Roman" w:hAnsi="Times New Roman"/>
          <w:sz w:val="18"/>
          <w:szCs w:val="18"/>
        </w:rPr>
        <w:t xml:space="preserve"> Федерального закона от 06.04.2011 года № 64-ФЗ «Об административном надзоре за лицами, освобожденными и</w:t>
      </w:r>
      <w:r w:rsidRPr="006266A1">
        <w:rPr>
          <w:rFonts w:ascii="Times New Roman" w:hAnsi="Times New Roman"/>
          <w:sz w:val="18"/>
          <w:szCs w:val="18"/>
        </w:rPr>
        <w:t xml:space="preserve">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6266A1">
          <w:rPr>
            <w:rFonts w:ascii="Times New Roman" w:hAnsi="Times New Roman"/>
            <w:color w:val="0000FF"/>
            <w:sz w:val="18"/>
            <w:szCs w:val="18"/>
          </w:rPr>
          <w:t>законом</w:t>
        </w:r>
      </w:hyperlink>
      <w:r w:rsidRPr="006266A1">
        <w:rPr>
          <w:rFonts w:ascii="Times New Roman" w:hAnsi="Times New Roman"/>
          <w:sz w:val="18"/>
          <w:szCs w:val="18"/>
        </w:rPr>
        <w:t xml:space="preserve"> временных ограничений его прав и свобод, а также за выполнением им обязанностей</w:t>
      </w:r>
      <w:r w:rsidRPr="006266A1">
        <w:rPr>
          <w:rFonts w:ascii="Times New Roman" w:hAnsi="Times New Roman"/>
          <w:sz w:val="18"/>
          <w:szCs w:val="18"/>
        </w:rPr>
        <w:t xml:space="preserve">, </w:t>
      </w:r>
      <w:r w:rsidRPr="006266A1">
        <w:rPr>
          <w:rFonts w:ascii="Times New Roman" w:hAnsi="Times New Roman"/>
          <w:sz w:val="18"/>
          <w:szCs w:val="18"/>
        </w:rPr>
        <w:t>предусмотренных</w:t>
      </w:r>
      <w:r w:rsidRPr="006266A1">
        <w:rPr>
          <w:rFonts w:ascii="Times New Roman" w:hAnsi="Times New Roman"/>
          <w:sz w:val="18"/>
          <w:szCs w:val="18"/>
        </w:rPr>
        <w:t xml:space="preserve"> настоящим Федеральным </w:t>
      </w:r>
      <w:hyperlink r:id="rId7" w:history="1">
        <w:r w:rsidRPr="006266A1">
          <w:rPr>
            <w:rFonts w:ascii="Times New Roman" w:hAnsi="Times New Roman"/>
            <w:color w:val="0000FF"/>
            <w:sz w:val="18"/>
            <w:szCs w:val="18"/>
          </w:rPr>
          <w:t>законом</w:t>
        </w:r>
      </w:hyperlink>
      <w:r w:rsidRPr="006266A1">
        <w:rPr>
          <w:rFonts w:ascii="Times New Roman" w:hAnsi="Times New Roman"/>
          <w:sz w:val="18"/>
          <w:szCs w:val="18"/>
        </w:rPr>
        <w:t>.</w:t>
      </w:r>
    </w:p>
    <w:p w:rsidR="004179C4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Согласно с п.3 ч. 1 ст. 4 Федерального закона от 06.04.2011 г. № 64-ФЗ «Об административном надзоре за лицами, освобожденными из мест лишения свободы» в отношен</w:t>
      </w:r>
      <w:r w:rsidRPr="006266A1">
        <w:rPr>
          <w:rFonts w:ascii="Times New Roman" w:hAnsi="Times New Roman"/>
          <w:sz w:val="18"/>
          <w:szCs w:val="18"/>
        </w:rPr>
        <w:t>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E3C6F" w:rsidRPr="006266A1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66A1">
        <w:rPr>
          <w:rFonts w:ascii="Times New Roman" w:hAnsi="Times New Roman" w:cs="Times New Roman"/>
          <w:sz w:val="18"/>
          <w:szCs w:val="18"/>
        </w:rPr>
        <w:t>В</w:t>
      </w:r>
      <w:r w:rsidRPr="006266A1" w:rsidR="006F0FF5">
        <w:rPr>
          <w:rFonts w:ascii="Times New Roman" w:hAnsi="Times New Roman" w:cs="Times New Roman"/>
          <w:sz w:val="18"/>
          <w:szCs w:val="18"/>
        </w:rPr>
        <w:t xml:space="preserve">ина </w:t>
      </w:r>
      <w:r w:rsidRPr="006266A1" w:rsidR="006A1C95">
        <w:rPr>
          <w:rFonts w:ascii="Times New Roman" w:hAnsi="Times New Roman" w:cs="Times New Roman"/>
          <w:sz w:val="18"/>
          <w:szCs w:val="18"/>
        </w:rPr>
        <w:t xml:space="preserve">Климова Д.В. </w:t>
      </w:r>
      <w:r w:rsidRPr="006266A1" w:rsidR="006F0FF5">
        <w:rPr>
          <w:rFonts w:ascii="Times New Roman" w:hAnsi="Times New Roman" w:cs="Times New Roman"/>
          <w:sz w:val="18"/>
          <w:szCs w:val="18"/>
        </w:rPr>
        <w:t>в содеянном подтверждается</w:t>
      </w:r>
      <w:r w:rsidRPr="006266A1" w:rsidR="00F17CA4">
        <w:rPr>
          <w:rFonts w:ascii="Times New Roman" w:hAnsi="Times New Roman" w:cs="Times New Roman"/>
          <w:sz w:val="18"/>
          <w:szCs w:val="18"/>
        </w:rPr>
        <w:t xml:space="preserve"> исследованными в ходе судебного заседания доказательствами</w:t>
      </w:r>
      <w:r w:rsidRPr="006266A1" w:rsidR="00266410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AE3C6F" w:rsidRPr="006266A1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66A1">
        <w:rPr>
          <w:rFonts w:ascii="Times New Roman" w:hAnsi="Times New Roman" w:cs="Times New Roman"/>
          <w:sz w:val="18"/>
          <w:szCs w:val="18"/>
        </w:rPr>
        <w:t xml:space="preserve">- </w:t>
      </w:r>
      <w:r w:rsidRPr="006266A1" w:rsidR="00266410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6266A1" w:rsidR="0014520A">
        <w:rPr>
          <w:rFonts w:ascii="Times New Roman" w:hAnsi="Times New Roman" w:cs="Times New Roman"/>
          <w:sz w:val="18"/>
          <w:szCs w:val="18"/>
        </w:rPr>
        <w:t>о</w:t>
      </w:r>
      <w:r w:rsidRPr="006266A1" w:rsidR="00266410">
        <w:rPr>
          <w:rFonts w:ascii="Times New Roman" w:hAnsi="Times New Roman" w:cs="Times New Roman"/>
          <w:sz w:val="18"/>
          <w:szCs w:val="18"/>
        </w:rPr>
        <w:t xml:space="preserve">б административном правонарушении </w:t>
      </w:r>
      <w:r w:rsidRPr="006266A1" w:rsidR="00973081">
        <w:rPr>
          <w:rFonts w:ascii="Times New Roman" w:hAnsi="Times New Roman" w:cs="Times New Roman"/>
          <w:sz w:val="18"/>
          <w:szCs w:val="18"/>
        </w:rPr>
        <w:t xml:space="preserve">8201 № </w:t>
      </w:r>
      <w:r w:rsidRPr="006266A1" w:rsidR="000F4528">
        <w:rPr>
          <w:rFonts w:ascii="Times New Roman" w:hAnsi="Times New Roman" w:cs="Times New Roman"/>
          <w:sz w:val="18"/>
          <w:szCs w:val="18"/>
        </w:rPr>
        <w:t>351433</w:t>
      </w:r>
      <w:r w:rsidRPr="006266A1" w:rsidR="00973081">
        <w:rPr>
          <w:rFonts w:ascii="Times New Roman" w:hAnsi="Times New Roman" w:cs="Times New Roman"/>
          <w:sz w:val="18"/>
          <w:szCs w:val="18"/>
        </w:rPr>
        <w:t xml:space="preserve"> от </w:t>
      </w:r>
      <w:r w:rsidRPr="006266A1" w:rsidR="000F4528">
        <w:rPr>
          <w:rFonts w:ascii="Times New Roman" w:hAnsi="Times New Roman" w:cs="Times New Roman"/>
          <w:sz w:val="18"/>
          <w:szCs w:val="18"/>
        </w:rPr>
        <w:t>03 июня</w:t>
      </w:r>
      <w:r w:rsidRPr="006266A1">
        <w:rPr>
          <w:rFonts w:ascii="Times New Roman" w:hAnsi="Times New Roman" w:cs="Times New Roman"/>
          <w:sz w:val="18"/>
          <w:szCs w:val="18"/>
        </w:rPr>
        <w:t xml:space="preserve"> 2025</w:t>
      </w:r>
      <w:r w:rsidRPr="006266A1" w:rsidR="00973081">
        <w:rPr>
          <w:rFonts w:ascii="Times New Roman" w:hAnsi="Times New Roman" w:cs="Times New Roman"/>
          <w:sz w:val="18"/>
          <w:szCs w:val="18"/>
        </w:rPr>
        <w:t xml:space="preserve"> г.</w:t>
      </w:r>
      <w:r w:rsidRPr="006266A1" w:rsidR="0095574F">
        <w:rPr>
          <w:rFonts w:ascii="Times New Roman" w:hAnsi="Times New Roman" w:cs="Times New Roman"/>
          <w:sz w:val="18"/>
          <w:szCs w:val="18"/>
        </w:rPr>
        <w:t xml:space="preserve"> /л.д.</w:t>
      </w:r>
      <w:r w:rsidRPr="006266A1" w:rsidR="00181734">
        <w:rPr>
          <w:rFonts w:ascii="Times New Roman" w:hAnsi="Times New Roman" w:cs="Times New Roman"/>
          <w:sz w:val="18"/>
          <w:szCs w:val="18"/>
        </w:rPr>
        <w:t xml:space="preserve"> </w:t>
      </w:r>
      <w:r w:rsidRPr="006266A1" w:rsidR="00973081">
        <w:rPr>
          <w:rFonts w:ascii="Times New Roman" w:hAnsi="Times New Roman" w:cs="Times New Roman"/>
          <w:sz w:val="18"/>
          <w:szCs w:val="18"/>
        </w:rPr>
        <w:t>2</w:t>
      </w:r>
      <w:r w:rsidRPr="006266A1" w:rsidR="0095574F">
        <w:rPr>
          <w:rFonts w:ascii="Times New Roman" w:hAnsi="Times New Roman" w:cs="Times New Roman"/>
          <w:sz w:val="18"/>
          <w:szCs w:val="18"/>
        </w:rPr>
        <w:t>/</w:t>
      </w:r>
      <w:r w:rsidRPr="006266A1" w:rsidR="00266410">
        <w:rPr>
          <w:rFonts w:ascii="Times New Roman" w:hAnsi="Times New Roman" w:cs="Times New Roman"/>
          <w:sz w:val="18"/>
          <w:szCs w:val="18"/>
        </w:rPr>
        <w:t>;</w:t>
      </w:r>
    </w:p>
    <w:p w:rsidR="00AE3C6F" w:rsidRPr="006266A1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66A1">
        <w:rPr>
          <w:rFonts w:ascii="Times New Roman" w:hAnsi="Times New Roman" w:cs="Times New Roman"/>
          <w:sz w:val="18"/>
          <w:szCs w:val="18"/>
        </w:rPr>
        <w:t>-</w:t>
      </w:r>
      <w:r w:rsidRPr="006266A1" w:rsidR="00266410">
        <w:rPr>
          <w:rFonts w:ascii="Times New Roman" w:hAnsi="Times New Roman" w:cs="Times New Roman"/>
          <w:sz w:val="18"/>
          <w:szCs w:val="18"/>
        </w:rPr>
        <w:t xml:space="preserve"> </w:t>
      </w:r>
      <w:r w:rsidRPr="006266A1" w:rsidR="006A1C95">
        <w:rPr>
          <w:rFonts w:ascii="Times New Roman" w:hAnsi="Times New Roman" w:cs="Times New Roman"/>
          <w:sz w:val="18"/>
          <w:szCs w:val="18"/>
        </w:rPr>
        <w:t xml:space="preserve">рапортом </w:t>
      </w:r>
      <w:r w:rsidRPr="006266A1" w:rsidR="004179C4">
        <w:rPr>
          <w:rFonts w:ascii="Times New Roman" w:hAnsi="Times New Roman" w:cs="Times New Roman"/>
          <w:sz w:val="18"/>
          <w:szCs w:val="18"/>
        </w:rPr>
        <w:t xml:space="preserve">полицейского </w:t>
      </w:r>
      <w:r w:rsidRPr="006266A1" w:rsidR="006A1C95">
        <w:rPr>
          <w:rFonts w:ascii="Times New Roman" w:hAnsi="Times New Roman" w:cs="Times New Roman"/>
          <w:sz w:val="18"/>
          <w:szCs w:val="18"/>
        </w:rPr>
        <w:t xml:space="preserve">от </w:t>
      </w:r>
      <w:r w:rsidRPr="006266A1" w:rsidR="000F4528">
        <w:rPr>
          <w:rFonts w:ascii="Times New Roman" w:hAnsi="Times New Roman" w:cs="Times New Roman"/>
          <w:sz w:val="18"/>
          <w:szCs w:val="18"/>
        </w:rPr>
        <w:t>01.06</w:t>
      </w:r>
      <w:r w:rsidRPr="006266A1" w:rsidR="00021CD0">
        <w:rPr>
          <w:rFonts w:ascii="Times New Roman" w:hAnsi="Times New Roman" w:cs="Times New Roman"/>
          <w:sz w:val="18"/>
          <w:szCs w:val="18"/>
        </w:rPr>
        <w:t>.2025 г.</w:t>
      </w:r>
      <w:r w:rsidRPr="006266A1" w:rsidR="006A1C95">
        <w:rPr>
          <w:rFonts w:ascii="Times New Roman" w:hAnsi="Times New Roman" w:cs="Times New Roman"/>
          <w:sz w:val="18"/>
          <w:szCs w:val="18"/>
        </w:rPr>
        <w:t xml:space="preserve"> /л.д.</w:t>
      </w:r>
      <w:r w:rsidRPr="006266A1" w:rsidR="00950359">
        <w:rPr>
          <w:rFonts w:ascii="Times New Roman" w:hAnsi="Times New Roman" w:cs="Times New Roman"/>
          <w:sz w:val="18"/>
          <w:szCs w:val="18"/>
        </w:rPr>
        <w:t xml:space="preserve"> </w:t>
      </w:r>
      <w:r w:rsidRPr="006266A1" w:rsidR="00973081">
        <w:rPr>
          <w:rFonts w:ascii="Times New Roman" w:hAnsi="Times New Roman" w:cs="Times New Roman"/>
          <w:sz w:val="18"/>
          <w:szCs w:val="18"/>
        </w:rPr>
        <w:t>4</w:t>
      </w:r>
      <w:r w:rsidRPr="006266A1" w:rsidR="006A1C95">
        <w:rPr>
          <w:rFonts w:ascii="Times New Roman" w:hAnsi="Times New Roman" w:cs="Times New Roman"/>
          <w:sz w:val="18"/>
          <w:szCs w:val="18"/>
        </w:rPr>
        <w:t>/;</w:t>
      </w:r>
    </w:p>
    <w:p w:rsidR="00E8435F" w:rsidRPr="006266A1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66A1">
        <w:rPr>
          <w:rFonts w:ascii="Times New Roman" w:hAnsi="Times New Roman" w:cs="Times New Roman"/>
          <w:sz w:val="18"/>
          <w:szCs w:val="18"/>
        </w:rPr>
        <w:t xml:space="preserve">- </w:t>
      </w:r>
      <w:r w:rsidRPr="006266A1">
        <w:rPr>
          <w:rFonts w:ascii="Times New Roman" w:hAnsi="Times New Roman" w:cs="Times New Roman"/>
          <w:sz w:val="18"/>
          <w:szCs w:val="18"/>
        </w:rPr>
        <w:t>план-заданием</w:t>
      </w:r>
      <w:r w:rsidRPr="006266A1">
        <w:rPr>
          <w:rFonts w:ascii="Times New Roman" w:hAnsi="Times New Roman" w:cs="Times New Roman"/>
          <w:sz w:val="18"/>
          <w:szCs w:val="18"/>
        </w:rPr>
        <w:t xml:space="preserve">  и актом  посещения поднадзорного лица от </w:t>
      </w:r>
      <w:r w:rsidRPr="006266A1" w:rsidR="000F4528">
        <w:rPr>
          <w:rFonts w:ascii="Times New Roman" w:hAnsi="Times New Roman" w:cs="Times New Roman"/>
          <w:sz w:val="18"/>
          <w:szCs w:val="18"/>
        </w:rPr>
        <w:t>01.06.2025</w:t>
      </w:r>
      <w:r w:rsidRPr="006266A1">
        <w:rPr>
          <w:rFonts w:ascii="Times New Roman" w:hAnsi="Times New Roman" w:cs="Times New Roman"/>
          <w:sz w:val="18"/>
          <w:szCs w:val="18"/>
        </w:rPr>
        <w:t xml:space="preserve"> г. /л.д.</w:t>
      </w:r>
      <w:r w:rsidRPr="006266A1" w:rsidR="000F4528">
        <w:rPr>
          <w:rFonts w:ascii="Times New Roman" w:hAnsi="Times New Roman" w:cs="Times New Roman"/>
          <w:sz w:val="18"/>
          <w:szCs w:val="18"/>
        </w:rPr>
        <w:t>4</w:t>
      </w:r>
      <w:r w:rsidRPr="006266A1">
        <w:rPr>
          <w:rFonts w:ascii="Times New Roman" w:hAnsi="Times New Roman" w:cs="Times New Roman"/>
          <w:sz w:val="18"/>
          <w:szCs w:val="18"/>
        </w:rPr>
        <w:t>/</w:t>
      </w:r>
    </w:p>
    <w:p w:rsidR="00AE3C6F" w:rsidRPr="006266A1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66A1">
        <w:rPr>
          <w:rFonts w:ascii="Times New Roman" w:hAnsi="Times New Roman" w:cs="Times New Roman"/>
          <w:sz w:val="18"/>
          <w:szCs w:val="18"/>
        </w:rPr>
        <w:t xml:space="preserve">- объяснениями Климова Д.В. от </w:t>
      </w:r>
      <w:r w:rsidRPr="006266A1" w:rsidR="000F4528">
        <w:rPr>
          <w:rFonts w:ascii="Times New Roman" w:hAnsi="Times New Roman" w:cs="Times New Roman"/>
          <w:sz w:val="18"/>
          <w:szCs w:val="18"/>
        </w:rPr>
        <w:t>03.06.</w:t>
      </w:r>
      <w:r w:rsidRPr="006266A1">
        <w:rPr>
          <w:rFonts w:ascii="Times New Roman" w:hAnsi="Times New Roman" w:cs="Times New Roman"/>
          <w:sz w:val="18"/>
          <w:szCs w:val="18"/>
        </w:rPr>
        <w:t>2025 г.</w:t>
      </w:r>
      <w:r w:rsidRPr="006266A1" w:rsidR="00773248">
        <w:rPr>
          <w:rFonts w:ascii="Times New Roman" w:hAnsi="Times New Roman" w:cs="Times New Roman"/>
          <w:sz w:val="18"/>
          <w:szCs w:val="18"/>
        </w:rPr>
        <w:t xml:space="preserve"> /л.д./</w:t>
      </w:r>
      <w:r w:rsidRPr="006266A1">
        <w:rPr>
          <w:rFonts w:ascii="Times New Roman" w:hAnsi="Times New Roman" w:cs="Times New Roman"/>
          <w:sz w:val="18"/>
          <w:szCs w:val="18"/>
        </w:rPr>
        <w:t>;</w:t>
      </w:r>
    </w:p>
    <w:p w:rsidR="000B102E" w:rsidRPr="006266A1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66A1">
        <w:rPr>
          <w:rFonts w:ascii="Times New Roman" w:hAnsi="Times New Roman" w:cs="Times New Roman"/>
          <w:sz w:val="18"/>
          <w:szCs w:val="18"/>
        </w:rPr>
        <w:t>-</w:t>
      </w:r>
      <w:r w:rsidRPr="006266A1" w:rsidR="004179C4">
        <w:rPr>
          <w:rFonts w:ascii="Times New Roman" w:hAnsi="Times New Roman" w:cs="Times New Roman"/>
          <w:sz w:val="18"/>
          <w:szCs w:val="18"/>
        </w:rPr>
        <w:t xml:space="preserve"> </w:t>
      </w:r>
      <w:r w:rsidRPr="006266A1">
        <w:rPr>
          <w:rFonts w:ascii="Times New Roman" w:hAnsi="Times New Roman" w:cs="Times New Roman"/>
          <w:sz w:val="18"/>
          <w:szCs w:val="18"/>
        </w:rPr>
        <w:t>решением</w:t>
      </w:r>
      <w:r w:rsidRPr="006266A1" w:rsidR="00F064A4">
        <w:rPr>
          <w:rFonts w:ascii="Times New Roman" w:hAnsi="Times New Roman" w:cs="Times New Roman"/>
          <w:sz w:val="18"/>
          <w:szCs w:val="18"/>
        </w:rPr>
        <w:t xml:space="preserve"> </w:t>
      </w:r>
      <w:r w:rsidRPr="006266A1" w:rsidR="00021CD0">
        <w:rPr>
          <w:rFonts w:ascii="Times New Roman" w:hAnsi="Times New Roman" w:cs="Times New Roman"/>
          <w:sz w:val="18"/>
          <w:szCs w:val="18"/>
        </w:rPr>
        <w:t xml:space="preserve">Железнодорожного районного суда г. Симферополя Республики Крым от </w:t>
      </w:r>
      <w:r w:rsidRPr="006266A1" w:rsidR="007E76AF">
        <w:rPr>
          <w:rFonts w:ascii="Times New Roman" w:hAnsi="Times New Roman" w:cs="Times New Roman"/>
          <w:sz w:val="18"/>
          <w:szCs w:val="18"/>
        </w:rPr>
        <w:t>01.11.2024 г</w:t>
      </w:r>
      <w:r w:rsidRPr="006266A1">
        <w:rPr>
          <w:rFonts w:ascii="Times New Roman" w:hAnsi="Times New Roman" w:cs="Times New Roman"/>
          <w:sz w:val="18"/>
          <w:szCs w:val="18"/>
        </w:rPr>
        <w:t>.</w:t>
      </w:r>
      <w:r w:rsidRPr="006266A1">
        <w:rPr>
          <w:rFonts w:ascii="Times New Roman" w:hAnsi="Times New Roman" w:cs="Times New Roman"/>
          <w:sz w:val="18"/>
          <w:szCs w:val="18"/>
        </w:rPr>
        <w:t>, которым Климову Д.В. установлен запрет  пребывания вне жилого или иного помещения, являющегося его местом жительства либо пребывания в период с 22-00 по 06-00 часов</w:t>
      </w:r>
      <w:r w:rsidRPr="006266A1" w:rsidR="00773248">
        <w:rPr>
          <w:rFonts w:ascii="Times New Roman" w:hAnsi="Times New Roman" w:cs="Times New Roman"/>
          <w:sz w:val="18"/>
          <w:szCs w:val="18"/>
        </w:rPr>
        <w:t xml:space="preserve"> /л.д.</w:t>
      </w:r>
      <w:r w:rsidRPr="006266A1" w:rsidR="000F4528">
        <w:rPr>
          <w:rFonts w:ascii="Times New Roman" w:hAnsi="Times New Roman" w:cs="Times New Roman"/>
          <w:sz w:val="18"/>
          <w:szCs w:val="18"/>
        </w:rPr>
        <w:t>8</w:t>
      </w:r>
      <w:r w:rsidRPr="006266A1" w:rsidR="00773248">
        <w:rPr>
          <w:rFonts w:ascii="Times New Roman" w:hAnsi="Times New Roman" w:cs="Times New Roman"/>
          <w:sz w:val="18"/>
          <w:szCs w:val="18"/>
        </w:rPr>
        <w:t>-1</w:t>
      </w:r>
      <w:r w:rsidRPr="006266A1" w:rsidR="000F4528">
        <w:rPr>
          <w:rFonts w:ascii="Times New Roman" w:hAnsi="Times New Roman" w:cs="Times New Roman"/>
          <w:sz w:val="18"/>
          <w:szCs w:val="18"/>
        </w:rPr>
        <w:t>0</w:t>
      </w:r>
      <w:r w:rsidRPr="006266A1" w:rsidR="00773248">
        <w:rPr>
          <w:rFonts w:ascii="Times New Roman" w:hAnsi="Times New Roman" w:cs="Times New Roman"/>
          <w:sz w:val="18"/>
          <w:szCs w:val="18"/>
        </w:rPr>
        <w:t>/</w:t>
      </w:r>
      <w:r w:rsidRPr="006266A1">
        <w:rPr>
          <w:rFonts w:ascii="Times New Roman" w:hAnsi="Times New Roman" w:cs="Times New Roman"/>
          <w:sz w:val="18"/>
          <w:szCs w:val="18"/>
        </w:rPr>
        <w:t>.</w:t>
      </w:r>
    </w:p>
    <w:p w:rsidR="004179C4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Совокупность вышеуказанных доказательств по делу у суда не вызывает сомнений,</w:t>
      </w:r>
      <w:r w:rsidRPr="006266A1">
        <w:rPr>
          <w:rFonts w:ascii="Times New Roman" w:hAnsi="Times New Roman"/>
          <w:sz w:val="18"/>
          <w:szCs w:val="18"/>
        </w:rPr>
        <w:t xml:space="preserve">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При таких обстоят</w:t>
      </w:r>
      <w:r w:rsidRPr="006266A1">
        <w:rPr>
          <w:rFonts w:ascii="Times New Roman" w:hAnsi="Times New Roman"/>
          <w:sz w:val="18"/>
          <w:szCs w:val="18"/>
        </w:rPr>
        <w:t xml:space="preserve">ельствах </w:t>
      </w:r>
      <w:r w:rsidRPr="006266A1" w:rsidR="000D7A29">
        <w:rPr>
          <w:rFonts w:ascii="Times New Roman" w:hAnsi="Times New Roman"/>
          <w:sz w:val="18"/>
          <w:szCs w:val="18"/>
        </w:rPr>
        <w:t xml:space="preserve">мировой </w:t>
      </w:r>
      <w:r w:rsidRPr="006266A1">
        <w:rPr>
          <w:rFonts w:ascii="Times New Roman" w:hAnsi="Times New Roman"/>
          <w:sz w:val="18"/>
          <w:szCs w:val="18"/>
        </w:rPr>
        <w:t xml:space="preserve">судья квалифицирует действия </w:t>
      </w:r>
      <w:r w:rsidRPr="006266A1" w:rsidR="00F91D7E">
        <w:rPr>
          <w:rFonts w:ascii="Times New Roman" w:hAnsi="Times New Roman"/>
          <w:sz w:val="18"/>
          <w:szCs w:val="18"/>
        </w:rPr>
        <w:t>Климова Д.В.</w:t>
      </w:r>
      <w:r w:rsidRPr="006266A1" w:rsidR="0098118D">
        <w:rPr>
          <w:rFonts w:ascii="Times New Roman" w:hAnsi="Times New Roman"/>
          <w:sz w:val="18"/>
          <w:szCs w:val="18"/>
        </w:rPr>
        <w:t xml:space="preserve"> </w:t>
      </w:r>
      <w:r w:rsidRPr="006266A1">
        <w:rPr>
          <w:rFonts w:ascii="Times New Roman" w:hAnsi="Times New Roman"/>
          <w:sz w:val="18"/>
          <w:szCs w:val="18"/>
        </w:rPr>
        <w:t>по ч.</w:t>
      </w:r>
      <w:r w:rsidRPr="006266A1" w:rsidR="006D13BD">
        <w:rPr>
          <w:rFonts w:ascii="Times New Roman" w:hAnsi="Times New Roman"/>
          <w:sz w:val="18"/>
          <w:szCs w:val="18"/>
        </w:rPr>
        <w:t xml:space="preserve"> </w:t>
      </w:r>
      <w:r w:rsidRPr="006266A1" w:rsidR="00903CA6">
        <w:rPr>
          <w:rFonts w:ascii="Times New Roman" w:hAnsi="Times New Roman"/>
          <w:sz w:val="18"/>
          <w:szCs w:val="18"/>
        </w:rPr>
        <w:t xml:space="preserve">3 </w:t>
      </w:r>
      <w:r w:rsidRPr="006266A1">
        <w:rPr>
          <w:rFonts w:ascii="Times New Roman" w:hAnsi="Times New Roman"/>
          <w:sz w:val="18"/>
          <w:szCs w:val="18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6266A1">
          <w:rPr>
            <w:rFonts w:ascii="Times New Roman" w:hAnsi="Times New Roman"/>
            <w:color w:val="0000FF"/>
            <w:sz w:val="18"/>
            <w:szCs w:val="18"/>
          </w:rPr>
          <w:t>законом</w:t>
        </w:r>
      </w:hyperlink>
      <w:r w:rsidRPr="006266A1">
        <w:rPr>
          <w:rFonts w:ascii="Times New Roman" w:hAnsi="Times New Roman"/>
          <w:sz w:val="18"/>
          <w:szCs w:val="18"/>
        </w:rPr>
        <w:t xml:space="preserve">, если эти действия (бездействие) не содержат уголовно наказуемого деяния. </w:t>
      </w:r>
    </w:p>
    <w:p w:rsidR="00266410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При назначении административного наказания судья учитывает характер с</w:t>
      </w:r>
      <w:r w:rsidRPr="006266A1">
        <w:rPr>
          <w:rFonts w:ascii="Times New Roman" w:hAnsi="Times New Roman"/>
          <w:sz w:val="18"/>
          <w:szCs w:val="18"/>
        </w:rPr>
        <w:t>овершенного  административного правонарушения, личность виновного, его имущественное положение.</w:t>
      </w:r>
    </w:p>
    <w:p w:rsidR="006F0FF5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 xml:space="preserve">Обстоятельством, смягчающим ответственность, </w:t>
      </w:r>
      <w:r w:rsidRPr="006266A1" w:rsidR="00F91D7E">
        <w:rPr>
          <w:rFonts w:ascii="Times New Roman" w:hAnsi="Times New Roman"/>
          <w:sz w:val="18"/>
          <w:szCs w:val="18"/>
        </w:rPr>
        <w:t>Климова Д.В.</w:t>
      </w:r>
      <w:r w:rsidRPr="006266A1" w:rsidR="0098118D">
        <w:rPr>
          <w:rFonts w:ascii="Times New Roman" w:hAnsi="Times New Roman"/>
          <w:sz w:val="18"/>
          <w:szCs w:val="18"/>
        </w:rPr>
        <w:t xml:space="preserve">, </w:t>
      </w:r>
      <w:r w:rsidRPr="006266A1">
        <w:rPr>
          <w:rFonts w:ascii="Times New Roman" w:hAnsi="Times New Roman"/>
          <w:sz w:val="18"/>
          <w:szCs w:val="18"/>
        </w:rPr>
        <w:t>суд на основании п. 1 ч. 1 ст. 4.2 суд признает раскаяние лица, совершившего административное правона</w:t>
      </w:r>
      <w:r w:rsidRPr="006266A1">
        <w:rPr>
          <w:rFonts w:ascii="Times New Roman" w:hAnsi="Times New Roman"/>
          <w:sz w:val="18"/>
          <w:szCs w:val="18"/>
        </w:rPr>
        <w:t>рушение, на основании ч. 2 ст. 4.2 КоАП РФ полное признание вины в совершении административного правонарушения.</w:t>
      </w:r>
    </w:p>
    <w:p w:rsidR="00973081" w:rsidRPr="006266A1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973081" w:rsidRPr="006266A1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На основании изл</w:t>
      </w:r>
      <w:r w:rsidRPr="006266A1">
        <w:rPr>
          <w:rFonts w:ascii="Times New Roman" w:hAnsi="Times New Roman"/>
          <w:sz w:val="18"/>
          <w:szCs w:val="18"/>
        </w:rPr>
        <w:t>оженного, учитывая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правонарушений, судья считает необходимым и справедливым наз</w:t>
      </w:r>
      <w:r w:rsidRPr="006266A1">
        <w:rPr>
          <w:rFonts w:ascii="Times New Roman" w:hAnsi="Times New Roman"/>
          <w:sz w:val="18"/>
          <w:szCs w:val="18"/>
        </w:rPr>
        <w:t>начить ему наказание в виде административного ареста.</w:t>
      </w:r>
    </w:p>
    <w:p w:rsidR="000559CE" w:rsidRPr="006266A1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 xml:space="preserve">Руководствуясь ст. ст.29.9-29.11 </w:t>
      </w:r>
      <w:r w:rsidRPr="006266A1">
        <w:rPr>
          <w:rFonts w:ascii="Times New Roman" w:hAnsi="Times New Roman"/>
          <w:bCs/>
          <w:iCs/>
          <w:sz w:val="18"/>
          <w:szCs w:val="18"/>
        </w:rPr>
        <w:t>Кодекса Российской Федерации об административных правонарушениях</w:t>
      </w:r>
      <w:r w:rsidRPr="006266A1">
        <w:rPr>
          <w:rFonts w:ascii="Times New Roman" w:hAnsi="Times New Roman"/>
          <w:sz w:val="18"/>
          <w:szCs w:val="18"/>
        </w:rPr>
        <w:t>, мировой судья, -</w:t>
      </w:r>
    </w:p>
    <w:p w:rsidR="00266410" w:rsidRPr="006266A1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п</w:t>
      </w:r>
      <w:r w:rsidRPr="006266A1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0559CE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Климова Д.</w:t>
      </w:r>
      <w:r w:rsidRPr="006266A1">
        <w:rPr>
          <w:rFonts w:ascii="Times New Roman" w:hAnsi="Times New Roman"/>
          <w:sz w:val="18"/>
          <w:szCs w:val="18"/>
        </w:rPr>
        <w:t xml:space="preserve"> В.</w:t>
      </w:r>
      <w:r w:rsidRPr="006266A1">
        <w:rPr>
          <w:rFonts w:ascii="Times New Roman" w:hAnsi="Times New Roman"/>
          <w:sz w:val="18"/>
          <w:szCs w:val="18"/>
        </w:rPr>
        <w:t xml:space="preserve"> </w:t>
      </w:r>
      <w:r w:rsidRPr="006266A1" w:rsidR="00973081">
        <w:rPr>
          <w:rFonts w:ascii="Times New Roman" w:hAnsi="Times New Roman"/>
          <w:sz w:val="18"/>
          <w:szCs w:val="18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6266A1">
        <w:rPr>
          <w:rFonts w:ascii="Times New Roman" w:hAnsi="Times New Roman"/>
          <w:sz w:val="18"/>
          <w:szCs w:val="18"/>
        </w:rPr>
        <w:t>.</w:t>
      </w:r>
    </w:p>
    <w:p w:rsidR="00973081" w:rsidRPr="006266A1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 xml:space="preserve">Срок отбывания наказания </w:t>
      </w:r>
      <w:r w:rsidRPr="006266A1">
        <w:rPr>
          <w:rFonts w:ascii="Times New Roman" w:hAnsi="Times New Roman"/>
          <w:sz w:val="18"/>
          <w:szCs w:val="18"/>
        </w:rPr>
        <w:t>Климова Д.</w:t>
      </w:r>
      <w:r w:rsidRPr="006266A1">
        <w:rPr>
          <w:rFonts w:ascii="Times New Roman" w:hAnsi="Times New Roman"/>
          <w:sz w:val="18"/>
          <w:szCs w:val="18"/>
        </w:rPr>
        <w:t xml:space="preserve"> В.</w:t>
      </w:r>
      <w:r w:rsidRPr="006266A1">
        <w:rPr>
          <w:rFonts w:ascii="Times New Roman" w:hAnsi="Times New Roman"/>
          <w:sz w:val="18"/>
          <w:szCs w:val="18"/>
        </w:rPr>
        <w:t xml:space="preserve"> исчислять с</w:t>
      </w:r>
      <w:r w:rsidRPr="006266A1">
        <w:rPr>
          <w:rFonts w:ascii="Times New Roman" w:hAnsi="Times New Roman"/>
          <w:sz w:val="18"/>
          <w:szCs w:val="18"/>
        </w:rPr>
        <w:t xml:space="preserve"> момента </w:t>
      </w:r>
      <w:r w:rsidRPr="006266A1" w:rsidR="0038617F">
        <w:rPr>
          <w:rFonts w:ascii="Times New Roman" w:hAnsi="Times New Roman"/>
          <w:sz w:val="18"/>
          <w:szCs w:val="18"/>
        </w:rPr>
        <w:t>задержания</w:t>
      </w:r>
      <w:r w:rsidRPr="006266A1" w:rsidR="000F4528">
        <w:rPr>
          <w:rFonts w:ascii="Times New Roman" w:hAnsi="Times New Roman"/>
          <w:sz w:val="18"/>
          <w:szCs w:val="18"/>
        </w:rPr>
        <w:t xml:space="preserve"> </w:t>
      </w:r>
      <w:r w:rsidRPr="006266A1">
        <w:rPr>
          <w:rFonts w:ascii="Times New Roman" w:hAnsi="Times New Roman"/>
          <w:sz w:val="18"/>
          <w:szCs w:val="18"/>
        </w:rPr>
        <w:t>-</w:t>
      </w:r>
      <w:r w:rsidRPr="006266A1">
        <w:rPr>
          <w:rFonts w:ascii="Times New Roman" w:hAnsi="Times New Roman"/>
          <w:sz w:val="18"/>
          <w:szCs w:val="18"/>
        </w:rPr>
        <w:t xml:space="preserve"> </w:t>
      </w:r>
      <w:r w:rsidRPr="006266A1" w:rsidR="000F4528">
        <w:rPr>
          <w:rFonts w:ascii="Times New Roman" w:hAnsi="Times New Roman"/>
          <w:sz w:val="18"/>
          <w:szCs w:val="18"/>
        </w:rPr>
        <w:t>0</w:t>
      </w:r>
      <w:r w:rsidRPr="006266A1" w:rsidR="0038617F">
        <w:rPr>
          <w:rFonts w:ascii="Times New Roman" w:hAnsi="Times New Roman"/>
          <w:sz w:val="18"/>
          <w:szCs w:val="18"/>
        </w:rPr>
        <w:t>3</w:t>
      </w:r>
      <w:r w:rsidRPr="006266A1" w:rsidR="000F4528">
        <w:rPr>
          <w:rFonts w:ascii="Times New Roman" w:hAnsi="Times New Roman"/>
          <w:sz w:val="18"/>
          <w:szCs w:val="18"/>
        </w:rPr>
        <w:t xml:space="preserve"> июня</w:t>
      </w:r>
      <w:r w:rsidRPr="006266A1">
        <w:rPr>
          <w:rFonts w:ascii="Times New Roman" w:hAnsi="Times New Roman"/>
          <w:sz w:val="18"/>
          <w:szCs w:val="18"/>
        </w:rPr>
        <w:t xml:space="preserve"> 2025 года с </w:t>
      </w:r>
      <w:r w:rsidRPr="006266A1">
        <w:rPr>
          <w:rFonts w:ascii="Times New Roman" w:hAnsi="Times New Roman"/>
          <w:sz w:val="18"/>
          <w:szCs w:val="18"/>
        </w:rPr>
        <w:t>1</w:t>
      </w:r>
      <w:r w:rsidRPr="006266A1" w:rsidR="0038617F">
        <w:rPr>
          <w:rFonts w:ascii="Times New Roman" w:hAnsi="Times New Roman"/>
          <w:sz w:val="18"/>
          <w:szCs w:val="18"/>
        </w:rPr>
        <w:t>5</w:t>
      </w:r>
      <w:r w:rsidRPr="006266A1">
        <w:rPr>
          <w:rFonts w:ascii="Times New Roman" w:hAnsi="Times New Roman"/>
          <w:sz w:val="18"/>
          <w:szCs w:val="18"/>
        </w:rPr>
        <w:t xml:space="preserve"> час. </w:t>
      </w:r>
      <w:r w:rsidRPr="006266A1" w:rsidR="0038617F">
        <w:rPr>
          <w:rFonts w:ascii="Times New Roman" w:hAnsi="Times New Roman"/>
          <w:sz w:val="18"/>
          <w:szCs w:val="18"/>
        </w:rPr>
        <w:t>50</w:t>
      </w:r>
      <w:r w:rsidRPr="006266A1">
        <w:rPr>
          <w:rFonts w:ascii="Times New Roman" w:hAnsi="Times New Roman"/>
          <w:sz w:val="18"/>
          <w:szCs w:val="18"/>
        </w:rPr>
        <w:t xml:space="preserve"> мин.</w:t>
      </w:r>
    </w:p>
    <w:p w:rsidR="00973081" w:rsidRPr="006266A1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Постановление подлежит немедленному исполнению.</w:t>
      </w:r>
    </w:p>
    <w:p w:rsidR="00973081" w:rsidRPr="006266A1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559CE" w:rsidRPr="006266A1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>Постановление мо</w:t>
      </w:r>
      <w:r w:rsidRPr="006266A1">
        <w:rPr>
          <w:rFonts w:ascii="Times New Roman" w:hAnsi="Times New Roman"/>
          <w:sz w:val="18"/>
          <w:szCs w:val="18"/>
        </w:rPr>
        <w:t>жет быть обжаловано в Джанкойский районный суд в течение 10 дней со дня вручения или получения копии постановления через мирового судью судебного участка № 34 Джанкойского судебного района Республики Крым.</w:t>
      </w:r>
    </w:p>
    <w:p w:rsidR="006D13BD" w:rsidRPr="006266A1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6266A1">
        <w:rPr>
          <w:rFonts w:ascii="Times New Roman" w:hAnsi="Times New Roman"/>
          <w:sz w:val="18"/>
          <w:szCs w:val="18"/>
        </w:rPr>
        <w:tab/>
      </w:r>
    </w:p>
    <w:p w:rsidR="00F17CA4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266A1">
        <w:rPr>
          <w:rFonts w:ascii="Times New Roman" w:hAnsi="Times New Roman"/>
          <w:sz w:val="18"/>
          <w:szCs w:val="18"/>
        </w:rPr>
        <w:t xml:space="preserve">Мировой судья     </w:t>
      </w:r>
      <w:r w:rsidRPr="006266A1" w:rsidR="006D13BD">
        <w:rPr>
          <w:rFonts w:ascii="Times New Roman" w:hAnsi="Times New Roman"/>
          <w:sz w:val="18"/>
          <w:szCs w:val="18"/>
        </w:rPr>
        <w:t xml:space="preserve"> </w:t>
      </w:r>
      <w:r w:rsidRPr="006266A1" w:rsidR="00082C20">
        <w:rPr>
          <w:rFonts w:ascii="Times New Roman" w:hAnsi="Times New Roman"/>
          <w:sz w:val="18"/>
          <w:szCs w:val="18"/>
        </w:rPr>
        <w:t xml:space="preserve">        </w:t>
      </w:r>
      <w:r w:rsidRPr="006266A1" w:rsidR="00213F14">
        <w:rPr>
          <w:rFonts w:ascii="Times New Roman" w:hAnsi="Times New Roman"/>
          <w:sz w:val="18"/>
          <w:szCs w:val="18"/>
        </w:rPr>
        <w:t xml:space="preserve">             </w:t>
      </w:r>
      <w:r w:rsidRPr="006266A1" w:rsidR="00082C20">
        <w:rPr>
          <w:rFonts w:ascii="Times New Roman" w:hAnsi="Times New Roman"/>
          <w:sz w:val="18"/>
          <w:szCs w:val="18"/>
        </w:rPr>
        <w:t xml:space="preserve"> </w:t>
      </w:r>
      <w:r w:rsidRPr="006266A1" w:rsidR="000559CE">
        <w:rPr>
          <w:rFonts w:ascii="Times New Roman" w:hAnsi="Times New Roman"/>
          <w:sz w:val="18"/>
          <w:szCs w:val="18"/>
        </w:rPr>
        <w:t xml:space="preserve">   </w:t>
      </w:r>
      <w:r w:rsidRPr="006266A1" w:rsidR="00082C20">
        <w:rPr>
          <w:rFonts w:ascii="Times New Roman" w:hAnsi="Times New Roman"/>
          <w:sz w:val="18"/>
          <w:szCs w:val="18"/>
        </w:rPr>
        <w:t xml:space="preserve">  </w:t>
      </w:r>
      <w:r w:rsidRPr="006266A1" w:rsidR="006D13BD">
        <w:rPr>
          <w:rFonts w:ascii="Times New Roman" w:hAnsi="Times New Roman"/>
          <w:sz w:val="18"/>
          <w:szCs w:val="18"/>
        </w:rPr>
        <w:t xml:space="preserve"> </w:t>
      </w:r>
      <w:r w:rsidRPr="006266A1" w:rsidR="00E460A2">
        <w:rPr>
          <w:rFonts w:ascii="Times New Roman" w:hAnsi="Times New Roman"/>
          <w:color w:val="FFFFFF" w:themeColor="background1"/>
          <w:sz w:val="18"/>
          <w:szCs w:val="18"/>
        </w:rPr>
        <w:t xml:space="preserve">  </w:t>
      </w:r>
      <w:r w:rsidRPr="006266A1" w:rsidR="00497685">
        <w:rPr>
          <w:rFonts w:ascii="Times New Roman" w:hAnsi="Times New Roman"/>
          <w:color w:val="FFFFFF" w:themeColor="background1"/>
          <w:sz w:val="18"/>
          <w:szCs w:val="18"/>
        </w:rPr>
        <w:t>подпись</w:t>
      </w:r>
      <w:r w:rsidRPr="006266A1" w:rsidR="00E460A2">
        <w:rPr>
          <w:rFonts w:ascii="Times New Roman" w:hAnsi="Times New Roman"/>
          <w:color w:val="FFFFFF" w:themeColor="background1"/>
          <w:sz w:val="18"/>
          <w:szCs w:val="18"/>
        </w:rPr>
        <w:t xml:space="preserve">  </w:t>
      </w:r>
      <w:r w:rsidRPr="006266A1" w:rsidR="00E460A2">
        <w:rPr>
          <w:rFonts w:ascii="Times New Roman" w:hAnsi="Times New Roman"/>
          <w:sz w:val="18"/>
          <w:szCs w:val="18"/>
        </w:rPr>
        <w:t xml:space="preserve">                  </w:t>
      </w:r>
      <w:r w:rsidRPr="006266A1" w:rsidR="0098118D">
        <w:rPr>
          <w:rFonts w:ascii="Times New Roman" w:hAnsi="Times New Roman"/>
          <w:sz w:val="18"/>
          <w:szCs w:val="18"/>
        </w:rPr>
        <w:t xml:space="preserve">     </w:t>
      </w:r>
      <w:r w:rsidRPr="006266A1" w:rsidR="00497685">
        <w:rPr>
          <w:rFonts w:ascii="Times New Roman" w:hAnsi="Times New Roman"/>
          <w:sz w:val="18"/>
          <w:szCs w:val="18"/>
        </w:rPr>
        <w:t xml:space="preserve">            </w:t>
      </w:r>
      <w:r w:rsidRPr="006266A1">
        <w:rPr>
          <w:rFonts w:ascii="Times New Roman" w:hAnsi="Times New Roman"/>
          <w:sz w:val="18"/>
          <w:szCs w:val="18"/>
        </w:rPr>
        <w:t xml:space="preserve">          </w:t>
      </w:r>
      <w:r w:rsidRPr="006266A1" w:rsidR="00021CD0">
        <w:rPr>
          <w:rFonts w:ascii="Times New Roman" w:hAnsi="Times New Roman"/>
          <w:sz w:val="18"/>
          <w:szCs w:val="18"/>
        </w:rPr>
        <w:t>Т.М. Кондратьева</w:t>
      </w:r>
    </w:p>
    <w:p w:rsidR="0042347D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4528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8617F"/>
    <w:rsid w:val="003939FA"/>
    <w:rsid w:val="00394EE5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4F7E2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16D34"/>
    <w:rsid w:val="00621B84"/>
    <w:rsid w:val="006266A1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73248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AE3C6F"/>
    <w:rsid w:val="00B02A7C"/>
    <w:rsid w:val="00B305F5"/>
    <w:rsid w:val="00B434B5"/>
    <w:rsid w:val="00B56B2B"/>
    <w:rsid w:val="00B637C8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8435F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78D0-EBA6-4439-856F-50A91A8E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