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4A8E" w:rsidRPr="000C409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5B0484" w:rsidRPr="000C409C" w:rsidP="00181734">
      <w:pPr>
        <w:pStyle w:val="NoSpacing"/>
        <w:ind w:firstLine="567"/>
        <w:jc w:val="right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Дело № </w:t>
      </w:r>
      <w:r w:rsidRPr="000C409C" w:rsidR="00F954A4">
        <w:rPr>
          <w:rFonts w:ascii="Times New Roman" w:hAnsi="Times New Roman"/>
          <w:sz w:val="20"/>
          <w:szCs w:val="20"/>
        </w:rPr>
        <w:t>5-</w:t>
      </w:r>
      <w:r w:rsidRPr="000C409C" w:rsidR="00AB7893">
        <w:rPr>
          <w:rFonts w:ascii="Times New Roman" w:hAnsi="Times New Roman"/>
          <w:color w:val="FF0000"/>
          <w:sz w:val="20"/>
          <w:szCs w:val="20"/>
        </w:rPr>
        <w:t>2</w:t>
      </w:r>
      <w:r w:rsidRPr="000C409C" w:rsidR="00C50CEC">
        <w:rPr>
          <w:rFonts w:ascii="Times New Roman" w:hAnsi="Times New Roman"/>
          <w:color w:val="FF0000"/>
          <w:sz w:val="20"/>
          <w:szCs w:val="20"/>
        </w:rPr>
        <w:t>64</w:t>
      </w:r>
      <w:r w:rsidRPr="000C409C" w:rsidR="00685F2B">
        <w:rPr>
          <w:rFonts w:ascii="Times New Roman" w:hAnsi="Times New Roman"/>
          <w:sz w:val="20"/>
          <w:szCs w:val="20"/>
        </w:rPr>
        <w:t>/</w:t>
      </w:r>
      <w:r w:rsidRPr="000C409C" w:rsidR="00AB281F">
        <w:rPr>
          <w:rFonts w:ascii="Times New Roman" w:hAnsi="Times New Roman"/>
          <w:sz w:val="20"/>
          <w:szCs w:val="20"/>
        </w:rPr>
        <w:t>3</w:t>
      </w:r>
      <w:r w:rsidRPr="000C409C" w:rsidR="00266410">
        <w:rPr>
          <w:rFonts w:ascii="Times New Roman" w:hAnsi="Times New Roman"/>
          <w:sz w:val="20"/>
          <w:szCs w:val="20"/>
        </w:rPr>
        <w:t>4</w:t>
      </w:r>
      <w:r w:rsidRPr="000C409C" w:rsidR="00AB281F">
        <w:rPr>
          <w:rFonts w:ascii="Times New Roman" w:hAnsi="Times New Roman"/>
          <w:sz w:val="20"/>
          <w:szCs w:val="20"/>
        </w:rPr>
        <w:t>/20</w:t>
      </w:r>
      <w:r w:rsidRPr="000C409C" w:rsidR="009B0D1D">
        <w:rPr>
          <w:rFonts w:ascii="Times New Roman" w:hAnsi="Times New Roman"/>
          <w:sz w:val="20"/>
          <w:szCs w:val="20"/>
        </w:rPr>
        <w:t>2</w:t>
      </w:r>
      <w:r w:rsidRPr="000C409C" w:rsidR="00021CD0">
        <w:rPr>
          <w:rFonts w:ascii="Times New Roman" w:hAnsi="Times New Roman"/>
          <w:sz w:val="20"/>
          <w:szCs w:val="20"/>
        </w:rPr>
        <w:t>5</w:t>
      </w:r>
    </w:p>
    <w:p w:rsidR="00E23E21" w:rsidRPr="000C409C" w:rsidP="00181734">
      <w:pPr>
        <w:pStyle w:val="NoSpacing"/>
        <w:ind w:firstLine="567"/>
        <w:jc w:val="right"/>
        <w:rPr>
          <w:rFonts w:ascii="Times New Roman" w:hAnsi="Times New Roman"/>
          <w:color w:val="FF0000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УИД </w:t>
      </w:r>
      <w:r w:rsidRPr="000C409C" w:rsidR="00AB7893">
        <w:rPr>
          <w:rFonts w:ascii="Times New Roman" w:hAnsi="Times New Roman"/>
          <w:bCs/>
          <w:color w:val="FF0000"/>
          <w:sz w:val="20"/>
          <w:szCs w:val="20"/>
        </w:rPr>
        <w:t>91MS0034-01-2025-001</w:t>
      </w:r>
      <w:r w:rsidRPr="000C409C" w:rsidR="00C50CEC">
        <w:rPr>
          <w:rFonts w:ascii="Times New Roman" w:hAnsi="Times New Roman"/>
          <w:bCs/>
          <w:color w:val="FF0000"/>
          <w:sz w:val="20"/>
          <w:szCs w:val="20"/>
        </w:rPr>
        <w:t>247-65</w:t>
      </w:r>
    </w:p>
    <w:p w:rsidR="00FA38A0" w:rsidRPr="000C409C" w:rsidP="00181734">
      <w:pPr>
        <w:pStyle w:val="NoSpacing"/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5B0484" w:rsidRPr="000C409C" w:rsidP="00181734">
      <w:pPr>
        <w:pStyle w:val="NoSpacing"/>
        <w:ind w:firstLine="567"/>
        <w:jc w:val="center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ПОСТАНОВЛЕНИЕ</w:t>
      </w:r>
    </w:p>
    <w:p w:rsidR="00C50CEC" w:rsidRPr="000C409C" w:rsidP="00C50CEC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01 июля 2025 года</w:t>
      </w:r>
      <w:r w:rsidRPr="000C409C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г. Джанкой</w:t>
      </w:r>
    </w:p>
    <w:p w:rsidR="00C50CEC" w:rsidRPr="000C409C" w:rsidP="00C50CEC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50CEC" w:rsidRPr="000C409C" w:rsidP="00C50CEC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Мировой судья судебного участка № 34 Джанкойского судебного района </w:t>
      </w:r>
      <w:r w:rsidRPr="000C409C">
        <w:rPr>
          <w:rFonts w:ascii="Times New Roman" w:hAnsi="Times New Roman"/>
          <w:sz w:val="20"/>
          <w:szCs w:val="20"/>
        </w:rPr>
        <w:t>(Джанкойский муниципальный район и городской округ Джанкой) Республики Крым Кондратьева Татьяна Михайловна, с участием лица привлекаемого к административной ответственности Климова Дениса Владимировича,</w:t>
      </w:r>
    </w:p>
    <w:p w:rsidR="00C50CEC" w:rsidRPr="000C409C" w:rsidP="00C50CEC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рассмотрев дело об административном правонарушении по</w:t>
      </w:r>
      <w:r w:rsidRPr="000C409C">
        <w:rPr>
          <w:rFonts w:ascii="Times New Roman" w:hAnsi="Times New Roman"/>
          <w:sz w:val="20"/>
          <w:szCs w:val="20"/>
        </w:rPr>
        <w:t xml:space="preserve">  ч. 3 ст. 19.24  КоАП РФ в отношении </w:t>
      </w:r>
    </w:p>
    <w:p w:rsidR="00C50CEC" w:rsidRPr="000C409C" w:rsidP="00C50CEC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Климова </w:t>
      </w:r>
      <w:r>
        <w:rPr>
          <w:rFonts w:ascii="Times New Roman" w:hAnsi="Times New Roman"/>
          <w:sz w:val="20"/>
          <w:szCs w:val="20"/>
        </w:rPr>
        <w:t>Д.В.</w:t>
      </w:r>
      <w:r w:rsidRPr="000C409C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ДАТА</w:t>
      </w:r>
      <w:r w:rsidRPr="000C409C">
        <w:rPr>
          <w:rFonts w:ascii="Times New Roman" w:hAnsi="Times New Roman"/>
          <w:sz w:val="20"/>
          <w:szCs w:val="20"/>
        </w:rPr>
        <w:t xml:space="preserve">, уроженца </w:t>
      </w:r>
      <w:r>
        <w:rPr>
          <w:rFonts w:ascii="Times New Roman" w:hAnsi="Times New Roman"/>
          <w:sz w:val="20"/>
          <w:szCs w:val="20"/>
        </w:rPr>
        <w:t>***</w:t>
      </w:r>
      <w:r w:rsidRPr="000C409C">
        <w:rPr>
          <w:rFonts w:ascii="Times New Roman" w:hAnsi="Times New Roman"/>
          <w:sz w:val="20"/>
          <w:szCs w:val="20"/>
        </w:rPr>
        <w:t xml:space="preserve">, гражданина Российской Федерации, </w:t>
      </w:r>
      <w:r>
        <w:rPr>
          <w:rFonts w:ascii="Times New Roman" w:hAnsi="Times New Roman"/>
          <w:sz w:val="20"/>
          <w:szCs w:val="20"/>
        </w:rPr>
        <w:t>ИЗЪЯТО</w:t>
      </w:r>
      <w:r w:rsidRPr="000C409C">
        <w:rPr>
          <w:rFonts w:ascii="Times New Roman" w:hAnsi="Times New Roman"/>
          <w:sz w:val="20"/>
          <w:szCs w:val="20"/>
        </w:rPr>
        <w:t xml:space="preserve">, зарегистрированного по адресу: </w:t>
      </w:r>
      <w:r>
        <w:rPr>
          <w:rFonts w:ascii="Times New Roman" w:hAnsi="Times New Roman"/>
          <w:sz w:val="20"/>
          <w:szCs w:val="20"/>
        </w:rPr>
        <w:t>АДРЕС</w:t>
      </w:r>
      <w:r w:rsidRPr="000C409C">
        <w:rPr>
          <w:rFonts w:ascii="Times New Roman" w:hAnsi="Times New Roman"/>
          <w:sz w:val="20"/>
          <w:szCs w:val="20"/>
        </w:rPr>
        <w:t xml:space="preserve">, </w:t>
      </w:r>
      <w:r w:rsidRPr="000C409C">
        <w:rPr>
          <w:rFonts w:ascii="Times New Roman" w:hAnsi="Times New Roman"/>
          <w:sz w:val="20"/>
          <w:szCs w:val="20"/>
        </w:rPr>
        <w:t>проживающего</w:t>
      </w:r>
      <w:r w:rsidRPr="000C409C">
        <w:rPr>
          <w:rFonts w:ascii="Times New Roman" w:hAnsi="Times New Roman"/>
          <w:sz w:val="20"/>
          <w:szCs w:val="20"/>
        </w:rPr>
        <w:t xml:space="preserve"> по адресу: </w:t>
      </w:r>
      <w:r>
        <w:rPr>
          <w:rFonts w:ascii="Times New Roman" w:hAnsi="Times New Roman"/>
          <w:sz w:val="20"/>
          <w:szCs w:val="20"/>
        </w:rPr>
        <w:t>АДРЕС</w:t>
      </w:r>
      <w:r w:rsidRPr="000C409C">
        <w:rPr>
          <w:rFonts w:ascii="Times New Roman" w:hAnsi="Times New Roman"/>
          <w:sz w:val="20"/>
          <w:szCs w:val="20"/>
        </w:rPr>
        <w:t xml:space="preserve">, паспорт </w:t>
      </w:r>
      <w:r>
        <w:rPr>
          <w:rFonts w:ascii="Times New Roman" w:hAnsi="Times New Roman"/>
          <w:sz w:val="20"/>
          <w:szCs w:val="20"/>
        </w:rPr>
        <w:t>***</w:t>
      </w:r>
      <w:r w:rsidRPr="000C409C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***</w:t>
      </w:r>
      <w:r w:rsidRPr="000C409C">
        <w:rPr>
          <w:rFonts w:ascii="Times New Roman" w:hAnsi="Times New Roman"/>
          <w:sz w:val="20"/>
          <w:szCs w:val="20"/>
        </w:rPr>
        <w:t xml:space="preserve">, код подразделения </w:t>
      </w:r>
      <w:r>
        <w:rPr>
          <w:rFonts w:ascii="Times New Roman" w:hAnsi="Times New Roman"/>
          <w:sz w:val="20"/>
          <w:szCs w:val="20"/>
        </w:rPr>
        <w:t>***</w:t>
      </w:r>
      <w:r w:rsidRPr="000C409C">
        <w:rPr>
          <w:rFonts w:ascii="Times New Roman" w:hAnsi="Times New Roman"/>
          <w:sz w:val="20"/>
          <w:szCs w:val="20"/>
        </w:rPr>
        <w:t>,</w:t>
      </w:r>
    </w:p>
    <w:p w:rsidR="005B0484" w:rsidRPr="000C409C" w:rsidP="00F064A4">
      <w:pPr>
        <w:pStyle w:val="NoSpacing"/>
        <w:spacing w:after="120"/>
        <w:ind w:firstLine="567"/>
        <w:jc w:val="center"/>
        <w:rPr>
          <w:rFonts w:ascii="Times New Roman" w:hAnsi="Times New Roman"/>
          <w:bCs/>
          <w:sz w:val="20"/>
          <w:szCs w:val="20"/>
        </w:rPr>
      </w:pPr>
      <w:r w:rsidRPr="000C409C">
        <w:rPr>
          <w:rFonts w:ascii="Times New Roman" w:hAnsi="Times New Roman"/>
          <w:bCs/>
          <w:sz w:val="20"/>
          <w:szCs w:val="20"/>
        </w:rPr>
        <w:t>у с т а н о в и л :</w:t>
      </w:r>
    </w:p>
    <w:p w:rsidR="002C2714" w:rsidRPr="000C409C" w:rsidP="00181734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 01 июля 2025 года в адре</w:t>
      </w:r>
      <w:r w:rsidRPr="000C409C">
        <w:rPr>
          <w:rFonts w:ascii="Times New Roman" w:hAnsi="Times New Roman"/>
          <w:sz w:val="20"/>
          <w:szCs w:val="20"/>
        </w:rPr>
        <w:t xml:space="preserve">с мирового судьи судебного участка  № 34 Джанкойского судебного района Республики Крым поступил материал в совершении  административного правонарушения, предусмотренного ч. 3 ст. 19.24 КоАП РФ, в отношении </w:t>
      </w:r>
      <w:r w:rsidRPr="000C409C" w:rsidR="00C50CEC">
        <w:rPr>
          <w:rFonts w:ascii="Times New Roman" w:hAnsi="Times New Roman"/>
          <w:sz w:val="20"/>
          <w:szCs w:val="20"/>
        </w:rPr>
        <w:t>Климов</w:t>
      </w:r>
      <w:r w:rsidRPr="000C409C">
        <w:rPr>
          <w:rFonts w:ascii="Times New Roman" w:hAnsi="Times New Roman"/>
          <w:sz w:val="20"/>
          <w:szCs w:val="20"/>
        </w:rPr>
        <w:t>а</w:t>
      </w:r>
      <w:r w:rsidRPr="000C409C" w:rsidR="00C50CEC">
        <w:rPr>
          <w:rFonts w:ascii="Times New Roman" w:hAnsi="Times New Roman"/>
          <w:sz w:val="20"/>
          <w:szCs w:val="20"/>
        </w:rPr>
        <w:t xml:space="preserve"> Д.В.</w:t>
      </w:r>
      <w:r w:rsidRPr="000C409C" w:rsidR="00AB7893">
        <w:rPr>
          <w:rFonts w:ascii="Times New Roman" w:hAnsi="Times New Roman"/>
          <w:sz w:val="20"/>
          <w:szCs w:val="20"/>
        </w:rPr>
        <w:t>,</w:t>
      </w:r>
      <w:r w:rsidRPr="000C409C">
        <w:rPr>
          <w:rFonts w:ascii="Times New Roman" w:hAnsi="Times New Roman"/>
          <w:sz w:val="20"/>
          <w:szCs w:val="20"/>
        </w:rPr>
        <w:t xml:space="preserve"> согласно которому</w:t>
      </w:r>
      <w:r w:rsidRPr="000C409C" w:rsidR="00AB7893">
        <w:rPr>
          <w:rFonts w:ascii="Times New Roman" w:hAnsi="Times New Roman"/>
          <w:sz w:val="20"/>
          <w:szCs w:val="20"/>
        </w:rPr>
        <w:t xml:space="preserve"> </w:t>
      </w:r>
      <w:r w:rsidRPr="000C409C" w:rsidR="00C50CEC">
        <w:rPr>
          <w:rFonts w:ascii="Times New Roman" w:hAnsi="Times New Roman"/>
          <w:sz w:val="20"/>
          <w:szCs w:val="20"/>
        </w:rPr>
        <w:t>30</w:t>
      </w:r>
      <w:r w:rsidRPr="000C409C" w:rsidR="00AB7893">
        <w:rPr>
          <w:rFonts w:ascii="Times New Roman" w:hAnsi="Times New Roman"/>
          <w:sz w:val="20"/>
          <w:szCs w:val="20"/>
        </w:rPr>
        <w:t xml:space="preserve"> июня 2025 года в 18 часов 05 минут,</w:t>
      </w:r>
      <w:r w:rsidRPr="000C409C" w:rsidR="007D1AF0">
        <w:rPr>
          <w:rFonts w:ascii="Times New Roman" w:hAnsi="Times New Roman"/>
          <w:sz w:val="20"/>
          <w:szCs w:val="20"/>
        </w:rPr>
        <w:t xml:space="preserve"> </w:t>
      </w:r>
      <w:r w:rsidRPr="000C409C">
        <w:rPr>
          <w:rFonts w:ascii="Times New Roman" w:hAnsi="Times New Roman"/>
          <w:sz w:val="20"/>
          <w:szCs w:val="20"/>
        </w:rPr>
        <w:t xml:space="preserve"> Климов Д.В. </w:t>
      </w:r>
      <w:r w:rsidRPr="000C409C" w:rsidR="00AB7893">
        <w:rPr>
          <w:rFonts w:ascii="Times New Roman" w:hAnsi="Times New Roman"/>
          <w:sz w:val="20"/>
          <w:szCs w:val="20"/>
        </w:rPr>
        <w:t>повторно, в нарушение административных ограничений, установленных решени</w:t>
      </w:r>
      <w:r w:rsidRPr="000C409C" w:rsidR="00C50CEC">
        <w:rPr>
          <w:rFonts w:ascii="Times New Roman" w:hAnsi="Times New Roman"/>
          <w:sz w:val="20"/>
          <w:szCs w:val="20"/>
        </w:rPr>
        <w:t>ями</w:t>
      </w:r>
      <w:r w:rsidRPr="000C409C" w:rsidR="00AB7893">
        <w:rPr>
          <w:rFonts w:ascii="Times New Roman" w:hAnsi="Times New Roman"/>
          <w:sz w:val="20"/>
          <w:szCs w:val="20"/>
        </w:rPr>
        <w:t xml:space="preserve"> </w:t>
      </w:r>
      <w:r w:rsidRPr="000C409C" w:rsidR="00C50CEC">
        <w:rPr>
          <w:rFonts w:ascii="Times New Roman" w:hAnsi="Times New Roman"/>
          <w:sz w:val="20"/>
          <w:szCs w:val="20"/>
        </w:rPr>
        <w:t>Железнодорожного районного суда г. Симферополя Республики Крым от 01.11.2024 г. № 2а-2613/2024</w:t>
      </w:r>
      <w:r w:rsidRPr="000C409C" w:rsidR="00AB7893">
        <w:rPr>
          <w:rFonts w:ascii="Times New Roman" w:hAnsi="Times New Roman"/>
          <w:sz w:val="20"/>
          <w:szCs w:val="20"/>
        </w:rPr>
        <w:t>,</w:t>
      </w:r>
      <w:r w:rsidRPr="000C409C" w:rsidR="00C50CEC">
        <w:rPr>
          <w:rFonts w:ascii="Times New Roman" w:hAnsi="Times New Roman"/>
          <w:sz w:val="20"/>
          <w:szCs w:val="20"/>
        </w:rPr>
        <w:t xml:space="preserve"> Джанкойского районного суда Республики Крым от 03.06.2025 г. № 2а-1118/2025,</w:t>
      </w:r>
      <w:r w:rsidRPr="000C409C" w:rsidR="00AB7893">
        <w:rPr>
          <w:rFonts w:ascii="Times New Roman" w:hAnsi="Times New Roman"/>
          <w:sz w:val="20"/>
          <w:szCs w:val="20"/>
        </w:rPr>
        <w:t xml:space="preserve"> не явился на регистрацию </w:t>
      </w:r>
      <w:r w:rsidRPr="000C409C" w:rsidR="00C11908">
        <w:rPr>
          <w:rFonts w:ascii="Times New Roman" w:hAnsi="Times New Roman"/>
          <w:sz w:val="20"/>
          <w:szCs w:val="20"/>
        </w:rPr>
        <w:t xml:space="preserve">в МО МВД России «Джанкойский», </w:t>
      </w:r>
      <w:r w:rsidRPr="000C409C" w:rsidR="00AB7893">
        <w:rPr>
          <w:rFonts w:ascii="Times New Roman" w:hAnsi="Times New Roman"/>
          <w:sz w:val="20"/>
          <w:szCs w:val="20"/>
        </w:rPr>
        <w:t>чем нарушил запрет, установленный ему судом в соответствии с Федеральным законом  от 06.04.2011 г. № 64-ФЗ «Об административном надзоре за лицами, освобожд</w:t>
      </w:r>
      <w:r w:rsidRPr="000C409C" w:rsidR="00C11908">
        <w:rPr>
          <w:rFonts w:ascii="Times New Roman" w:hAnsi="Times New Roman"/>
          <w:sz w:val="20"/>
          <w:szCs w:val="20"/>
        </w:rPr>
        <w:t>енными из мест лишения свободы», при этом его действия не содержат признаков уголовно наказуемого деяния</w:t>
      </w:r>
      <w:r w:rsidRPr="000C409C">
        <w:rPr>
          <w:rFonts w:ascii="Times New Roman" w:hAnsi="Times New Roman"/>
          <w:sz w:val="20"/>
          <w:szCs w:val="20"/>
        </w:rPr>
        <w:t>.</w:t>
      </w:r>
    </w:p>
    <w:p w:rsidR="004179C4" w:rsidRPr="000C409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Климов Д.В.</w:t>
      </w:r>
      <w:r w:rsidRPr="000C409C" w:rsidR="006A1C95">
        <w:rPr>
          <w:rFonts w:ascii="Times New Roman" w:hAnsi="Times New Roman"/>
          <w:sz w:val="20"/>
          <w:szCs w:val="20"/>
        </w:rPr>
        <w:t xml:space="preserve"> </w:t>
      </w:r>
      <w:r w:rsidRPr="000C409C" w:rsidR="00C43A27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0C409C" w:rsidR="00070B95">
        <w:rPr>
          <w:rFonts w:ascii="Times New Roman" w:hAnsi="Times New Roman"/>
          <w:sz w:val="20"/>
          <w:szCs w:val="20"/>
        </w:rPr>
        <w:t>пояснил, что не явился на регистрацию, ввиду отсутствия возможности, поскольку ранее был задержан сотрудниками полиции</w:t>
      </w:r>
      <w:r w:rsidRPr="000C409C">
        <w:rPr>
          <w:rFonts w:ascii="Times New Roman" w:hAnsi="Times New Roman"/>
          <w:sz w:val="20"/>
          <w:szCs w:val="20"/>
        </w:rPr>
        <w:t>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Мировой судь</w:t>
      </w:r>
      <w:r w:rsidRPr="000C409C">
        <w:rPr>
          <w:rFonts w:ascii="Times New Roman" w:hAnsi="Times New Roman"/>
          <w:sz w:val="20"/>
          <w:szCs w:val="20"/>
        </w:rPr>
        <w:t>я, заслушав лицо, привлекаемое к административной ответственности, исследовав материалы дела, приходит к следующему.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</w:t>
      </w:r>
      <w:r w:rsidRPr="000C409C">
        <w:rPr>
          <w:rFonts w:ascii="Times New Roman" w:hAnsi="Times New Roman"/>
          <w:sz w:val="20"/>
          <w:szCs w:val="20"/>
        </w:rPr>
        <w:t>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 Исходя </w:t>
      </w:r>
      <w:r w:rsidRPr="000C409C">
        <w:rPr>
          <w:rFonts w:ascii="Times New Roman" w:hAnsi="Times New Roman"/>
          <w:sz w:val="20"/>
          <w:szCs w:val="20"/>
        </w:rPr>
        <w:t>из положений ч. 1 ст. 1.6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</w:t>
      </w:r>
      <w:r w:rsidRPr="000C409C">
        <w:rPr>
          <w:rFonts w:ascii="Times New Roman" w:hAnsi="Times New Roman"/>
          <w:sz w:val="20"/>
          <w:szCs w:val="20"/>
        </w:rPr>
        <w:t xml:space="preserve"> но и соблюдение установленного законом порядка привлечения лица к административной ответственности. 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Согласно ст. 26.1 КоАП РФ по делу об административном правонарушении выяснению подлежат: 1) наличие события административного правонарушения; 2) лицо, сов</w:t>
      </w:r>
      <w:r w:rsidRPr="000C409C">
        <w:rPr>
          <w:rFonts w:ascii="Times New Roman" w:hAnsi="Times New Roman"/>
          <w:sz w:val="20"/>
          <w:szCs w:val="20"/>
        </w:rPr>
        <w:t>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3) виновность лица в совершении административного правонарушения; 4) обстоятельства, смя</w:t>
      </w:r>
      <w:r w:rsidRPr="000C409C">
        <w:rPr>
          <w:rFonts w:ascii="Times New Roman" w:hAnsi="Times New Roman"/>
          <w:sz w:val="20"/>
          <w:szCs w:val="20"/>
        </w:rPr>
        <w:t>гчающие административную ответственность, и обстоятельства, отягчающие административную ответственность; 5) характер и размер ущерба, причиненного административным правонарушением; 6) обстоятельства, исключающие производство по делу об административном пра</w:t>
      </w:r>
      <w:r w:rsidRPr="000C409C">
        <w:rPr>
          <w:rFonts w:ascii="Times New Roman" w:hAnsi="Times New Roman"/>
          <w:sz w:val="20"/>
          <w:szCs w:val="20"/>
        </w:rPr>
        <w:t>вонарушении; 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 В соответствии с ч. 1, ч. 2 ст. 26.2 Кодекса РФ об административных правонарушениях, доказательст</w:t>
      </w:r>
      <w:r w:rsidRPr="000C409C">
        <w:rPr>
          <w:rFonts w:ascii="Times New Roman" w:hAnsi="Times New Roman"/>
          <w:sz w:val="20"/>
          <w:szCs w:val="20"/>
        </w:rPr>
        <w:t>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</w:t>
      </w:r>
      <w:r w:rsidRPr="000C409C">
        <w:rPr>
          <w:rFonts w:ascii="Times New Roman" w:hAnsi="Times New Roman"/>
          <w:sz w:val="20"/>
          <w:szCs w:val="20"/>
        </w:rPr>
        <w:t>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</w:t>
      </w:r>
      <w:r w:rsidRPr="000C409C">
        <w:rPr>
          <w:rFonts w:ascii="Times New Roman" w:hAnsi="Times New Roman"/>
          <w:sz w:val="20"/>
          <w:szCs w:val="20"/>
        </w:rPr>
        <w:t xml:space="preserve">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</w:t>
      </w:r>
      <w:r w:rsidRPr="000C409C">
        <w:rPr>
          <w:rFonts w:ascii="Times New Roman" w:hAnsi="Times New Roman"/>
          <w:sz w:val="20"/>
          <w:szCs w:val="20"/>
        </w:rPr>
        <w:t>вещественными доказательствами.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Согласно ст. 26.11 Кодекса РФ об административных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</w:t>
      </w:r>
      <w:r w:rsidRPr="000C409C">
        <w:rPr>
          <w:rFonts w:ascii="Times New Roman" w:hAnsi="Times New Roman"/>
          <w:sz w:val="20"/>
          <w:szCs w:val="20"/>
        </w:rPr>
        <w:t xml:space="preserve"> объективном исследовании всех обстоятельств дела в их совокупности. Никакие доказательства не могут иметь заранее установленную силу. Частью 1 ст. 19.24 Кодекса РФ об административных правонарушениях, предусмотрена административная ответственность за несо</w:t>
      </w:r>
      <w:r w:rsidRPr="000C409C">
        <w:rPr>
          <w:rFonts w:ascii="Times New Roman" w:hAnsi="Times New Roman"/>
          <w:sz w:val="20"/>
          <w:szCs w:val="20"/>
        </w:rPr>
        <w:t>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Ча</w:t>
      </w:r>
      <w:r w:rsidRPr="000C409C">
        <w:rPr>
          <w:rFonts w:ascii="Times New Roman" w:hAnsi="Times New Roman"/>
          <w:sz w:val="20"/>
          <w:szCs w:val="20"/>
        </w:rPr>
        <w:t>стью 3 ст. 19.24 КоАП РФ установлена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 В соо</w:t>
      </w:r>
      <w:r w:rsidRPr="000C409C">
        <w:rPr>
          <w:rFonts w:ascii="Times New Roman" w:hAnsi="Times New Roman"/>
          <w:sz w:val="20"/>
          <w:szCs w:val="20"/>
        </w:rPr>
        <w:t xml:space="preserve">тветствии со ст. 4.6 КоАП РФ Климов Д.В. является лицом, привлеченным к ответственности за несоблюдение лицом, в отношении которого установлен административный надзор, административных </w:t>
      </w:r>
      <w:r w:rsidRPr="000C409C">
        <w:rPr>
          <w:rFonts w:ascii="Times New Roman" w:hAnsi="Times New Roman"/>
          <w:sz w:val="20"/>
          <w:szCs w:val="20"/>
        </w:rPr>
        <w:t>ограничения или ограничений, установленных ему судом в соответствии с ф</w:t>
      </w:r>
      <w:r w:rsidRPr="000C409C">
        <w:rPr>
          <w:rFonts w:ascii="Times New Roman" w:hAnsi="Times New Roman"/>
          <w:sz w:val="20"/>
          <w:szCs w:val="20"/>
        </w:rPr>
        <w:t>едеральным законом, если эти действия (бездействие) не содержат уголовно наказуемого деяния.</w:t>
      </w:r>
    </w:p>
    <w:p w:rsidR="00070B95" w:rsidRPr="000C409C" w:rsidP="00181734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В данном случае судьей исследованы следующие письменные доказательства, имеющиеся в деле: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протокол об административном правонарушении 8201№350731 от 01 июля 2025</w:t>
      </w:r>
      <w:r w:rsidRPr="000C409C">
        <w:rPr>
          <w:rFonts w:ascii="Times New Roman" w:hAnsi="Times New Roman"/>
          <w:sz w:val="20"/>
          <w:szCs w:val="20"/>
        </w:rPr>
        <w:t xml:space="preserve"> года /л.д. 2/; 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- рапорт полицейского от 01.07.2025 г. /л.д. 3/; 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решение Железнодорожного районного суда г. Симферополя Республики Крым от 01.11.2024 г., которым Климову Д.В. установлен административный надзор сроком на 3 года с обязательной явкой 2 ра</w:t>
      </w:r>
      <w:r w:rsidRPr="000C409C">
        <w:rPr>
          <w:rFonts w:ascii="Times New Roman" w:hAnsi="Times New Roman"/>
          <w:sz w:val="20"/>
          <w:szCs w:val="20"/>
        </w:rPr>
        <w:t>за в месяц в органы внутренних дел по месту жительства, пребывания или фактического  нахождения для регистрации /л.д. 4-6/;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решение Джанкойского районного суда Республики Крым № 2а-1118/2025 от 03.06.2025 г., которым Климову Д.В. изменены административны</w:t>
      </w:r>
      <w:r w:rsidRPr="000C409C">
        <w:rPr>
          <w:rFonts w:ascii="Times New Roman" w:hAnsi="Times New Roman"/>
          <w:sz w:val="20"/>
          <w:szCs w:val="20"/>
        </w:rPr>
        <w:t>е ограничения на период административного надзора, установленного решением Железнодорожного районного суда                  г. Симферополя Республики Крым от 01.11.2024 г. и Джанкойского районного суда Республики Крым № 2а-716/2025 от 19.03.2025 г., в виде</w:t>
      </w:r>
      <w:r w:rsidRPr="000C409C">
        <w:rPr>
          <w:rFonts w:ascii="Times New Roman" w:hAnsi="Times New Roman"/>
          <w:sz w:val="20"/>
          <w:szCs w:val="20"/>
        </w:rPr>
        <w:t xml:space="preserve"> обязательной явки  на регистрацию в ОВД с трех раз в месяц до четырех раз в месяц /л.д. 7-9/;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регистрационный лист поднадзорного лица, из которого следует, что 30 июня 2025 года Климов Д.В. не явился на регистрацию в МО МВД России «Джанкойский» /л.д.10/</w:t>
      </w:r>
      <w:r w:rsidRPr="000C409C">
        <w:rPr>
          <w:rFonts w:ascii="Times New Roman" w:hAnsi="Times New Roman"/>
          <w:sz w:val="20"/>
          <w:szCs w:val="20"/>
        </w:rPr>
        <w:t>;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постановление мирового судьи судебного участка № 34 Джанкойского судебного района Республики Крым по делу об административном правонарушении № 5-150/34/2025 от 01.04.2025 /л.д. 17-оборот/;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объяснения Климова Д.В. от 01.07.2025 /л.д. 18/;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решение Дж</w:t>
      </w:r>
      <w:r w:rsidRPr="000C409C">
        <w:rPr>
          <w:rFonts w:ascii="Times New Roman" w:hAnsi="Times New Roman"/>
          <w:sz w:val="20"/>
          <w:szCs w:val="20"/>
        </w:rPr>
        <w:t>анкойского районного суда Республики Крым № 2а-716/2025 от 19.03.2025 г., которым Климову Д.В. изменены административные ограничения на период административного надзора, установленного решением Железнодорожного районного суда                  г. Симферопол</w:t>
      </w:r>
      <w:r w:rsidRPr="000C409C">
        <w:rPr>
          <w:rFonts w:ascii="Times New Roman" w:hAnsi="Times New Roman"/>
          <w:sz w:val="20"/>
          <w:szCs w:val="20"/>
        </w:rPr>
        <w:t xml:space="preserve">я Республики Крым от 01.11.2024 г. в виде обязательной явки  на регистрацию в ОВД с двух раз в месяц до трех раз в месяц /л.д. 19-20/; 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- график прибытия поднадзорного лица на регистрацию от 15 апреля 2025 года /л.д. 21/;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- </w:t>
      </w:r>
      <w:r w:rsidRPr="000C409C" w:rsidR="00F1113A">
        <w:rPr>
          <w:rFonts w:ascii="Times New Roman" w:hAnsi="Times New Roman"/>
          <w:sz w:val="20"/>
          <w:szCs w:val="20"/>
        </w:rPr>
        <w:t xml:space="preserve"> протокол о доставлении лица, совершившего административное правонарушение 8209№055987 от 30 июня 2025 года, из которого следует, что  в отношении Климова Д.В. 30 июня 2025 года в 14 часов 14 минут принято решение об административном задержании лица, совершившего административное правонарушение, предусмотренное ч.3 ст. 19.24 КоАП РФ;</w:t>
      </w:r>
    </w:p>
    <w:p w:rsidR="00F1113A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- протокол об административном задержании 8210№018582 от 30 июня 2025 года, из которого следует, что 30 июня 2025 года в 14 часов 20 минут Климов Д.В. был задержан ввиду необходимости обеспечения правильного </w:t>
      </w:r>
      <w:r w:rsidRPr="000C409C">
        <w:rPr>
          <w:rFonts w:ascii="Times New Roman" w:hAnsi="Times New Roman"/>
          <w:sz w:val="20"/>
          <w:szCs w:val="20"/>
        </w:rPr>
        <w:t>и своевременного рассмотрения дела об административном правонарушении, предусмотренного ч.3 ст. 19.24 КоАП РФ.</w:t>
      </w:r>
    </w:p>
    <w:p w:rsidR="00070B95" w:rsidRPr="000C409C" w:rsidP="00F1113A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Таким образом,  неявка на регистрацию 30 июня 2025 года в 18 часов 00 минут в орган полиции действительно была допущена Климовым Д.В., между тем,</w:t>
      </w:r>
      <w:r w:rsidRPr="000C409C">
        <w:rPr>
          <w:rFonts w:ascii="Times New Roman" w:hAnsi="Times New Roman"/>
          <w:sz w:val="20"/>
          <w:szCs w:val="20"/>
        </w:rPr>
        <w:t xml:space="preserve"> из его объяснений и протокола о задержании, следует, что возможность исполнить обязанность по явке на регистрацию 30 июня 2025 года у Климова Д.В. отсутствовала по причине, что в указанную дату и время он был задержан, что исключало возможность его явки н</w:t>
      </w:r>
      <w:r w:rsidRPr="000C409C">
        <w:rPr>
          <w:rFonts w:ascii="Times New Roman" w:hAnsi="Times New Roman"/>
          <w:sz w:val="20"/>
          <w:szCs w:val="20"/>
        </w:rPr>
        <w:t>а регистраци</w:t>
      </w:r>
      <w:r w:rsidRPr="000C409C" w:rsidR="00A4281E">
        <w:rPr>
          <w:rFonts w:ascii="Times New Roman" w:hAnsi="Times New Roman"/>
          <w:sz w:val="20"/>
          <w:szCs w:val="20"/>
        </w:rPr>
        <w:t>ю</w:t>
      </w:r>
      <w:r w:rsidRPr="000C409C">
        <w:rPr>
          <w:rFonts w:ascii="Times New Roman" w:hAnsi="Times New Roman"/>
          <w:sz w:val="20"/>
          <w:szCs w:val="20"/>
        </w:rPr>
        <w:t>, умысел на совершение административного правонарушения у Климова Д.В. отсутствовал.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В силу положений частей 1 и 4 статьи 1.5 Кодекса Российской Федерации об административных правонарушениях лицо подлежит административной ответственности </w:t>
      </w:r>
      <w:r w:rsidRPr="000C409C">
        <w:rPr>
          <w:rFonts w:ascii="Times New Roman" w:hAnsi="Times New Roman"/>
          <w:sz w:val="20"/>
          <w:szCs w:val="20"/>
        </w:rPr>
        <w:t>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 В соответствии с п. 2 ч. 1 ст. 24.5 Кодекса Ро</w:t>
      </w:r>
      <w:r w:rsidRPr="000C409C">
        <w:rPr>
          <w:rFonts w:ascii="Times New Roman" w:hAnsi="Times New Roman"/>
          <w:sz w:val="20"/>
          <w:szCs w:val="20"/>
        </w:rPr>
        <w:t>ссийской Федерации об административных правонарушениях, начатое производство по делу об административном правонарушении подлежит прекращению при отсутствии состава административного правонарушения. В данном случае состав административного правонарушения от</w:t>
      </w:r>
      <w:r w:rsidRPr="000C409C">
        <w:rPr>
          <w:rFonts w:ascii="Times New Roman" w:hAnsi="Times New Roman"/>
          <w:sz w:val="20"/>
          <w:szCs w:val="20"/>
        </w:rPr>
        <w:t>сутствует, а потому производство по настоящему делу подлежит прекращению.</w:t>
      </w:r>
    </w:p>
    <w:p w:rsidR="00070B95" w:rsidRPr="000C409C" w:rsidP="00070B95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На основании изложенного и руководствуясь ст. 29.7 - 29.11, ст. 24.5 ч. 1 п. 2 Кодекса РФ об административных правонарушениях, мировой судья</w:t>
      </w:r>
      <w:r w:rsidRPr="000C409C" w:rsidR="00F1113A">
        <w:rPr>
          <w:rFonts w:ascii="Times New Roman" w:hAnsi="Times New Roman"/>
          <w:sz w:val="20"/>
          <w:szCs w:val="20"/>
        </w:rPr>
        <w:t>,-</w:t>
      </w:r>
    </w:p>
    <w:p w:rsidR="00A00E36" w:rsidRPr="000C409C" w:rsidP="00A00E36">
      <w:pPr>
        <w:pStyle w:val="NoSpacing"/>
        <w:spacing w:before="120" w:after="120"/>
        <w:ind w:firstLine="567"/>
        <w:jc w:val="center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п о с т а н о в и л :</w:t>
      </w:r>
    </w:p>
    <w:p w:rsidR="00F1113A" w:rsidRPr="000C409C" w:rsidP="00A00E36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Производство по д</w:t>
      </w:r>
      <w:r w:rsidRPr="000C409C">
        <w:rPr>
          <w:rFonts w:ascii="Times New Roman" w:hAnsi="Times New Roman"/>
          <w:sz w:val="20"/>
          <w:szCs w:val="20"/>
        </w:rPr>
        <w:t>елу об административном правонарушении, предусмотренном ч. 3 ст. 19.24 КоАП РФ, в отношении Климова Дениса Владимировича - прекратить в связи с отсутствием в его действиях состава административного правонарушения.</w:t>
      </w:r>
    </w:p>
    <w:p w:rsidR="00A00E36" w:rsidRPr="000C409C" w:rsidP="00A00E36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>Постановление может быть обжаловано в Джан</w:t>
      </w:r>
      <w:r w:rsidRPr="000C409C">
        <w:rPr>
          <w:rFonts w:ascii="Times New Roman" w:hAnsi="Times New Roman"/>
          <w:sz w:val="20"/>
          <w:szCs w:val="20"/>
        </w:rPr>
        <w:t>койский районный суд в течение 10 дней со дня вручения или получения копии постановления через мирового судью судебного участка № 34 Джанкойского судебного района Республики Крым.</w:t>
      </w:r>
    </w:p>
    <w:p w:rsidR="00A00E36" w:rsidRPr="000C409C" w:rsidP="00A00E36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ab/>
      </w:r>
    </w:p>
    <w:p w:rsidR="0042347D" w:rsidRPr="000C409C" w:rsidP="00A00E36">
      <w:pPr>
        <w:pStyle w:val="NoSpacing"/>
        <w:ind w:firstLine="567"/>
        <w:jc w:val="both"/>
        <w:rPr>
          <w:rFonts w:ascii="Times New Roman" w:hAnsi="Times New Roman"/>
          <w:sz w:val="20"/>
          <w:szCs w:val="20"/>
        </w:rPr>
      </w:pPr>
      <w:r w:rsidRPr="000C409C">
        <w:rPr>
          <w:rFonts w:ascii="Times New Roman" w:hAnsi="Times New Roman"/>
          <w:sz w:val="20"/>
          <w:szCs w:val="20"/>
        </w:rPr>
        <w:t xml:space="preserve">Мировой </w:t>
      </w:r>
      <w:r w:rsidRPr="000C409C">
        <w:rPr>
          <w:rFonts w:ascii="Times New Roman" w:hAnsi="Times New Roman"/>
          <w:color w:val="FF0000"/>
          <w:sz w:val="20"/>
          <w:szCs w:val="20"/>
        </w:rPr>
        <w:t xml:space="preserve">судья                                подпись                      </w:t>
      </w:r>
      <w:r w:rsidRPr="000C409C">
        <w:rPr>
          <w:rFonts w:ascii="Times New Roman" w:hAnsi="Times New Roman"/>
          <w:color w:val="FF0000"/>
          <w:sz w:val="20"/>
          <w:szCs w:val="20"/>
        </w:rPr>
        <w:t xml:space="preserve">                    </w:t>
      </w:r>
      <w:r w:rsidRPr="000C409C">
        <w:rPr>
          <w:rFonts w:ascii="Times New Roman" w:hAnsi="Times New Roman"/>
          <w:sz w:val="20"/>
          <w:szCs w:val="20"/>
        </w:rPr>
        <w:t xml:space="preserve">  Т.М. Кондратьева</w:t>
      </w:r>
    </w:p>
    <w:sectPr w:rsidSect="00320C10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84"/>
    <w:rsid w:val="000118D3"/>
    <w:rsid w:val="00021CD0"/>
    <w:rsid w:val="00023AE5"/>
    <w:rsid w:val="00044C83"/>
    <w:rsid w:val="00053C26"/>
    <w:rsid w:val="000559CE"/>
    <w:rsid w:val="00055ECB"/>
    <w:rsid w:val="000653DA"/>
    <w:rsid w:val="00070B95"/>
    <w:rsid w:val="00082C20"/>
    <w:rsid w:val="000A5D63"/>
    <w:rsid w:val="000B102E"/>
    <w:rsid w:val="000C409C"/>
    <w:rsid w:val="000D7A29"/>
    <w:rsid w:val="000F5048"/>
    <w:rsid w:val="00101AA7"/>
    <w:rsid w:val="0012116F"/>
    <w:rsid w:val="001330A2"/>
    <w:rsid w:val="00142F6E"/>
    <w:rsid w:val="0014520A"/>
    <w:rsid w:val="001621F2"/>
    <w:rsid w:val="00181734"/>
    <w:rsid w:val="0019182C"/>
    <w:rsid w:val="00195A7A"/>
    <w:rsid w:val="001B4923"/>
    <w:rsid w:val="001B7B72"/>
    <w:rsid w:val="001C2664"/>
    <w:rsid w:val="001C450C"/>
    <w:rsid w:val="001D4784"/>
    <w:rsid w:val="001E7A1C"/>
    <w:rsid w:val="001F70C7"/>
    <w:rsid w:val="00204380"/>
    <w:rsid w:val="00213F14"/>
    <w:rsid w:val="00226DA6"/>
    <w:rsid w:val="00231758"/>
    <w:rsid w:val="002351A0"/>
    <w:rsid w:val="00241FC2"/>
    <w:rsid w:val="0024699C"/>
    <w:rsid w:val="0024724F"/>
    <w:rsid w:val="00252951"/>
    <w:rsid w:val="00266410"/>
    <w:rsid w:val="002733CD"/>
    <w:rsid w:val="00290353"/>
    <w:rsid w:val="002A2CA6"/>
    <w:rsid w:val="002B74C2"/>
    <w:rsid w:val="002C2714"/>
    <w:rsid w:val="00315FC2"/>
    <w:rsid w:val="00320C10"/>
    <w:rsid w:val="0032564A"/>
    <w:rsid w:val="00352043"/>
    <w:rsid w:val="00361CA8"/>
    <w:rsid w:val="00370703"/>
    <w:rsid w:val="00370F86"/>
    <w:rsid w:val="0037156F"/>
    <w:rsid w:val="00373F55"/>
    <w:rsid w:val="00380252"/>
    <w:rsid w:val="003939FA"/>
    <w:rsid w:val="003B632B"/>
    <w:rsid w:val="003D547D"/>
    <w:rsid w:val="003E2E83"/>
    <w:rsid w:val="003F2EED"/>
    <w:rsid w:val="004179C4"/>
    <w:rsid w:val="00420965"/>
    <w:rsid w:val="00422F1A"/>
    <w:rsid w:val="0042347D"/>
    <w:rsid w:val="004544EC"/>
    <w:rsid w:val="0046627A"/>
    <w:rsid w:val="004736EC"/>
    <w:rsid w:val="00490D1A"/>
    <w:rsid w:val="004D01A0"/>
    <w:rsid w:val="00503E74"/>
    <w:rsid w:val="005043D9"/>
    <w:rsid w:val="0052668D"/>
    <w:rsid w:val="00544F11"/>
    <w:rsid w:val="005464EF"/>
    <w:rsid w:val="005555CA"/>
    <w:rsid w:val="00560F92"/>
    <w:rsid w:val="005669DE"/>
    <w:rsid w:val="005677EB"/>
    <w:rsid w:val="00577468"/>
    <w:rsid w:val="00577D72"/>
    <w:rsid w:val="00582BEF"/>
    <w:rsid w:val="00595400"/>
    <w:rsid w:val="005B0484"/>
    <w:rsid w:val="005D61AE"/>
    <w:rsid w:val="005F54A8"/>
    <w:rsid w:val="0061524E"/>
    <w:rsid w:val="00615BCA"/>
    <w:rsid w:val="00621B84"/>
    <w:rsid w:val="006337B8"/>
    <w:rsid w:val="00635601"/>
    <w:rsid w:val="0063631A"/>
    <w:rsid w:val="006544E9"/>
    <w:rsid w:val="0067145F"/>
    <w:rsid w:val="00672DAE"/>
    <w:rsid w:val="006738D5"/>
    <w:rsid w:val="00680257"/>
    <w:rsid w:val="00683B1D"/>
    <w:rsid w:val="00685F2B"/>
    <w:rsid w:val="00695CEA"/>
    <w:rsid w:val="006A1C95"/>
    <w:rsid w:val="006A3B6E"/>
    <w:rsid w:val="006B3520"/>
    <w:rsid w:val="006C19C2"/>
    <w:rsid w:val="006C30EB"/>
    <w:rsid w:val="006C5426"/>
    <w:rsid w:val="006D11FC"/>
    <w:rsid w:val="006D13BD"/>
    <w:rsid w:val="006D78F4"/>
    <w:rsid w:val="006E54B2"/>
    <w:rsid w:val="006F0FF5"/>
    <w:rsid w:val="00700FE2"/>
    <w:rsid w:val="00703A37"/>
    <w:rsid w:val="00714AF8"/>
    <w:rsid w:val="00723C26"/>
    <w:rsid w:val="00760249"/>
    <w:rsid w:val="00760DE0"/>
    <w:rsid w:val="007973AF"/>
    <w:rsid w:val="007A3339"/>
    <w:rsid w:val="007B08A1"/>
    <w:rsid w:val="007B159B"/>
    <w:rsid w:val="007D1AF0"/>
    <w:rsid w:val="008007A8"/>
    <w:rsid w:val="00811E51"/>
    <w:rsid w:val="0081531E"/>
    <w:rsid w:val="0083576D"/>
    <w:rsid w:val="00843AA4"/>
    <w:rsid w:val="00851819"/>
    <w:rsid w:val="00872E80"/>
    <w:rsid w:val="00874425"/>
    <w:rsid w:val="00881A15"/>
    <w:rsid w:val="0088728E"/>
    <w:rsid w:val="00892C67"/>
    <w:rsid w:val="008A24AC"/>
    <w:rsid w:val="008E4AEC"/>
    <w:rsid w:val="00903CA6"/>
    <w:rsid w:val="0091366A"/>
    <w:rsid w:val="009259B7"/>
    <w:rsid w:val="00927A14"/>
    <w:rsid w:val="00940474"/>
    <w:rsid w:val="00941252"/>
    <w:rsid w:val="00946B7B"/>
    <w:rsid w:val="00950359"/>
    <w:rsid w:val="0095574F"/>
    <w:rsid w:val="00955894"/>
    <w:rsid w:val="009741DD"/>
    <w:rsid w:val="00976B65"/>
    <w:rsid w:val="0098118D"/>
    <w:rsid w:val="0098790A"/>
    <w:rsid w:val="009B010B"/>
    <w:rsid w:val="009B0D1D"/>
    <w:rsid w:val="009C7C3E"/>
    <w:rsid w:val="009F5119"/>
    <w:rsid w:val="00A00E36"/>
    <w:rsid w:val="00A1035C"/>
    <w:rsid w:val="00A35DBD"/>
    <w:rsid w:val="00A4281E"/>
    <w:rsid w:val="00A76F13"/>
    <w:rsid w:val="00A84D53"/>
    <w:rsid w:val="00AB281F"/>
    <w:rsid w:val="00AB7893"/>
    <w:rsid w:val="00AD1BBA"/>
    <w:rsid w:val="00AD4F39"/>
    <w:rsid w:val="00AD64EC"/>
    <w:rsid w:val="00AD71C1"/>
    <w:rsid w:val="00B02A7C"/>
    <w:rsid w:val="00B305F5"/>
    <w:rsid w:val="00B434B5"/>
    <w:rsid w:val="00B56B2B"/>
    <w:rsid w:val="00B815E5"/>
    <w:rsid w:val="00B872AB"/>
    <w:rsid w:val="00B9150C"/>
    <w:rsid w:val="00BD1B1B"/>
    <w:rsid w:val="00C11908"/>
    <w:rsid w:val="00C16A92"/>
    <w:rsid w:val="00C17955"/>
    <w:rsid w:val="00C35A11"/>
    <w:rsid w:val="00C43A27"/>
    <w:rsid w:val="00C44A8E"/>
    <w:rsid w:val="00C4521D"/>
    <w:rsid w:val="00C47618"/>
    <w:rsid w:val="00C50CEC"/>
    <w:rsid w:val="00C5771A"/>
    <w:rsid w:val="00C71C1F"/>
    <w:rsid w:val="00C904A1"/>
    <w:rsid w:val="00C91602"/>
    <w:rsid w:val="00CA48A0"/>
    <w:rsid w:val="00CB07CF"/>
    <w:rsid w:val="00CC5D68"/>
    <w:rsid w:val="00CD7378"/>
    <w:rsid w:val="00CE01FE"/>
    <w:rsid w:val="00CE1B2E"/>
    <w:rsid w:val="00D078B4"/>
    <w:rsid w:val="00D123CF"/>
    <w:rsid w:val="00D16CE7"/>
    <w:rsid w:val="00D61A3C"/>
    <w:rsid w:val="00D674C5"/>
    <w:rsid w:val="00D7166D"/>
    <w:rsid w:val="00D824B2"/>
    <w:rsid w:val="00D906B5"/>
    <w:rsid w:val="00DA2578"/>
    <w:rsid w:val="00DB6D75"/>
    <w:rsid w:val="00E043FF"/>
    <w:rsid w:val="00E22ABB"/>
    <w:rsid w:val="00E23E21"/>
    <w:rsid w:val="00E460A2"/>
    <w:rsid w:val="00E533F5"/>
    <w:rsid w:val="00E54BB5"/>
    <w:rsid w:val="00E7070E"/>
    <w:rsid w:val="00E80F45"/>
    <w:rsid w:val="00E949B8"/>
    <w:rsid w:val="00EA25DA"/>
    <w:rsid w:val="00EA32D4"/>
    <w:rsid w:val="00EC26F4"/>
    <w:rsid w:val="00EC7B0F"/>
    <w:rsid w:val="00ED035D"/>
    <w:rsid w:val="00ED641A"/>
    <w:rsid w:val="00EE241C"/>
    <w:rsid w:val="00EF48FE"/>
    <w:rsid w:val="00EF60AD"/>
    <w:rsid w:val="00F064A4"/>
    <w:rsid w:val="00F1113A"/>
    <w:rsid w:val="00F12412"/>
    <w:rsid w:val="00F17CA4"/>
    <w:rsid w:val="00F3193D"/>
    <w:rsid w:val="00F33758"/>
    <w:rsid w:val="00F4029B"/>
    <w:rsid w:val="00F42E4E"/>
    <w:rsid w:val="00F45630"/>
    <w:rsid w:val="00F648E5"/>
    <w:rsid w:val="00F767B5"/>
    <w:rsid w:val="00F905CE"/>
    <w:rsid w:val="00F91D7E"/>
    <w:rsid w:val="00F954A4"/>
    <w:rsid w:val="00FA157B"/>
    <w:rsid w:val="00FA38A0"/>
    <w:rsid w:val="00FB1928"/>
    <w:rsid w:val="00FF16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4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D1B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BD1B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D1B1B"/>
  </w:style>
  <w:style w:type="paragraph" w:styleId="NormalWeb">
    <w:name w:val="Normal (Web)"/>
    <w:basedOn w:val="Normal"/>
    <w:uiPriority w:val="99"/>
    <w:rsid w:val="007A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6E54B2"/>
    <w:pPr>
      <w:spacing w:after="120" w:line="480" w:lineRule="auto"/>
      <w:ind w:left="283"/>
    </w:pPr>
    <w:rPr>
      <w:rFonts w:ascii="Calibri" w:eastAsia="Times New Roman" w:hAnsi="Calibri" w:cs="Calibri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6E54B2"/>
    <w:rPr>
      <w:rFonts w:ascii="Calibri" w:eastAsia="Times New Roman" w:hAnsi="Calibri" w:cs="Calibri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621B8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621B84"/>
  </w:style>
  <w:style w:type="character" w:customStyle="1" w:styleId="data2">
    <w:name w:val="data2"/>
    <w:rsid w:val="00621B84"/>
  </w:style>
  <w:style w:type="paragraph" w:styleId="NoSpacing">
    <w:name w:val="No Spacing"/>
    <w:uiPriority w:val="1"/>
    <w:qFormat/>
    <w:rsid w:val="00621B8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0"/>
    <w:uiPriority w:val="99"/>
    <w:unhideWhenUsed/>
    <w:rsid w:val="00F17CA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rsid w:val="00F17CA4"/>
  </w:style>
  <w:style w:type="character" w:customStyle="1" w:styleId="cnsl">
    <w:name w:val="cnsl"/>
    <w:basedOn w:val="DefaultParagraphFont"/>
    <w:rsid w:val="00F17CA4"/>
    <w:rPr>
      <w:rFonts w:cs="Times New Roman"/>
    </w:rPr>
  </w:style>
  <w:style w:type="paragraph" w:customStyle="1" w:styleId="ConsPlusNormal">
    <w:name w:val="ConsPlusNormal"/>
    <w:rsid w:val="00070B95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44CB-2B57-4AF9-A26F-26540E34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