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1056" w:rsidRPr="009150A7" w:rsidP="00BF1056">
      <w:pPr>
        <w:spacing w:after="0" w:line="240" w:lineRule="auto"/>
        <w:ind w:firstLine="709"/>
        <w:jc w:val="right"/>
        <w:rPr>
          <w:rFonts w:ascii="Times New Roman" w:eastAsia="Times New Roman" w:hAnsi="Times New Roman" w:cs="Times New Roman"/>
          <w:sz w:val="28"/>
          <w:szCs w:val="28"/>
          <w:lang w:eastAsia="ru-RU"/>
        </w:rPr>
      </w:pPr>
      <w:r w:rsidRPr="009150A7">
        <w:rPr>
          <w:rFonts w:ascii="Times New Roman" w:eastAsia="Times New Roman" w:hAnsi="Times New Roman" w:cs="Times New Roman"/>
          <w:sz w:val="28"/>
          <w:szCs w:val="28"/>
          <w:lang w:eastAsia="ru-RU"/>
        </w:rPr>
        <w:t>Дело № 5-</w:t>
      </w:r>
      <w:r w:rsidR="005C00BC">
        <w:rPr>
          <w:rFonts w:ascii="Times New Roman" w:eastAsia="Times New Roman" w:hAnsi="Times New Roman" w:cs="Times New Roman"/>
          <w:sz w:val="28"/>
          <w:szCs w:val="28"/>
          <w:lang w:eastAsia="ru-RU"/>
        </w:rPr>
        <w:t>2</w:t>
      </w:r>
      <w:r w:rsidRPr="009150A7">
        <w:rPr>
          <w:rFonts w:ascii="Times New Roman" w:eastAsia="Times New Roman" w:hAnsi="Times New Roman" w:cs="Times New Roman"/>
          <w:sz w:val="28"/>
          <w:szCs w:val="28"/>
          <w:lang w:eastAsia="ru-RU"/>
        </w:rPr>
        <w:t>-35/202</w:t>
      </w:r>
      <w:r w:rsidR="005C00BC">
        <w:rPr>
          <w:rFonts w:ascii="Times New Roman" w:eastAsia="Times New Roman" w:hAnsi="Times New Roman" w:cs="Times New Roman"/>
          <w:sz w:val="28"/>
          <w:szCs w:val="28"/>
          <w:lang w:eastAsia="ru-RU"/>
        </w:rPr>
        <w:t>6</w:t>
      </w:r>
    </w:p>
    <w:p w:rsidR="00BF1056" w:rsidRPr="009150A7" w:rsidP="00BF1056">
      <w:pPr>
        <w:spacing w:after="0" w:line="240" w:lineRule="auto"/>
        <w:ind w:firstLine="709"/>
        <w:jc w:val="right"/>
        <w:rPr>
          <w:rFonts w:ascii="Times New Roman" w:eastAsia="Times New Roman" w:hAnsi="Times New Roman" w:cs="Times New Roman"/>
          <w:sz w:val="28"/>
          <w:szCs w:val="28"/>
          <w:lang w:eastAsia="ru-RU"/>
        </w:rPr>
      </w:pPr>
      <w:r w:rsidRPr="009150A7">
        <w:rPr>
          <w:rFonts w:ascii="Times New Roman" w:eastAsia="Times New Roman" w:hAnsi="Times New Roman" w:cs="Times New Roman"/>
          <w:sz w:val="28"/>
          <w:szCs w:val="28"/>
          <w:lang w:eastAsia="ru-RU"/>
        </w:rPr>
        <w:t>УИД 91</w:t>
      </w:r>
      <w:r w:rsidRPr="009150A7">
        <w:rPr>
          <w:rFonts w:ascii="Times New Roman" w:eastAsia="Times New Roman" w:hAnsi="Times New Roman" w:cs="Times New Roman"/>
          <w:sz w:val="28"/>
          <w:szCs w:val="28"/>
          <w:lang w:val="en-US" w:eastAsia="ru-RU"/>
        </w:rPr>
        <w:t>MS</w:t>
      </w:r>
      <w:r w:rsidRPr="009150A7">
        <w:rPr>
          <w:rFonts w:ascii="Times New Roman" w:eastAsia="Times New Roman" w:hAnsi="Times New Roman" w:cs="Times New Roman"/>
          <w:sz w:val="28"/>
          <w:szCs w:val="28"/>
          <w:lang w:eastAsia="ru-RU"/>
        </w:rPr>
        <w:t>0035-01-202</w:t>
      </w:r>
      <w:r w:rsidRPr="009150A7" w:rsidR="009D388C">
        <w:rPr>
          <w:rFonts w:ascii="Times New Roman" w:eastAsia="Times New Roman" w:hAnsi="Times New Roman" w:cs="Times New Roman"/>
          <w:sz w:val="28"/>
          <w:szCs w:val="28"/>
          <w:lang w:eastAsia="ru-RU"/>
        </w:rPr>
        <w:t>5</w:t>
      </w:r>
      <w:r w:rsidRPr="009150A7">
        <w:rPr>
          <w:rFonts w:ascii="Times New Roman" w:eastAsia="Times New Roman" w:hAnsi="Times New Roman" w:cs="Times New Roman"/>
          <w:sz w:val="28"/>
          <w:szCs w:val="28"/>
          <w:lang w:eastAsia="ru-RU"/>
        </w:rPr>
        <w:t>-00</w:t>
      </w:r>
      <w:r w:rsidR="00FC53D2">
        <w:rPr>
          <w:rFonts w:ascii="Times New Roman" w:eastAsia="Times New Roman" w:hAnsi="Times New Roman" w:cs="Times New Roman"/>
          <w:sz w:val="28"/>
          <w:szCs w:val="28"/>
          <w:lang w:eastAsia="ru-RU"/>
        </w:rPr>
        <w:t>25</w:t>
      </w:r>
      <w:r w:rsidR="005C00BC">
        <w:rPr>
          <w:rFonts w:ascii="Times New Roman" w:eastAsia="Times New Roman" w:hAnsi="Times New Roman" w:cs="Times New Roman"/>
          <w:sz w:val="28"/>
          <w:szCs w:val="28"/>
          <w:lang w:eastAsia="ru-RU"/>
        </w:rPr>
        <w:t>77</w:t>
      </w:r>
      <w:r w:rsidRPr="009150A7">
        <w:rPr>
          <w:rFonts w:ascii="Times New Roman" w:eastAsia="Times New Roman" w:hAnsi="Times New Roman" w:cs="Times New Roman"/>
          <w:sz w:val="28"/>
          <w:szCs w:val="28"/>
          <w:lang w:eastAsia="ru-RU"/>
        </w:rPr>
        <w:t>-</w:t>
      </w:r>
      <w:r w:rsidR="005C00BC">
        <w:rPr>
          <w:rFonts w:ascii="Times New Roman" w:eastAsia="Times New Roman" w:hAnsi="Times New Roman" w:cs="Times New Roman"/>
          <w:sz w:val="28"/>
          <w:szCs w:val="28"/>
          <w:lang w:eastAsia="ru-RU"/>
        </w:rPr>
        <w:t>96</w:t>
      </w:r>
    </w:p>
    <w:p w:rsidR="00BF1056" w:rsidRPr="009150A7" w:rsidP="009E0760">
      <w:pPr>
        <w:spacing w:after="0" w:line="240" w:lineRule="atLeast"/>
        <w:jc w:val="center"/>
        <w:rPr>
          <w:rFonts w:ascii="Times New Roman" w:hAnsi="Times New Roman" w:cs="Times New Roman"/>
          <w:sz w:val="28"/>
          <w:szCs w:val="28"/>
        </w:rPr>
      </w:pPr>
    </w:p>
    <w:p w:rsidR="00D64F02" w:rsidRPr="009150A7" w:rsidP="009E0760">
      <w:pPr>
        <w:spacing w:after="0" w:line="240" w:lineRule="atLeast"/>
        <w:jc w:val="center"/>
        <w:rPr>
          <w:rFonts w:ascii="Times New Roman" w:hAnsi="Times New Roman" w:cs="Times New Roman"/>
          <w:sz w:val="28"/>
          <w:szCs w:val="28"/>
        </w:rPr>
      </w:pPr>
      <w:r w:rsidRPr="009150A7">
        <w:rPr>
          <w:rFonts w:ascii="Times New Roman" w:hAnsi="Times New Roman" w:cs="Times New Roman"/>
          <w:sz w:val="28"/>
          <w:szCs w:val="28"/>
        </w:rPr>
        <w:t>ПОСТАНОВЛЕНИЕ</w:t>
      </w:r>
    </w:p>
    <w:p w:rsidR="009E0760" w:rsidRPr="009150A7" w:rsidP="00BF1056">
      <w:pPr>
        <w:spacing w:after="0" w:line="240" w:lineRule="atLeast"/>
        <w:ind w:firstLine="708"/>
        <w:jc w:val="both"/>
        <w:rPr>
          <w:rFonts w:ascii="Times New Roman" w:hAnsi="Times New Roman" w:cs="Times New Roman"/>
          <w:sz w:val="28"/>
          <w:szCs w:val="28"/>
        </w:rPr>
      </w:pPr>
      <w:r w:rsidRPr="009150A7">
        <w:rPr>
          <w:rFonts w:ascii="Times New Roman" w:hAnsi="Times New Roman" w:cs="Times New Roman"/>
          <w:sz w:val="28"/>
          <w:szCs w:val="28"/>
        </w:rPr>
        <w:t>г</w:t>
      </w:r>
      <w:r w:rsidRPr="009150A7" w:rsidR="00BF1056">
        <w:rPr>
          <w:rFonts w:ascii="Times New Roman" w:hAnsi="Times New Roman" w:cs="Times New Roman"/>
          <w:sz w:val="28"/>
          <w:szCs w:val="28"/>
        </w:rPr>
        <w:t>. Джанкой</w:t>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sidR="00BF1056">
        <w:rPr>
          <w:rFonts w:ascii="Times New Roman" w:hAnsi="Times New Roman" w:cs="Times New Roman"/>
          <w:sz w:val="28"/>
          <w:szCs w:val="28"/>
        </w:rPr>
        <w:t xml:space="preserve">        </w:t>
      </w:r>
      <w:r w:rsidR="002305FE">
        <w:rPr>
          <w:rFonts w:ascii="Times New Roman" w:hAnsi="Times New Roman" w:cs="Times New Roman"/>
          <w:sz w:val="28"/>
          <w:szCs w:val="28"/>
        </w:rPr>
        <w:t xml:space="preserve">                                </w:t>
      </w:r>
      <w:r w:rsidR="009150A7">
        <w:rPr>
          <w:rFonts w:ascii="Times New Roman" w:hAnsi="Times New Roman" w:cs="Times New Roman"/>
          <w:sz w:val="28"/>
          <w:szCs w:val="28"/>
        </w:rPr>
        <w:t xml:space="preserve"> </w:t>
      </w:r>
      <w:r w:rsidR="005C00BC">
        <w:rPr>
          <w:rFonts w:ascii="Times New Roman" w:hAnsi="Times New Roman" w:cs="Times New Roman"/>
          <w:sz w:val="28"/>
          <w:szCs w:val="28"/>
        </w:rPr>
        <w:t>13</w:t>
      </w:r>
      <w:r w:rsidRPr="009150A7" w:rsidR="00762EA5">
        <w:rPr>
          <w:rFonts w:ascii="Times New Roman" w:hAnsi="Times New Roman" w:cs="Times New Roman"/>
          <w:sz w:val="28"/>
          <w:szCs w:val="28"/>
        </w:rPr>
        <w:t xml:space="preserve"> </w:t>
      </w:r>
      <w:r w:rsidR="005C00BC">
        <w:rPr>
          <w:rFonts w:ascii="Times New Roman" w:hAnsi="Times New Roman" w:cs="Times New Roman"/>
          <w:sz w:val="28"/>
          <w:szCs w:val="28"/>
        </w:rPr>
        <w:t>января</w:t>
      </w:r>
      <w:r w:rsidRPr="009150A7" w:rsidR="004C1A43">
        <w:rPr>
          <w:rFonts w:ascii="Times New Roman" w:hAnsi="Times New Roman" w:cs="Times New Roman"/>
          <w:sz w:val="28"/>
          <w:szCs w:val="28"/>
        </w:rPr>
        <w:t xml:space="preserve"> 202</w:t>
      </w:r>
      <w:r w:rsidR="005C00BC">
        <w:rPr>
          <w:rFonts w:ascii="Times New Roman" w:hAnsi="Times New Roman" w:cs="Times New Roman"/>
          <w:sz w:val="28"/>
          <w:szCs w:val="28"/>
        </w:rPr>
        <w:t>6</w:t>
      </w:r>
      <w:r w:rsidRPr="009150A7">
        <w:rPr>
          <w:rFonts w:ascii="Times New Roman" w:hAnsi="Times New Roman" w:cs="Times New Roman"/>
          <w:sz w:val="28"/>
          <w:szCs w:val="28"/>
        </w:rPr>
        <w:t xml:space="preserve"> года</w:t>
      </w:r>
    </w:p>
    <w:p w:rsidR="009E0760" w:rsidRPr="009150A7" w:rsidP="00BF1056">
      <w:pPr>
        <w:spacing w:after="0" w:line="240" w:lineRule="atLeast"/>
        <w:jc w:val="both"/>
        <w:rPr>
          <w:rFonts w:ascii="Times New Roman" w:hAnsi="Times New Roman" w:cs="Times New Roman"/>
          <w:sz w:val="28"/>
          <w:szCs w:val="28"/>
        </w:rPr>
      </w:pPr>
    </w:p>
    <w:p w:rsidR="009D388C" w:rsidRPr="009150A7" w:rsidP="00BF1056">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Мировой судья судебного участка № 35 Джанкойского судебного района Республики Крым Гончаров С</w:t>
      </w:r>
      <w:r w:rsidR="00DA643A">
        <w:rPr>
          <w:rFonts w:ascii="Times New Roman" w:hAnsi="Times New Roman" w:cs="Times New Roman"/>
          <w:sz w:val="28"/>
          <w:szCs w:val="28"/>
        </w:rPr>
        <w:t>.</w:t>
      </w:r>
      <w:r w:rsidRPr="009150A7">
        <w:rPr>
          <w:rFonts w:ascii="Times New Roman" w:hAnsi="Times New Roman" w:cs="Times New Roman"/>
          <w:sz w:val="28"/>
          <w:szCs w:val="28"/>
        </w:rPr>
        <w:t>А</w:t>
      </w:r>
      <w:r w:rsidR="00DA643A">
        <w:rPr>
          <w:rFonts w:ascii="Times New Roman" w:hAnsi="Times New Roman" w:cs="Times New Roman"/>
          <w:sz w:val="28"/>
          <w:szCs w:val="28"/>
        </w:rPr>
        <w:t>.</w:t>
      </w:r>
      <w:r w:rsidRPr="009150A7">
        <w:rPr>
          <w:rFonts w:ascii="Times New Roman" w:hAnsi="Times New Roman" w:cs="Times New Roman"/>
          <w:sz w:val="28"/>
          <w:szCs w:val="28"/>
        </w:rPr>
        <w:t xml:space="preserve">, </w:t>
      </w:r>
      <w:r w:rsidR="00FC53D2">
        <w:rPr>
          <w:rFonts w:ascii="Times New Roman" w:hAnsi="Times New Roman" w:cs="Times New Roman"/>
          <w:sz w:val="28"/>
          <w:szCs w:val="28"/>
        </w:rPr>
        <w:t>без</w:t>
      </w:r>
      <w:r w:rsidRPr="009150A7">
        <w:rPr>
          <w:rFonts w:ascii="Times New Roman" w:hAnsi="Times New Roman" w:cs="Times New Roman"/>
          <w:sz w:val="28"/>
          <w:szCs w:val="28"/>
        </w:rPr>
        <w:t xml:space="preserve"> участи</w:t>
      </w:r>
      <w:r w:rsidR="00FC53D2">
        <w:rPr>
          <w:rFonts w:ascii="Times New Roman" w:hAnsi="Times New Roman" w:cs="Times New Roman"/>
          <w:sz w:val="28"/>
          <w:szCs w:val="28"/>
        </w:rPr>
        <w:t>я</w:t>
      </w:r>
      <w:r w:rsidRPr="009150A7">
        <w:rPr>
          <w:rFonts w:ascii="Times New Roman" w:hAnsi="Times New Roman" w:cs="Times New Roman"/>
          <w:sz w:val="28"/>
          <w:szCs w:val="28"/>
        </w:rPr>
        <w:t xml:space="preserve"> должностного лица, в отношении которого ведется производство по делу об административном правонарушении, рассмотрев в открытом судебном заседании по адресу: </w:t>
      </w:r>
      <w:r w:rsidR="00DA643A">
        <w:rPr>
          <w:rFonts w:ascii="Times New Roman" w:hAnsi="Times New Roman" w:cs="Times New Roman"/>
          <w:sz w:val="28"/>
          <w:szCs w:val="28"/>
        </w:rPr>
        <w:t>****</w:t>
      </w:r>
      <w:r w:rsidRPr="009150A7">
        <w:rPr>
          <w:rFonts w:ascii="Times New Roman" w:hAnsi="Times New Roman" w:cs="Times New Roman"/>
          <w:sz w:val="28"/>
          <w:szCs w:val="28"/>
        </w:rPr>
        <w:t xml:space="preserve">, дело об административном правонарушении, предусмотренного ч. 1 ст. 15.33.2 Кодекса Российской Федерации об административных правонарушениях (далее по тексту – КоАП РФ) </w:t>
      </w:r>
      <w:r w:rsidRPr="009150A7" w:rsidR="00C848E5">
        <w:rPr>
          <w:rFonts w:ascii="Times New Roman" w:hAnsi="Times New Roman" w:cs="Times New Roman"/>
          <w:sz w:val="28"/>
          <w:szCs w:val="28"/>
        </w:rPr>
        <w:t xml:space="preserve">в отношении должностного лица </w:t>
      </w:r>
      <w:r w:rsidR="005C00BC">
        <w:rPr>
          <w:rFonts w:ascii="Times New Roman" w:hAnsi="Times New Roman" w:cs="Times New Roman"/>
          <w:sz w:val="28"/>
          <w:szCs w:val="28"/>
        </w:rPr>
        <w:t>Усеиновой</w:t>
      </w:r>
      <w:r w:rsidR="005C00BC">
        <w:rPr>
          <w:rFonts w:ascii="Times New Roman" w:hAnsi="Times New Roman" w:cs="Times New Roman"/>
          <w:sz w:val="28"/>
          <w:szCs w:val="28"/>
        </w:rPr>
        <w:t xml:space="preserve"> С</w:t>
      </w:r>
      <w:r w:rsidR="00DA643A">
        <w:rPr>
          <w:rFonts w:ascii="Times New Roman" w:hAnsi="Times New Roman" w:cs="Times New Roman"/>
          <w:sz w:val="28"/>
          <w:szCs w:val="28"/>
        </w:rPr>
        <w:t>.</w:t>
      </w:r>
      <w:r w:rsidR="005C00BC">
        <w:rPr>
          <w:rFonts w:ascii="Times New Roman" w:hAnsi="Times New Roman" w:cs="Times New Roman"/>
          <w:sz w:val="28"/>
          <w:szCs w:val="28"/>
        </w:rPr>
        <w:t>Э</w:t>
      </w:r>
      <w:r w:rsidR="00DA643A">
        <w:rPr>
          <w:rFonts w:ascii="Times New Roman" w:hAnsi="Times New Roman" w:cs="Times New Roman"/>
          <w:sz w:val="28"/>
          <w:szCs w:val="28"/>
        </w:rPr>
        <w:t>.</w:t>
      </w:r>
      <w:r w:rsidRPr="00FC53D2" w:rsidR="00FC53D2">
        <w:rPr>
          <w:rFonts w:ascii="Times New Roman" w:hAnsi="Times New Roman" w:cs="Times New Roman"/>
          <w:sz w:val="28"/>
          <w:szCs w:val="28"/>
        </w:rPr>
        <w:t xml:space="preserve">, </w:t>
      </w:r>
      <w:r w:rsidR="00DA643A">
        <w:rPr>
          <w:rFonts w:ascii="Times New Roman" w:hAnsi="Times New Roman" w:cs="Times New Roman"/>
          <w:sz w:val="28"/>
          <w:szCs w:val="28"/>
        </w:rPr>
        <w:t>****</w:t>
      </w:r>
      <w:r w:rsidR="00DA643A">
        <w:rPr>
          <w:rFonts w:ascii="Times New Roman" w:hAnsi="Times New Roman" w:cs="Times New Roman"/>
          <w:sz w:val="28"/>
          <w:szCs w:val="28"/>
        </w:rPr>
        <w:t xml:space="preserve"> </w:t>
      </w:r>
      <w:r w:rsidRPr="00FC53D2" w:rsidR="00FC53D2">
        <w:rPr>
          <w:rFonts w:ascii="Times New Roman" w:hAnsi="Times New Roman" w:cs="Times New Roman"/>
          <w:sz w:val="28"/>
          <w:szCs w:val="28"/>
        </w:rPr>
        <w:t xml:space="preserve">ранее не </w:t>
      </w:r>
      <w:r w:rsidRPr="00FC53D2" w:rsidR="00FC53D2">
        <w:rPr>
          <w:rFonts w:ascii="Times New Roman" w:hAnsi="Times New Roman" w:cs="Times New Roman"/>
          <w:sz w:val="28"/>
          <w:szCs w:val="28"/>
        </w:rPr>
        <w:t>привлекавше</w:t>
      </w:r>
      <w:r w:rsidR="005C00BC">
        <w:rPr>
          <w:rFonts w:ascii="Times New Roman" w:hAnsi="Times New Roman" w:cs="Times New Roman"/>
          <w:sz w:val="28"/>
          <w:szCs w:val="28"/>
        </w:rPr>
        <w:t>й</w:t>
      </w:r>
      <w:r w:rsidRPr="00FC53D2" w:rsidR="00FC53D2">
        <w:rPr>
          <w:rFonts w:ascii="Times New Roman" w:hAnsi="Times New Roman" w:cs="Times New Roman"/>
          <w:sz w:val="28"/>
          <w:szCs w:val="28"/>
        </w:rPr>
        <w:t>ся</w:t>
      </w:r>
      <w:r w:rsidRPr="00FC53D2" w:rsidR="00FC53D2">
        <w:rPr>
          <w:rFonts w:ascii="Times New Roman" w:hAnsi="Times New Roman" w:cs="Times New Roman"/>
          <w:sz w:val="28"/>
          <w:szCs w:val="28"/>
        </w:rPr>
        <w:t xml:space="preserve"> к административной ответственности в области налогов, сборов и страхования</w:t>
      </w:r>
      <w:r w:rsidRPr="009150A7">
        <w:rPr>
          <w:rFonts w:ascii="Times New Roman" w:hAnsi="Times New Roman" w:cs="Times New Roman"/>
          <w:sz w:val="28"/>
          <w:szCs w:val="28"/>
        </w:rPr>
        <w:t>,</w:t>
      </w:r>
    </w:p>
    <w:p w:rsidR="00F74EF4" w:rsidRPr="009150A7" w:rsidP="00A6418B">
      <w:pPr>
        <w:spacing w:after="0" w:line="240" w:lineRule="atLeast"/>
        <w:ind w:firstLine="709"/>
        <w:jc w:val="center"/>
        <w:rPr>
          <w:rFonts w:ascii="Times New Roman" w:hAnsi="Times New Roman" w:cs="Times New Roman"/>
          <w:sz w:val="28"/>
          <w:szCs w:val="28"/>
        </w:rPr>
      </w:pPr>
      <w:r w:rsidRPr="009150A7">
        <w:rPr>
          <w:rFonts w:ascii="Times New Roman" w:hAnsi="Times New Roman" w:cs="Times New Roman"/>
          <w:sz w:val="28"/>
          <w:szCs w:val="28"/>
        </w:rPr>
        <w:t>УСТАНОВИЛ:</w:t>
      </w:r>
    </w:p>
    <w:p w:rsidR="00F74EF4" w:rsidRPr="009150A7" w:rsidP="009E0760">
      <w:pPr>
        <w:spacing w:after="0" w:line="240" w:lineRule="atLeast"/>
        <w:ind w:firstLine="709"/>
        <w:jc w:val="both"/>
        <w:rPr>
          <w:rFonts w:ascii="Times New Roman" w:hAnsi="Times New Roman" w:cs="Times New Roman"/>
          <w:sz w:val="28"/>
          <w:szCs w:val="28"/>
        </w:rPr>
      </w:pPr>
    </w:p>
    <w:p w:rsidR="002305FE" w:rsidP="009B21F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Усеинова</w:t>
      </w:r>
      <w:r>
        <w:rPr>
          <w:rFonts w:ascii="Times New Roman" w:hAnsi="Times New Roman" w:cs="Times New Roman"/>
          <w:sz w:val="28"/>
          <w:szCs w:val="28"/>
        </w:rPr>
        <w:t xml:space="preserve"> С.Э.</w:t>
      </w:r>
      <w:r w:rsidRPr="009150A7" w:rsidR="00623383">
        <w:rPr>
          <w:rFonts w:ascii="Times New Roman" w:hAnsi="Times New Roman" w:cs="Times New Roman"/>
          <w:sz w:val="28"/>
          <w:szCs w:val="28"/>
        </w:rPr>
        <w:t xml:space="preserve">, </w:t>
      </w:r>
      <w:r w:rsidRPr="00510414" w:rsidR="00510414">
        <w:rPr>
          <w:rFonts w:ascii="Times New Roman" w:hAnsi="Times New Roman" w:cs="Times New Roman"/>
          <w:sz w:val="28"/>
          <w:szCs w:val="28"/>
        </w:rPr>
        <w:t xml:space="preserve">исполняя свои должностные обязанности </w:t>
      </w:r>
      <w:r>
        <w:rPr>
          <w:rFonts w:ascii="Times New Roman" w:hAnsi="Times New Roman" w:cs="Times New Roman"/>
          <w:sz w:val="28"/>
          <w:szCs w:val="28"/>
        </w:rPr>
        <w:t>директора</w:t>
      </w:r>
      <w:r w:rsidRPr="00510414" w:rsidR="00510414">
        <w:rPr>
          <w:rFonts w:ascii="Times New Roman" w:hAnsi="Times New Roman" w:cs="Times New Roman"/>
          <w:sz w:val="28"/>
          <w:szCs w:val="28"/>
        </w:rPr>
        <w:t xml:space="preserve"> </w:t>
      </w:r>
      <w:r w:rsidR="00DA643A">
        <w:rPr>
          <w:rFonts w:ascii="Times New Roman" w:hAnsi="Times New Roman" w:cs="Times New Roman"/>
          <w:sz w:val="28"/>
          <w:szCs w:val="28"/>
        </w:rPr>
        <w:t>****</w:t>
      </w:r>
      <w:r w:rsidRPr="009150A7" w:rsidR="00FD3DB4">
        <w:rPr>
          <w:rFonts w:ascii="Times New Roman" w:hAnsi="Times New Roman" w:cs="Times New Roman"/>
          <w:sz w:val="28"/>
          <w:szCs w:val="28"/>
        </w:rPr>
        <w:t xml:space="preserve">, в нарушение п. </w:t>
      </w:r>
      <w:r>
        <w:rPr>
          <w:rFonts w:ascii="Times New Roman" w:hAnsi="Times New Roman" w:cs="Times New Roman"/>
          <w:sz w:val="28"/>
          <w:szCs w:val="28"/>
        </w:rPr>
        <w:t>2</w:t>
      </w:r>
      <w:r w:rsidR="00FC53D2">
        <w:rPr>
          <w:rFonts w:ascii="Times New Roman" w:hAnsi="Times New Roman" w:cs="Times New Roman"/>
          <w:sz w:val="28"/>
          <w:szCs w:val="28"/>
        </w:rPr>
        <w:t xml:space="preserve"> </w:t>
      </w:r>
      <w:r w:rsidRPr="009150A7" w:rsidR="00FD3DB4">
        <w:rPr>
          <w:rFonts w:ascii="Times New Roman" w:hAnsi="Times New Roman" w:cs="Times New Roman"/>
          <w:sz w:val="28"/>
          <w:szCs w:val="28"/>
        </w:rPr>
        <w:t>ст. 11 Федерального закона Российской Федерации</w:t>
      </w:r>
      <w:r w:rsidRPr="009150A7" w:rsidR="00623383">
        <w:rPr>
          <w:rFonts w:ascii="Times New Roman" w:hAnsi="Times New Roman" w:cs="Times New Roman"/>
          <w:sz w:val="28"/>
          <w:szCs w:val="28"/>
        </w:rPr>
        <w:t xml:space="preserve"> от 01.04.1996</w:t>
      </w:r>
      <w:r w:rsidRPr="009150A7" w:rsidR="00FA2D73">
        <w:rPr>
          <w:rFonts w:ascii="Times New Roman" w:hAnsi="Times New Roman" w:cs="Times New Roman"/>
          <w:sz w:val="28"/>
          <w:szCs w:val="28"/>
        </w:rPr>
        <w:t xml:space="preserve"> №</w:t>
      </w:r>
      <w:r w:rsidRPr="009150A7" w:rsidR="00623383">
        <w:rPr>
          <w:rFonts w:ascii="Times New Roman" w:hAnsi="Times New Roman" w:cs="Times New Roman"/>
          <w:sz w:val="28"/>
          <w:szCs w:val="28"/>
        </w:rPr>
        <w:t xml:space="preserve"> 27-ФЗ </w:t>
      </w:r>
      <w:r w:rsidRPr="009150A7" w:rsidR="00FA2D73">
        <w:rPr>
          <w:rFonts w:ascii="Times New Roman" w:hAnsi="Times New Roman" w:cs="Times New Roman"/>
          <w:sz w:val="28"/>
          <w:szCs w:val="28"/>
        </w:rPr>
        <w:t>"Об индивидуальном (персонифицированном) учете в системах обязательного пенсионного страхования и обязательного социального страхования"</w:t>
      </w:r>
      <w:r w:rsidRPr="009150A7" w:rsidR="009D388C">
        <w:rPr>
          <w:rFonts w:ascii="Times New Roman" w:hAnsi="Times New Roman" w:cs="Times New Roman"/>
          <w:sz w:val="28"/>
          <w:szCs w:val="28"/>
        </w:rPr>
        <w:t xml:space="preserve"> (далее по тексту – Федеральный закон № 27-ФЗ)</w:t>
      </w:r>
      <w:r w:rsidR="00957EE2">
        <w:rPr>
          <w:rFonts w:ascii="Times New Roman" w:hAnsi="Times New Roman" w:cs="Times New Roman"/>
          <w:sz w:val="28"/>
          <w:szCs w:val="28"/>
        </w:rPr>
        <w:t xml:space="preserve">, после получения </w:t>
      </w:r>
      <w:r>
        <w:rPr>
          <w:rFonts w:ascii="Times New Roman" w:hAnsi="Times New Roman" w:cs="Times New Roman"/>
          <w:sz w:val="28"/>
          <w:szCs w:val="28"/>
        </w:rPr>
        <w:t>20.10</w:t>
      </w:r>
      <w:r w:rsidR="00957EE2">
        <w:rPr>
          <w:rFonts w:ascii="Times New Roman" w:hAnsi="Times New Roman" w:cs="Times New Roman"/>
          <w:sz w:val="28"/>
          <w:szCs w:val="28"/>
        </w:rPr>
        <w:t xml:space="preserve">.2025 уведомления об устранении имеющихся ошибок и несоответствий № </w:t>
      </w:r>
      <w:r>
        <w:rPr>
          <w:rFonts w:ascii="Times New Roman" w:hAnsi="Times New Roman" w:cs="Times New Roman"/>
          <w:sz w:val="28"/>
          <w:szCs w:val="28"/>
        </w:rPr>
        <w:t>603</w:t>
      </w:r>
      <w:r w:rsidR="00957EE2">
        <w:rPr>
          <w:rFonts w:ascii="Times New Roman" w:hAnsi="Times New Roman" w:cs="Times New Roman"/>
          <w:sz w:val="28"/>
          <w:szCs w:val="28"/>
        </w:rPr>
        <w:t xml:space="preserve"> от </w:t>
      </w:r>
      <w:r>
        <w:rPr>
          <w:rFonts w:ascii="Times New Roman" w:hAnsi="Times New Roman" w:cs="Times New Roman"/>
          <w:sz w:val="28"/>
          <w:szCs w:val="28"/>
        </w:rPr>
        <w:t>13</w:t>
      </w:r>
      <w:r w:rsidR="00957EE2">
        <w:rPr>
          <w:rFonts w:ascii="Times New Roman" w:hAnsi="Times New Roman" w:cs="Times New Roman"/>
          <w:sz w:val="28"/>
          <w:szCs w:val="28"/>
        </w:rPr>
        <w:t>.</w:t>
      </w:r>
      <w:r>
        <w:rPr>
          <w:rFonts w:ascii="Times New Roman" w:hAnsi="Times New Roman" w:cs="Times New Roman"/>
          <w:sz w:val="28"/>
          <w:szCs w:val="28"/>
        </w:rPr>
        <w:t>10</w:t>
      </w:r>
      <w:r w:rsidR="00957EE2">
        <w:rPr>
          <w:rFonts w:ascii="Times New Roman" w:hAnsi="Times New Roman" w:cs="Times New Roman"/>
          <w:sz w:val="28"/>
          <w:szCs w:val="28"/>
        </w:rPr>
        <w:t xml:space="preserve">.2025, </w:t>
      </w:r>
      <w:r w:rsidRPr="009150A7" w:rsidR="00FD3DB4">
        <w:rPr>
          <w:rFonts w:ascii="Times New Roman" w:hAnsi="Times New Roman" w:cs="Times New Roman"/>
          <w:sz w:val="28"/>
          <w:szCs w:val="28"/>
        </w:rPr>
        <w:t xml:space="preserve">не </w:t>
      </w:r>
      <w:r w:rsidRPr="009150A7" w:rsidR="00623383">
        <w:rPr>
          <w:rFonts w:ascii="Times New Roman" w:hAnsi="Times New Roman" w:cs="Times New Roman"/>
          <w:sz w:val="28"/>
          <w:szCs w:val="28"/>
        </w:rPr>
        <w:t>представил</w:t>
      </w:r>
      <w:r>
        <w:rPr>
          <w:rFonts w:ascii="Times New Roman" w:hAnsi="Times New Roman" w:cs="Times New Roman"/>
          <w:sz w:val="28"/>
          <w:szCs w:val="28"/>
        </w:rPr>
        <w:t>а</w:t>
      </w:r>
      <w:r w:rsidRPr="009150A7" w:rsidR="00623383">
        <w:rPr>
          <w:rFonts w:ascii="Times New Roman" w:hAnsi="Times New Roman" w:cs="Times New Roman"/>
          <w:sz w:val="28"/>
          <w:szCs w:val="28"/>
        </w:rPr>
        <w:t xml:space="preserve"> в </w:t>
      </w:r>
      <w:r w:rsidRPr="009150A7" w:rsidR="00FD3DB4">
        <w:rPr>
          <w:rFonts w:ascii="Times New Roman" w:hAnsi="Times New Roman" w:cs="Times New Roman"/>
          <w:sz w:val="28"/>
          <w:szCs w:val="28"/>
        </w:rPr>
        <w:t>Фонд пенсионного и социального</w:t>
      </w:r>
      <w:r w:rsidRPr="009150A7" w:rsidR="00FD3DB4">
        <w:rPr>
          <w:rFonts w:ascii="Times New Roman" w:hAnsi="Times New Roman" w:cs="Times New Roman"/>
          <w:sz w:val="28"/>
          <w:szCs w:val="28"/>
        </w:rPr>
        <w:t xml:space="preserve"> </w:t>
      </w:r>
      <w:r w:rsidRPr="009150A7" w:rsidR="00FD3DB4">
        <w:rPr>
          <w:rFonts w:ascii="Times New Roman" w:hAnsi="Times New Roman" w:cs="Times New Roman"/>
          <w:sz w:val="28"/>
          <w:szCs w:val="28"/>
        </w:rPr>
        <w:t xml:space="preserve">страхования </w:t>
      </w:r>
      <w:r w:rsidRPr="009150A7" w:rsidR="00623383">
        <w:rPr>
          <w:rFonts w:ascii="Times New Roman" w:hAnsi="Times New Roman" w:cs="Times New Roman"/>
          <w:sz w:val="28"/>
          <w:szCs w:val="28"/>
        </w:rPr>
        <w:t>Российской Федерации</w:t>
      </w:r>
      <w:r>
        <w:rPr>
          <w:rFonts w:ascii="Times New Roman" w:hAnsi="Times New Roman" w:cs="Times New Roman"/>
          <w:sz w:val="28"/>
          <w:szCs w:val="28"/>
        </w:rPr>
        <w:t>,</w:t>
      </w:r>
      <w:r w:rsidRPr="009150A7" w:rsidR="00623383">
        <w:rPr>
          <w:rFonts w:ascii="Times New Roman" w:hAnsi="Times New Roman" w:cs="Times New Roman"/>
          <w:sz w:val="28"/>
          <w:szCs w:val="28"/>
        </w:rPr>
        <w:t xml:space="preserve"> </w:t>
      </w:r>
      <w:r>
        <w:rPr>
          <w:rFonts w:ascii="Times New Roman" w:hAnsi="Times New Roman" w:cs="Times New Roman"/>
          <w:sz w:val="28"/>
          <w:szCs w:val="28"/>
        </w:rPr>
        <w:t xml:space="preserve">в нарушение пятидневного срока (то есть до </w:t>
      </w:r>
      <w:r>
        <w:rPr>
          <w:rFonts w:ascii="Times New Roman" w:hAnsi="Times New Roman" w:cs="Times New Roman"/>
          <w:sz w:val="28"/>
          <w:szCs w:val="28"/>
        </w:rPr>
        <w:t>27</w:t>
      </w:r>
      <w:r>
        <w:rPr>
          <w:rFonts w:ascii="Times New Roman" w:hAnsi="Times New Roman" w:cs="Times New Roman"/>
          <w:sz w:val="28"/>
          <w:szCs w:val="28"/>
        </w:rPr>
        <w:t>.</w:t>
      </w:r>
      <w:r>
        <w:rPr>
          <w:rFonts w:ascii="Times New Roman" w:hAnsi="Times New Roman" w:cs="Times New Roman"/>
          <w:sz w:val="28"/>
          <w:szCs w:val="28"/>
        </w:rPr>
        <w:t>10</w:t>
      </w:r>
      <w:r>
        <w:rPr>
          <w:rFonts w:ascii="Times New Roman" w:hAnsi="Times New Roman" w:cs="Times New Roman"/>
          <w:sz w:val="28"/>
          <w:szCs w:val="28"/>
        </w:rPr>
        <w:t>.2025), установленного п. 41 «</w:t>
      </w:r>
      <w:r w:rsidR="00957EE2">
        <w:rPr>
          <w:rFonts w:ascii="Times New Roman" w:hAnsi="Times New Roman" w:cs="Times New Roman"/>
          <w:sz w:val="28"/>
          <w:szCs w:val="28"/>
        </w:rPr>
        <w:t>И</w:t>
      </w:r>
      <w:r>
        <w:rPr>
          <w:rFonts w:ascii="Times New Roman" w:hAnsi="Times New Roman" w:cs="Times New Roman"/>
          <w:sz w:val="28"/>
          <w:szCs w:val="28"/>
        </w:rPr>
        <w:t>нструкции о порядке ведения индивидуального (персонифицированного) учета сведений и зарегистрированных лицах», утвержденной приказом Минтруда России от 03.04.2023 № 256н, достоверные сведения о застрахованных</w:t>
      </w:r>
      <w:r w:rsidR="00957EE2">
        <w:rPr>
          <w:rFonts w:ascii="Times New Roman" w:hAnsi="Times New Roman" w:cs="Times New Roman"/>
          <w:sz w:val="28"/>
          <w:szCs w:val="28"/>
        </w:rPr>
        <w:t xml:space="preserve"> лицах по форме ЕФС-1 Раздел 1 подраздел 1.2 за 2024 год (с типом корректирующая)</w:t>
      </w:r>
      <w:r w:rsidR="00FC53D2">
        <w:rPr>
          <w:rFonts w:ascii="Times New Roman" w:hAnsi="Times New Roman" w:cs="Times New Roman"/>
          <w:sz w:val="28"/>
          <w:szCs w:val="28"/>
        </w:rPr>
        <w:t xml:space="preserve"> на </w:t>
      </w:r>
      <w:r w:rsidR="00D16917">
        <w:rPr>
          <w:rFonts w:ascii="Times New Roman" w:hAnsi="Times New Roman" w:cs="Times New Roman"/>
          <w:sz w:val="28"/>
          <w:szCs w:val="28"/>
        </w:rPr>
        <w:t>тринадцать</w:t>
      </w:r>
      <w:r w:rsidR="00FC53D2">
        <w:rPr>
          <w:rFonts w:ascii="Times New Roman" w:hAnsi="Times New Roman" w:cs="Times New Roman"/>
          <w:sz w:val="28"/>
          <w:szCs w:val="28"/>
        </w:rPr>
        <w:t xml:space="preserve"> застрахованных лиц</w:t>
      </w:r>
      <w:r w:rsidR="00957EE2">
        <w:rPr>
          <w:rFonts w:ascii="Times New Roman" w:hAnsi="Times New Roman" w:cs="Times New Roman"/>
          <w:sz w:val="28"/>
          <w:szCs w:val="28"/>
        </w:rPr>
        <w:t>, чем совершила административное правонарушение</w:t>
      </w:r>
      <w:r w:rsidR="00FC53D2">
        <w:rPr>
          <w:rFonts w:ascii="Times New Roman" w:hAnsi="Times New Roman" w:cs="Times New Roman"/>
          <w:sz w:val="28"/>
          <w:szCs w:val="28"/>
        </w:rPr>
        <w:t>,</w:t>
      </w:r>
      <w:r w:rsidR="00957EE2">
        <w:rPr>
          <w:rFonts w:ascii="Times New Roman" w:hAnsi="Times New Roman" w:cs="Times New Roman"/>
          <w:sz w:val="28"/>
          <w:szCs w:val="28"/>
        </w:rPr>
        <w:t xml:space="preserve"> предусмотренное ч. 1 ст.15.33.2</w:t>
      </w:r>
      <w:r w:rsidR="00957EE2">
        <w:rPr>
          <w:rFonts w:ascii="Times New Roman" w:hAnsi="Times New Roman" w:cs="Times New Roman"/>
          <w:sz w:val="28"/>
          <w:szCs w:val="28"/>
        </w:rPr>
        <w:t xml:space="preserve"> КоАП РФ. </w:t>
      </w:r>
      <w:r>
        <w:rPr>
          <w:rFonts w:ascii="Times New Roman" w:hAnsi="Times New Roman" w:cs="Times New Roman"/>
          <w:sz w:val="28"/>
          <w:szCs w:val="28"/>
        </w:rPr>
        <w:t xml:space="preserve">   </w:t>
      </w:r>
    </w:p>
    <w:p w:rsidR="00FC53D2" w:rsidRPr="00FC53D2" w:rsidP="00FC53D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FC53D2">
        <w:rPr>
          <w:rFonts w:ascii="Times New Roman" w:eastAsia="Times New Roman" w:hAnsi="Times New Roman" w:cs="Times New Roman"/>
          <w:iCs/>
          <w:sz w:val="28"/>
          <w:szCs w:val="28"/>
          <w:lang w:eastAsia="ru-RU"/>
        </w:rPr>
        <w:t>В п.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w:t>
      </w:r>
      <w:r w:rsidRPr="00FC53D2">
        <w:rPr>
          <w:rFonts w:ascii="Times New Roman" w:eastAsia="Times New Roman" w:hAnsi="Times New Roman" w:cs="Times New Roman"/>
          <w:iCs/>
          <w:sz w:val="28"/>
          <w:szCs w:val="28"/>
          <w:lang w:eastAsia="ru-RU"/>
        </w:rPr>
        <w:t xml:space="preserve"> о времени и месте судебного рассмотрения. </w:t>
      </w:r>
      <w:r w:rsidRPr="00FC53D2">
        <w:rPr>
          <w:rFonts w:ascii="Times New Roman" w:eastAsia="Times New Roman" w:hAnsi="Times New Roman" w:cs="Times New Roman"/>
          <w:iCs/>
          <w:sz w:val="28"/>
          <w:szCs w:val="28"/>
          <w:lang w:eastAsia="ru-RU"/>
        </w:rPr>
        <w:t xml:space="preserve">Поскольку Кодекс Российской Федерации об административных правонарушениях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w:t>
      </w:r>
      <w:r w:rsidRPr="00FC53D2">
        <w:rPr>
          <w:rFonts w:ascii="Times New Roman" w:eastAsia="Times New Roman" w:hAnsi="Times New Roman" w:cs="Times New Roman"/>
          <w:iCs/>
          <w:sz w:val="28"/>
          <w:szCs w:val="28"/>
          <w:lang w:eastAsia="ru-RU"/>
        </w:rPr>
        <w:t>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w:t>
      </w:r>
      <w:r w:rsidRPr="00FC53D2">
        <w:rPr>
          <w:rFonts w:ascii="Times New Roman" w:eastAsia="Times New Roman" w:hAnsi="Times New Roman" w:cs="Times New Roman"/>
          <w:iCs/>
          <w:sz w:val="28"/>
          <w:szCs w:val="28"/>
          <w:lang w:eastAsia="ru-RU"/>
        </w:rPr>
        <w:t xml:space="preserve"> фиксации факта отправки и доставки СМС-извещения адресату).</w:t>
      </w:r>
    </w:p>
    <w:p w:rsidR="00FC53D2" w:rsidRPr="00FC53D2" w:rsidP="00FC53D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FC53D2">
        <w:rPr>
          <w:rFonts w:ascii="Times New Roman" w:eastAsia="Times New Roman" w:hAnsi="Times New Roman" w:cs="Times New Roman"/>
          <w:iCs/>
          <w:sz w:val="28"/>
          <w:szCs w:val="28"/>
          <w:lang w:eastAsia="ru-RU"/>
        </w:rPr>
        <w:t xml:space="preserve">О дате, времени и месте рассмотрения дела </w:t>
      </w:r>
      <w:r w:rsidR="00D16917">
        <w:rPr>
          <w:rFonts w:ascii="Times New Roman" w:eastAsia="Times New Roman" w:hAnsi="Times New Roman" w:cs="Times New Roman"/>
          <w:iCs/>
          <w:sz w:val="28"/>
          <w:szCs w:val="28"/>
          <w:lang w:eastAsia="ru-RU"/>
        </w:rPr>
        <w:t>Усеинова</w:t>
      </w:r>
      <w:r w:rsidR="00D16917">
        <w:rPr>
          <w:rFonts w:ascii="Times New Roman" w:eastAsia="Times New Roman" w:hAnsi="Times New Roman" w:cs="Times New Roman"/>
          <w:iCs/>
          <w:sz w:val="28"/>
          <w:szCs w:val="28"/>
          <w:lang w:eastAsia="ru-RU"/>
        </w:rPr>
        <w:t xml:space="preserve"> С.Э.</w:t>
      </w:r>
      <w:r w:rsidRPr="00FC53D2">
        <w:rPr>
          <w:rFonts w:ascii="Times New Roman" w:eastAsia="Times New Roman" w:hAnsi="Times New Roman" w:cs="Times New Roman"/>
          <w:iCs/>
          <w:sz w:val="28"/>
          <w:szCs w:val="28"/>
          <w:lang w:eastAsia="ru-RU"/>
        </w:rPr>
        <w:t xml:space="preserve"> </w:t>
      </w:r>
      <w:r w:rsidRPr="00FC53D2">
        <w:rPr>
          <w:rFonts w:ascii="Times New Roman" w:eastAsia="Times New Roman" w:hAnsi="Times New Roman" w:cs="Times New Roman"/>
          <w:iCs/>
          <w:sz w:val="28"/>
          <w:szCs w:val="28"/>
          <w:lang w:eastAsia="ru-RU"/>
        </w:rPr>
        <w:t>уведомлена</w:t>
      </w:r>
      <w:r w:rsidRPr="00FC53D2">
        <w:rPr>
          <w:rFonts w:ascii="Times New Roman" w:eastAsia="Times New Roman" w:hAnsi="Times New Roman" w:cs="Times New Roman"/>
          <w:iCs/>
          <w:sz w:val="28"/>
          <w:szCs w:val="28"/>
          <w:lang w:eastAsia="ru-RU"/>
        </w:rPr>
        <w:t xml:space="preserve"> надлежащим образом путём направления судебной повестки, однако в судебное заседание не явилась, о причинах неявки не уведомила, ходатайств об отложении рассмотрения дела не заявляла, оснований для её непосредственного опроса не имеется. </w:t>
      </w:r>
    </w:p>
    <w:p w:rsidR="00FC53D2" w:rsidP="00FC53D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FC53D2">
        <w:rPr>
          <w:rFonts w:ascii="Times New Roman" w:eastAsia="Times New Roman" w:hAnsi="Times New Roman" w:cs="Times New Roman"/>
          <w:iCs/>
          <w:sz w:val="28"/>
          <w:szCs w:val="28"/>
          <w:lang w:eastAsia="ru-RU"/>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FC53D2">
        <w:rPr>
          <w:rFonts w:ascii="Times New Roman" w:eastAsia="Times New Roman" w:hAnsi="Times New Roman" w:cs="Times New Roman"/>
          <w:iCs/>
          <w:sz w:val="28"/>
          <w:szCs w:val="28"/>
          <w:lang w:eastAsia="ru-RU"/>
        </w:rPr>
        <w:t xml:space="preserve">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w:t>
      </w:r>
    </w:p>
    <w:p w:rsidR="00412694" w:rsidRPr="00FC53D2" w:rsidP="00FC53D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412694">
        <w:rPr>
          <w:rFonts w:ascii="Times New Roman" w:eastAsia="Times New Roman" w:hAnsi="Times New Roman" w:cs="Times New Roman"/>
          <w:iCs/>
          <w:sz w:val="28"/>
          <w:szCs w:val="28"/>
          <w:lang w:eastAsia="ru-RU"/>
        </w:rPr>
        <w:t>В соответствии со ст</w:t>
      </w:r>
      <w:r>
        <w:rPr>
          <w:rFonts w:ascii="Times New Roman" w:eastAsia="Times New Roman" w:hAnsi="Times New Roman" w:cs="Times New Roman"/>
          <w:iCs/>
          <w:sz w:val="28"/>
          <w:szCs w:val="28"/>
          <w:lang w:eastAsia="ru-RU"/>
        </w:rPr>
        <w:t>.</w:t>
      </w:r>
      <w:r w:rsidRPr="00412694">
        <w:rPr>
          <w:rFonts w:ascii="Times New Roman" w:eastAsia="Times New Roman" w:hAnsi="Times New Roman" w:cs="Times New Roman"/>
          <w:iCs/>
          <w:sz w:val="28"/>
          <w:szCs w:val="28"/>
          <w:lang w:eastAsia="ru-RU"/>
        </w:rPr>
        <w:t xml:space="preserve"> 24.1 Ко</w:t>
      </w:r>
      <w:r>
        <w:rPr>
          <w:rFonts w:ascii="Times New Roman" w:eastAsia="Times New Roman" w:hAnsi="Times New Roman" w:cs="Times New Roman"/>
          <w:iCs/>
          <w:sz w:val="28"/>
          <w:szCs w:val="28"/>
          <w:lang w:eastAsia="ru-RU"/>
        </w:rPr>
        <w:t>АП РФ</w:t>
      </w:r>
      <w:r w:rsidRPr="00412694">
        <w:rPr>
          <w:rFonts w:ascii="Times New Roman" w:eastAsia="Times New Roman" w:hAnsi="Times New Roman" w:cs="Times New Roman"/>
          <w:iCs/>
          <w:sz w:val="28"/>
          <w:szCs w:val="28"/>
          <w:lang w:eastAsia="ru-RU"/>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D388C" w:rsidP="00FE6895">
      <w:pPr>
        <w:spacing w:after="0" w:line="240" w:lineRule="atLeast"/>
        <w:ind w:firstLine="709"/>
        <w:jc w:val="both"/>
        <w:rPr>
          <w:rFonts w:ascii="Times New Roman" w:hAnsi="Times New Roman" w:cs="Times New Roman"/>
          <w:sz w:val="28"/>
          <w:szCs w:val="28"/>
        </w:rPr>
      </w:pPr>
      <w:r w:rsidRPr="00042A01">
        <w:rPr>
          <w:rFonts w:ascii="Times New Roman" w:hAnsi="Times New Roman" w:cs="Times New Roman"/>
          <w:sz w:val="28"/>
          <w:szCs w:val="28"/>
        </w:rPr>
        <w:t xml:space="preserve">До судебного заседания </w:t>
      </w:r>
      <w:r w:rsidR="00D16917">
        <w:rPr>
          <w:rFonts w:ascii="Times New Roman" w:hAnsi="Times New Roman" w:cs="Times New Roman"/>
          <w:sz w:val="28"/>
          <w:szCs w:val="28"/>
        </w:rPr>
        <w:t>Усеиновой</w:t>
      </w:r>
      <w:r w:rsidR="00D16917">
        <w:rPr>
          <w:rFonts w:ascii="Times New Roman" w:hAnsi="Times New Roman" w:cs="Times New Roman"/>
          <w:sz w:val="28"/>
          <w:szCs w:val="28"/>
        </w:rPr>
        <w:t xml:space="preserve"> С.Э.</w:t>
      </w:r>
      <w:r w:rsidRPr="00042A01">
        <w:rPr>
          <w:rFonts w:ascii="Times New Roman" w:hAnsi="Times New Roman" w:cs="Times New Roman"/>
          <w:sz w:val="28"/>
          <w:szCs w:val="28"/>
        </w:rPr>
        <w:t xml:space="preserve"> было предоставлено ходатайство об освобождении её от административной ответственности в связи с малозначительностью административного правонарушения, в котором она пояснила, что действительно вовремя не предоставила в Фонд пенсионного и социального страхования Российской Федерации сведения о застрахованных лицах по форме ЕФС-1 Раздел 1 подраздел 1.2 за 2024 год (с типом корректирующая).</w:t>
      </w:r>
      <w:r w:rsidRPr="00042A01">
        <w:rPr>
          <w:rFonts w:ascii="Times New Roman" w:hAnsi="Times New Roman" w:cs="Times New Roman"/>
          <w:sz w:val="28"/>
          <w:szCs w:val="28"/>
        </w:rPr>
        <w:t xml:space="preserve"> Уточненные сведения не представлены своевременно </w:t>
      </w:r>
      <w:r w:rsidRPr="00042A01">
        <w:rPr>
          <w:rFonts w:ascii="Times New Roman" w:hAnsi="Times New Roman" w:cs="Times New Roman"/>
          <w:sz w:val="28"/>
          <w:szCs w:val="28"/>
        </w:rPr>
        <w:t>в связи с несогласием расчета указанного в уведомлении об устранении нарушений льготного стажа за время</w:t>
      </w:r>
      <w:r w:rsidRPr="00042A01">
        <w:rPr>
          <w:rFonts w:ascii="Times New Roman" w:hAnsi="Times New Roman" w:cs="Times New Roman"/>
          <w:sz w:val="28"/>
          <w:szCs w:val="28"/>
        </w:rPr>
        <w:t xml:space="preserve"> отдыха в период праздников установленных Республикой Крым.</w:t>
      </w:r>
      <w:r w:rsidR="006A2B38">
        <w:rPr>
          <w:rFonts w:ascii="Times New Roman" w:hAnsi="Times New Roman" w:cs="Times New Roman"/>
          <w:sz w:val="28"/>
          <w:szCs w:val="28"/>
        </w:rPr>
        <w:t xml:space="preserve"> </w:t>
      </w:r>
      <w:r w:rsidR="00510414">
        <w:rPr>
          <w:rFonts w:ascii="Times New Roman" w:hAnsi="Times New Roman" w:cs="Times New Roman"/>
          <w:sz w:val="28"/>
          <w:szCs w:val="28"/>
        </w:rPr>
        <w:t xml:space="preserve"> </w:t>
      </w:r>
    </w:p>
    <w:p w:rsidR="000C3967" w:rsidRPr="009150A7" w:rsidP="009D388C">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И</w:t>
      </w:r>
      <w:r w:rsidRPr="009150A7" w:rsidR="009D388C">
        <w:rPr>
          <w:rFonts w:ascii="Times New Roman" w:hAnsi="Times New Roman" w:cs="Times New Roman"/>
          <w:sz w:val="28"/>
          <w:szCs w:val="28"/>
        </w:rPr>
        <w:t xml:space="preserve">сследовав представленные материалы дела, </w:t>
      </w:r>
      <w:r w:rsidRPr="009150A7" w:rsidR="005E7ABA">
        <w:rPr>
          <w:rFonts w:ascii="Times New Roman" w:hAnsi="Times New Roman" w:cs="Times New Roman"/>
          <w:sz w:val="28"/>
          <w:szCs w:val="28"/>
        </w:rPr>
        <w:t xml:space="preserve">суд </w:t>
      </w:r>
      <w:r w:rsidRPr="009150A7">
        <w:rPr>
          <w:rFonts w:ascii="Times New Roman" w:hAnsi="Times New Roman" w:cs="Times New Roman"/>
          <w:sz w:val="28"/>
          <w:szCs w:val="28"/>
        </w:rPr>
        <w:t>приходит к выводу о виновности</w:t>
      </w:r>
      <w:r w:rsidR="00510414">
        <w:rPr>
          <w:rFonts w:ascii="Times New Roman" w:hAnsi="Times New Roman" w:cs="Times New Roman"/>
          <w:sz w:val="28"/>
          <w:szCs w:val="28"/>
        </w:rPr>
        <w:t xml:space="preserve"> </w:t>
      </w:r>
      <w:r w:rsidR="00D16917">
        <w:rPr>
          <w:rFonts w:ascii="Times New Roman" w:hAnsi="Times New Roman" w:cs="Times New Roman"/>
          <w:sz w:val="28"/>
          <w:szCs w:val="28"/>
        </w:rPr>
        <w:t>Усеиновой</w:t>
      </w:r>
      <w:r w:rsidR="00D16917">
        <w:rPr>
          <w:rFonts w:ascii="Times New Roman" w:hAnsi="Times New Roman" w:cs="Times New Roman"/>
          <w:sz w:val="28"/>
          <w:szCs w:val="28"/>
        </w:rPr>
        <w:t xml:space="preserve"> С.Э.</w:t>
      </w:r>
      <w:r w:rsidRPr="009150A7">
        <w:rPr>
          <w:rFonts w:ascii="Times New Roman" w:hAnsi="Times New Roman" w:cs="Times New Roman"/>
          <w:sz w:val="28"/>
          <w:szCs w:val="28"/>
        </w:rPr>
        <w:t xml:space="preserve"> в совершении административного правонарушения, предусмотренного </w:t>
      </w:r>
      <w:r w:rsidRPr="009150A7" w:rsidR="00F13F0A">
        <w:rPr>
          <w:rFonts w:ascii="Times New Roman" w:hAnsi="Times New Roman" w:cs="Times New Roman"/>
          <w:sz w:val="28"/>
          <w:szCs w:val="28"/>
        </w:rPr>
        <w:t xml:space="preserve">ч. 1 </w:t>
      </w:r>
      <w:r w:rsidR="0069152F">
        <w:rPr>
          <w:rFonts w:ascii="Times New Roman" w:hAnsi="Times New Roman" w:cs="Times New Roman"/>
          <w:sz w:val="28"/>
          <w:szCs w:val="28"/>
        </w:rPr>
        <w:t>ст. 15.33.2 КоАП РФ, исходя из следующего:</w:t>
      </w:r>
    </w:p>
    <w:p w:rsidR="0035329F"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Так,</w:t>
      </w:r>
      <w:r w:rsidRPr="009150A7">
        <w:rPr>
          <w:rFonts w:ascii="Times New Roman" w:hAnsi="Times New Roman" w:cs="Times New Roman"/>
          <w:sz w:val="28"/>
          <w:szCs w:val="28"/>
        </w:rPr>
        <w:t xml:space="preserve"> в соответствии с требованиями ч. 2 ст. 11 </w:t>
      </w:r>
      <w:r w:rsidRPr="009150A7" w:rsidR="00DC3EA5">
        <w:rPr>
          <w:rFonts w:ascii="Times New Roman" w:hAnsi="Times New Roman" w:cs="Times New Roman"/>
          <w:sz w:val="28"/>
          <w:szCs w:val="28"/>
        </w:rPr>
        <w:t xml:space="preserve">Федерального закона № 27-ФЗ </w:t>
      </w:r>
      <w:r w:rsidRPr="009150A7" w:rsidR="00BD7554">
        <w:rPr>
          <w:rFonts w:ascii="Times New Roman" w:hAnsi="Times New Roman" w:cs="Times New Roman"/>
          <w:sz w:val="28"/>
          <w:szCs w:val="28"/>
        </w:rPr>
        <w:t>с</w:t>
      </w:r>
      <w:r w:rsidRPr="009150A7">
        <w:rPr>
          <w:rFonts w:ascii="Times New Roman" w:hAnsi="Times New Roman" w:cs="Times New Roman"/>
          <w:sz w:val="28"/>
          <w:szCs w:val="28"/>
        </w:rPr>
        <w:t xml:space="preserve">трахователь представляет </w:t>
      </w:r>
      <w:r w:rsidRPr="009150A7" w:rsidR="00BD7554">
        <w:rPr>
          <w:rFonts w:ascii="Times New Roman" w:hAnsi="Times New Roman" w:cs="Times New Roman"/>
          <w:sz w:val="28"/>
          <w:szCs w:val="28"/>
        </w:rPr>
        <w:t xml:space="preserve">сведения и документы </w:t>
      </w:r>
      <w:r w:rsidRPr="009150A7">
        <w:rPr>
          <w:rFonts w:ascii="Times New Roman" w:hAnsi="Times New Roman" w:cs="Times New Roman"/>
          <w:sz w:val="28"/>
          <w:szCs w:val="28"/>
        </w:rPr>
        <w:t xml:space="preserve">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w:t>
      </w:r>
      <w:r w:rsidRPr="009150A7">
        <w:rPr>
          <w:rFonts w:ascii="Times New Roman" w:hAnsi="Times New Roman" w:cs="Times New Roman"/>
          <w:sz w:val="28"/>
          <w:szCs w:val="28"/>
        </w:rPr>
        <w:t>произведения науки</w:t>
      </w:r>
      <w:r w:rsidRPr="009150A7">
        <w:rPr>
          <w:rFonts w:ascii="Times New Roman" w:hAnsi="Times New Roman" w:cs="Times New Roman"/>
          <w:sz w:val="28"/>
          <w:szCs w:val="28"/>
        </w:rPr>
        <w:t>,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w:t>
      </w:r>
      <w:r w:rsidRPr="009150A7" w:rsidR="00BD7554">
        <w:rPr>
          <w:rFonts w:ascii="Times New Roman" w:hAnsi="Times New Roman" w:cs="Times New Roman"/>
          <w:sz w:val="28"/>
          <w:szCs w:val="28"/>
        </w:rPr>
        <w:t>.</w:t>
      </w:r>
      <w:r w:rsidRPr="009150A7">
        <w:rPr>
          <w:rFonts w:ascii="Times New Roman" w:hAnsi="Times New Roman" w:cs="Times New Roman"/>
          <w:sz w:val="28"/>
          <w:szCs w:val="28"/>
        </w:rPr>
        <w:t xml:space="preserve"> </w:t>
      </w:r>
    </w:p>
    <w:p w:rsidR="00957EE2" w:rsidP="00957EE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957EE2">
        <w:rPr>
          <w:rFonts w:ascii="Times New Roman" w:hAnsi="Times New Roman" w:cs="Times New Roman"/>
          <w:sz w:val="28"/>
          <w:szCs w:val="28"/>
        </w:rPr>
        <w:t>п. 41 «Инструкции о порядке ведения индивидуального (персонифицированного) учета сведений и зарегистрированных лицах», утвержденной приказом Минтруда России от 03.04.2023 № 256н</w:t>
      </w:r>
      <w:r>
        <w:rPr>
          <w:rFonts w:ascii="Times New Roman" w:hAnsi="Times New Roman" w:cs="Times New Roman"/>
          <w:sz w:val="28"/>
          <w:szCs w:val="28"/>
        </w:rPr>
        <w:t>, п</w:t>
      </w:r>
      <w:r w:rsidRPr="00957EE2">
        <w:rPr>
          <w:rFonts w:ascii="Times New Roman" w:hAnsi="Times New Roman" w:cs="Times New Roman"/>
          <w:sz w:val="28"/>
          <w:szCs w:val="28"/>
        </w:rPr>
        <w:t>ри обнаружении в представленных страхователем индивидуальных сведениях ошибок и (или) их несоответствия индивидуальным сведениям, имеющимися у Фонда, а также несоответствия их формам и форматам, установленным Фондом, страхователю вручается уведомление об устранении в течение пяти рабочих дней имеющихся ошибок и</w:t>
      </w:r>
      <w:r w:rsidRPr="00957EE2">
        <w:rPr>
          <w:rFonts w:ascii="Times New Roman" w:hAnsi="Times New Roman" w:cs="Times New Roman"/>
          <w:sz w:val="28"/>
          <w:szCs w:val="28"/>
        </w:rPr>
        <w:t xml:space="preserve"> несоответствий лично под расписку, или уведомление направляется по почте заказным письмом или передается в электронном виде по телекоммуникационным каналам связи.</w:t>
      </w:r>
      <w:r>
        <w:rPr>
          <w:rFonts w:ascii="Times New Roman" w:hAnsi="Times New Roman" w:cs="Times New Roman"/>
          <w:sz w:val="28"/>
          <w:szCs w:val="28"/>
        </w:rPr>
        <w:t xml:space="preserve"> </w:t>
      </w:r>
      <w:r w:rsidRPr="00957EE2">
        <w:rPr>
          <w:rFonts w:ascii="Times New Roman" w:hAnsi="Times New Roman" w:cs="Times New Roman"/>
          <w:sz w:val="28"/>
          <w:szCs w:val="28"/>
        </w:rPr>
        <w:t>Страхователь в течение пяти рабочих дней со дня получения уведомления территориального органа Фонда о представлении соответствующих исправлений представляет в территориальный орган Фонда уточненные индивидуальные сведения.</w:t>
      </w:r>
    </w:p>
    <w:p w:rsidR="00A77C4D"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 протоколе об административном правонарушении № </w:t>
      </w:r>
      <w:r w:rsidRPr="009150A7" w:rsidR="004C1A43">
        <w:rPr>
          <w:rFonts w:ascii="Times New Roman" w:hAnsi="Times New Roman" w:cs="Times New Roman"/>
          <w:sz w:val="28"/>
          <w:szCs w:val="28"/>
        </w:rPr>
        <w:t>091</w:t>
      </w:r>
      <w:r w:rsidRPr="009150A7" w:rsidR="004C1A43">
        <w:rPr>
          <w:rFonts w:ascii="Times New Roman" w:hAnsi="Times New Roman" w:cs="Times New Roman"/>
          <w:sz w:val="28"/>
          <w:szCs w:val="28"/>
          <w:lang w:val="en-US"/>
        </w:rPr>
        <w:t>S</w:t>
      </w:r>
      <w:r w:rsidRPr="009150A7" w:rsidR="004C1A43">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sidR="004C1A43">
        <w:rPr>
          <w:rFonts w:ascii="Times New Roman" w:hAnsi="Times New Roman" w:cs="Times New Roman"/>
          <w:sz w:val="28"/>
          <w:szCs w:val="28"/>
        </w:rPr>
        <w:t>000</w:t>
      </w:r>
      <w:r w:rsidR="00FE6895">
        <w:rPr>
          <w:rFonts w:ascii="Times New Roman" w:hAnsi="Times New Roman" w:cs="Times New Roman"/>
          <w:sz w:val="28"/>
          <w:szCs w:val="28"/>
        </w:rPr>
        <w:t>3</w:t>
      </w:r>
      <w:r w:rsidR="00D16917">
        <w:rPr>
          <w:rFonts w:ascii="Times New Roman" w:hAnsi="Times New Roman" w:cs="Times New Roman"/>
          <w:sz w:val="28"/>
          <w:szCs w:val="28"/>
        </w:rPr>
        <w:t>219</w:t>
      </w:r>
      <w:r w:rsidRPr="009150A7">
        <w:rPr>
          <w:rFonts w:ascii="Times New Roman" w:hAnsi="Times New Roman" w:cs="Times New Roman"/>
          <w:sz w:val="28"/>
          <w:szCs w:val="28"/>
        </w:rPr>
        <w:t xml:space="preserve"> от </w:t>
      </w:r>
      <w:r w:rsidR="00D16917">
        <w:rPr>
          <w:rFonts w:ascii="Times New Roman" w:hAnsi="Times New Roman" w:cs="Times New Roman"/>
          <w:sz w:val="28"/>
          <w:szCs w:val="28"/>
        </w:rPr>
        <w:t>09</w:t>
      </w:r>
      <w:r w:rsidR="00034640">
        <w:rPr>
          <w:rFonts w:ascii="Times New Roman" w:hAnsi="Times New Roman" w:cs="Times New Roman"/>
          <w:sz w:val="28"/>
          <w:szCs w:val="28"/>
        </w:rPr>
        <w:t>.</w:t>
      </w:r>
      <w:r w:rsidR="00FE6895">
        <w:rPr>
          <w:rFonts w:ascii="Times New Roman" w:hAnsi="Times New Roman" w:cs="Times New Roman"/>
          <w:sz w:val="28"/>
          <w:szCs w:val="28"/>
        </w:rPr>
        <w:t>12</w:t>
      </w:r>
      <w:r w:rsidRPr="009150A7" w:rsidR="005E7ABA">
        <w:rPr>
          <w:rFonts w:ascii="Times New Roman" w:hAnsi="Times New Roman" w:cs="Times New Roman"/>
          <w:sz w:val="28"/>
          <w:szCs w:val="28"/>
        </w:rPr>
        <w:t>.</w:t>
      </w:r>
      <w:r w:rsidRPr="009150A7" w:rsidR="00625DF5">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 xml:space="preserve"> указаны обстоятельства совершения правонарушения. </w:t>
      </w:r>
      <w:r w:rsidRPr="009150A7" w:rsidR="00870E91">
        <w:rPr>
          <w:rFonts w:ascii="Times New Roman" w:hAnsi="Times New Roman" w:cs="Times New Roman"/>
          <w:sz w:val="28"/>
          <w:szCs w:val="28"/>
        </w:rPr>
        <w:t>Протокол составлен уполномоченным лицом, существенных недостатков, которые могли бы повлечь его недействительность, протокол не содержит</w:t>
      </w:r>
      <w:r w:rsidRPr="009150A7" w:rsidR="000E4F19">
        <w:rPr>
          <w:rFonts w:ascii="Times New Roman" w:hAnsi="Times New Roman" w:cs="Times New Roman"/>
          <w:sz w:val="28"/>
          <w:szCs w:val="28"/>
        </w:rPr>
        <w:t xml:space="preserve">. Копия протокола </w:t>
      </w:r>
      <w:r w:rsidR="00D16917">
        <w:rPr>
          <w:rFonts w:ascii="Times New Roman" w:hAnsi="Times New Roman" w:cs="Times New Roman"/>
          <w:sz w:val="28"/>
          <w:szCs w:val="28"/>
        </w:rPr>
        <w:t xml:space="preserve">направлена </w:t>
      </w:r>
      <w:r w:rsidR="00D16917">
        <w:rPr>
          <w:rFonts w:ascii="Times New Roman" w:hAnsi="Times New Roman" w:cs="Times New Roman"/>
          <w:sz w:val="28"/>
          <w:szCs w:val="28"/>
        </w:rPr>
        <w:t>Усеиновой</w:t>
      </w:r>
      <w:r w:rsidR="00D16917">
        <w:rPr>
          <w:rFonts w:ascii="Times New Roman" w:hAnsi="Times New Roman" w:cs="Times New Roman"/>
          <w:sz w:val="28"/>
          <w:szCs w:val="28"/>
        </w:rPr>
        <w:t xml:space="preserve"> С.Э.</w:t>
      </w:r>
      <w:r>
        <w:rPr>
          <w:rFonts w:ascii="Times New Roman" w:hAnsi="Times New Roman" w:cs="Times New Roman"/>
          <w:sz w:val="28"/>
          <w:szCs w:val="28"/>
        </w:rPr>
        <w:t xml:space="preserve"> по</w:t>
      </w:r>
      <w:r w:rsidR="00D16917">
        <w:rPr>
          <w:rFonts w:ascii="Times New Roman" w:hAnsi="Times New Roman" w:cs="Times New Roman"/>
          <w:sz w:val="28"/>
          <w:szCs w:val="28"/>
        </w:rPr>
        <w:t>чтовой связью</w:t>
      </w:r>
      <w:r w:rsidRPr="009150A7" w:rsidR="000E4F19">
        <w:rPr>
          <w:rFonts w:ascii="Times New Roman" w:hAnsi="Times New Roman" w:cs="Times New Roman"/>
          <w:sz w:val="28"/>
          <w:szCs w:val="28"/>
        </w:rPr>
        <w:t xml:space="preserve"> </w:t>
      </w:r>
      <w:r w:rsidRPr="009150A7" w:rsidR="00625DF5">
        <w:rPr>
          <w:rFonts w:ascii="Times New Roman" w:hAnsi="Times New Roman" w:cs="Times New Roman"/>
          <w:sz w:val="28"/>
          <w:szCs w:val="28"/>
        </w:rPr>
        <w:t>(</w:t>
      </w:r>
      <w:r w:rsidRPr="009150A7" w:rsidR="00625DF5">
        <w:rPr>
          <w:rFonts w:ascii="Times New Roman" w:hAnsi="Times New Roman" w:cs="Times New Roman"/>
          <w:sz w:val="28"/>
          <w:szCs w:val="28"/>
        </w:rPr>
        <w:t>л.д</w:t>
      </w:r>
      <w:r w:rsidRPr="009150A7" w:rsidR="00625DF5">
        <w:rPr>
          <w:rFonts w:ascii="Times New Roman" w:hAnsi="Times New Roman" w:cs="Times New Roman"/>
          <w:sz w:val="28"/>
          <w:szCs w:val="28"/>
        </w:rPr>
        <w:t xml:space="preserve">. </w:t>
      </w:r>
      <w:r w:rsidRPr="009150A7" w:rsidR="005E7ABA">
        <w:rPr>
          <w:rFonts w:ascii="Times New Roman" w:hAnsi="Times New Roman" w:cs="Times New Roman"/>
          <w:sz w:val="28"/>
          <w:szCs w:val="28"/>
        </w:rPr>
        <w:t>1</w:t>
      </w:r>
      <w:r w:rsidRPr="009150A7" w:rsidR="00625DF5">
        <w:rPr>
          <w:rFonts w:ascii="Times New Roman" w:hAnsi="Times New Roman" w:cs="Times New Roman"/>
          <w:sz w:val="28"/>
          <w:szCs w:val="28"/>
        </w:rPr>
        <w:t>)</w:t>
      </w:r>
      <w:r w:rsidRPr="009150A7">
        <w:rPr>
          <w:rFonts w:ascii="Times New Roman" w:hAnsi="Times New Roman" w:cs="Times New Roman"/>
          <w:sz w:val="28"/>
          <w:szCs w:val="28"/>
        </w:rPr>
        <w:t>.</w:t>
      </w:r>
    </w:p>
    <w:p w:rsidR="00E97C43" w:rsidRPr="009150A7" w:rsidP="0080782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E97C43">
        <w:rPr>
          <w:rFonts w:ascii="Times New Roman" w:hAnsi="Times New Roman" w:cs="Times New Roman"/>
          <w:sz w:val="28"/>
          <w:szCs w:val="28"/>
        </w:rPr>
        <w:t>зарегистрировано в качестве плательщика в Государственном учреждении – территориальном органе ОСФР по Республике Крым 0</w:t>
      </w:r>
      <w:r w:rsidR="00A77C4D">
        <w:rPr>
          <w:rFonts w:ascii="Times New Roman" w:hAnsi="Times New Roman" w:cs="Times New Roman"/>
          <w:sz w:val="28"/>
          <w:szCs w:val="28"/>
        </w:rPr>
        <w:t>9</w:t>
      </w:r>
      <w:r w:rsidRPr="00E97C43">
        <w:rPr>
          <w:rFonts w:ascii="Times New Roman" w:hAnsi="Times New Roman" w:cs="Times New Roman"/>
          <w:sz w:val="28"/>
          <w:szCs w:val="28"/>
        </w:rPr>
        <w:t>.</w:t>
      </w:r>
      <w:r>
        <w:rPr>
          <w:rFonts w:ascii="Times New Roman" w:hAnsi="Times New Roman" w:cs="Times New Roman"/>
          <w:sz w:val="28"/>
          <w:szCs w:val="28"/>
        </w:rPr>
        <w:t>02</w:t>
      </w:r>
      <w:r w:rsidRPr="00E97C43">
        <w:rPr>
          <w:rFonts w:ascii="Times New Roman" w:hAnsi="Times New Roman" w:cs="Times New Roman"/>
          <w:sz w:val="28"/>
          <w:szCs w:val="28"/>
        </w:rPr>
        <w:t>.201</w:t>
      </w:r>
      <w:r>
        <w:rPr>
          <w:rFonts w:ascii="Times New Roman" w:hAnsi="Times New Roman" w:cs="Times New Roman"/>
          <w:sz w:val="28"/>
          <w:szCs w:val="28"/>
        </w:rPr>
        <w:t>5</w:t>
      </w:r>
      <w:r w:rsidRPr="00E97C43">
        <w:rPr>
          <w:rFonts w:ascii="Times New Roman" w:hAnsi="Times New Roman" w:cs="Times New Roman"/>
          <w:sz w:val="28"/>
          <w:szCs w:val="28"/>
        </w:rPr>
        <w:t>, то есть именно с указанного периода на его должностных лиц возложена обязанность по предоставлению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w:t>
      </w:r>
      <w:r w:rsidRPr="00E97C43">
        <w:rPr>
          <w:rFonts w:ascii="Times New Roman" w:hAnsi="Times New Roman" w:cs="Times New Roman"/>
          <w:sz w:val="28"/>
          <w:szCs w:val="28"/>
        </w:rPr>
        <w:t>л.д</w:t>
      </w:r>
      <w:r w:rsidRPr="00E97C43">
        <w:rPr>
          <w:rFonts w:ascii="Times New Roman" w:hAnsi="Times New Roman" w:cs="Times New Roman"/>
          <w:sz w:val="28"/>
          <w:szCs w:val="28"/>
        </w:rPr>
        <w:t>. 2).</w:t>
      </w:r>
    </w:p>
    <w:p w:rsidR="00BA0172" w:rsidRPr="009150A7"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Выпиской из Единого государственного реестра юридических лиц подтверждается тот факт, </w:t>
      </w:r>
      <w:r w:rsidRPr="009150A7" w:rsidR="00400AE8">
        <w:rPr>
          <w:rFonts w:ascii="Times New Roman" w:hAnsi="Times New Roman" w:cs="Times New Roman"/>
          <w:sz w:val="28"/>
          <w:szCs w:val="28"/>
        </w:rPr>
        <w:t xml:space="preserve">что от имени юридического лица </w:t>
      </w:r>
      <w:r w:rsidRPr="009150A7">
        <w:rPr>
          <w:rFonts w:ascii="Times New Roman" w:hAnsi="Times New Roman" w:cs="Times New Roman"/>
          <w:sz w:val="28"/>
          <w:szCs w:val="28"/>
        </w:rPr>
        <w:t xml:space="preserve">вправе действовать </w:t>
      </w:r>
      <w:r w:rsidRPr="009150A7" w:rsidR="009B21F0">
        <w:rPr>
          <w:rFonts w:ascii="Times New Roman" w:hAnsi="Times New Roman" w:cs="Times New Roman"/>
          <w:sz w:val="28"/>
          <w:szCs w:val="28"/>
        </w:rPr>
        <w:t xml:space="preserve">без доверенности </w:t>
      </w:r>
      <w:r w:rsidR="00DA643A">
        <w:rPr>
          <w:rFonts w:ascii="Times New Roman" w:hAnsi="Times New Roman" w:cs="Times New Roman"/>
          <w:sz w:val="28"/>
          <w:szCs w:val="28"/>
        </w:rPr>
        <w:t>****</w:t>
      </w:r>
      <w:r w:rsidR="00FE6895">
        <w:rPr>
          <w:rFonts w:ascii="Times New Roman" w:hAnsi="Times New Roman" w:cs="Times New Roman"/>
          <w:sz w:val="28"/>
          <w:szCs w:val="28"/>
        </w:rPr>
        <w:t xml:space="preserve"> </w:t>
      </w:r>
      <w:r w:rsidR="00D16917">
        <w:rPr>
          <w:rFonts w:ascii="Times New Roman" w:hAnsi="Times New Roman" w:cs="Times New Roman"/>
          <w:sz w:val="28"/>
          <w:szCs w:val="28"/>
        </w:rPr>
        <w:t>Усеинова</w:t>
      </w:r>
      <w:r w:rsidR="00D16917">
        <w:rPr>
          <w:rFonts w:ascii="Times New Roman" w:hAnsi="Times New Roman" w:cs="Times New Roman"/>
          <w:sz w:val="28"/>
          <w:szCs w:val="28"/>
        </w:rPr>
        <w:t xml:space="preserve"> С</w:t>
      </w:r>
      <w:r w:rsidR="00DA643A">
        <w:rPr>
          <w:rFonts w:ascii="Times New Roman" w:hAnsi="Times New Roman" w:cs="Times New Roman"/>
          <w:sz w:val="28"/>
          <w:szCs w:val="28"/>
        </w:rPr>
        <w:t>.</w:t>
      </w:r>
      <w:r w:rsidR="00D16917">
        <w:rPr>
          <w:rFonts w:ascii="Times New Roman" w:hAnsi="Times New Roman" w:cs="Times New Roman"/>
          <w:sz w:val="28"/>
          <w:szCs w:val="28"/>
        </w:rPr>
        <w:t>Э</w:t>
      </w:r>
      <w:r w:rsidR="00DA643A">
        <w:rPr>
          <w:rFonts w:ascii="Times New Roman" w:hAnsi="Times New Roman" w:cs="Times New Roman"/>
          <w:sz w:val="28"/>
          <w:szCs w:val="28"/>
        </w:rPr>
        <w:t>.</w:t>
      </w:r>
      <w:r w:rsidR="00A77C4D">
        <w:rPr>
          <w:rFonts w:ascii="Times New Roman" w:hAnsi="Times New Roman" w:cs="Times New Roman"/>
          <w:sz w:val="28"/>
          <w:szCs w:val="28"/>
        </w:rPr>
        <w:t>,</w:t>
      </w:r>
      <w:r w:rsidRPr="009150A7">
        <w:rPr>
          <w:rFonts w:ascii="Times New Roman" w:hAnsi="Times New Roman" w:cs="Times New Roman"/>
          <w:sz w:val="28"/>
          <w:szCs w:val="28"/>
        </w:rPr>
        <w:t xml:space="preserve"> то есть именно на н</w:t>
      </w:r>
      <w:r w:rsidRPr="009150A7" w:rsidR="005E7ABA">
        <w:rPr>
          <w:rFonts w:ascii="Times New Roman" w:hAnsi="Times New Roman" w:cs="Times New Roman"/>
          <w:sz w:val="28"/>
          <w:szCs w:val="28"/>
        </w:rPr>
        <w:t>е</w:t>
      </w:r>
      <w:r w:rsidR="00E97C43">
        <w:rPr>
          <w:rFonts w:ascii="Times New Roman" w:hAnsi="Times New Roman" w:cs="Times New Roman"/>
          <w:sz w:val="28"/>
          <w:szCs w:val="28"/>
        </w:rPr>
        <w:t>ё</w:t>
      </w:r>
      <w:r w:rsidRPr="009150A7">
        <w:rPr>
          <w:rFonts w:ascii="Times New Roman" w:hAnsi="Times New Roman" w:cs="Times New Roman"/>
          <w:sz w:val="28"/>
          <w:szCs w:val="28"/>
        </w:rPr>
        <w:t xml:space="preserve"> возложена обязанность по предоставлению вышеуказанного отчета</w:t>
      </w:r>
      <w:r w:rsidRPr="009150A7" w:rsidR="00625DF5">
        <w:rPr>
          <w:rFonts w:ascii="Times New Roman" w:hAnsi="Times New Roman" w:cs="Times New Roman"/>
          <w:sz w:val="28"/>
          <w:szCs w:val="28"/>
        </w:rPr>
        <w:t xml:space="preserve"> (</w:t>
      </w:r>
      <w:r w:rsidRPr="009150A7" w:rsidR="00625DF5">
        <w:rPr>
          <w:rFonts w:ascii="Times New Roman" w:hAnsi="Times New Roman" w:cs="Times New Roman"/>
          <w:sz w:val="28"/>
          <w:szCs w:val="28"/>
        </w:rPr>
        <w:t>л.д</w:t>
      </w:r>
      <w:r w:rsidRPr="009150A7" w:rsidR="00625DF5">
        <w:rPr>
          <w:rFonts w:ascii="Times New Roman" w:hAnsi="Times New Roman" w:cs="Times New Roman"/>
          <w:sz w:val="28"/>
          <w:szCs w:val="28"/>
        </w:rPr>
        <w:t xml:space="preserve">. </w:t>
      </w:r>
      <w:r w:rsidR="00510414">
        <w:rPr>
          <w:rFonts w:ascii="Times New Roman" w:hAnsi="Times New Roman" w:cs="Times New Roman"/>
          <w:sz w:val="28"/>
          <w:szCs w:val="28"/>
        </w:rPr>
        <w:t>3-4</w:t>
      </w:r>
      <w:r w:rsidRPr="009150A7" w:rsidR="00625DF5">
        <w:rPr>
          <w:rFonts w:ascii="Times New Roman" w:hAnsi="Times New Roman" w:cs="Times New Roman"/>
          <w:sz w:val="28"/>
          <w:szCs w:val="28"/>
        </w:rPr>
        <w:t>)</w:t>
      </w:r>
      <w:r w:rsidRPr="009150A7">
        <w:rPr>
          <w:rFonts w:ascii="Times New Roman" w:hAnsi="Times New Roman" w:cs="Times New Roman"/>
          <w:sz w:val="28"/>
          <w:szCs w:val="28"/>
        </w:rPr>
        <w:t>.</w:t>
      </w:r>
      <w:r w:rsidRPr="009150A7">
        <w:rPr>
          <w:rFonts w:ascii="Times New Roman" w:hAnsi="Times New Roman" w:cs="Times New Roman"/>
          <w:sz w:val="28"/>
          <w:szCs w:val="28"/>
        </w:rPr>
        <w:t xml:space="preserve"> </w:t>
      </w:r>
    </w:p>
    <w:p w:rsidR="00FA551C"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Также </w:t>
      </w:r>
      <w:r w:rsidRPr="009150A7" w:rsidR="005E7ABA">
        <w:rPr>
          <w:rFonts w:ascii="Times New Roman" w:hAnsi="Times New Roman" w:cs="Times New Roman"/>
          <w:sz w:val="28"/>
          <w:szCs w:val="28"/>
        </w:rPr>
        <w:t xml:space="preserve">виновность </w:t>
      </w:r>
      <w:r w:rsidR="00D16917">
        <w:rPr>
          <w:rFonts w:ascii="Times New Roman" w:hAnsi="Times New Roman" w:cs="Times New Roman"/>
          <w:sz w:val="28"/>
          <w:szCs w:val="28"/>
        </w:rPr>
        <w:t>Усеиновой</w:t>
      </w:r>
      <w:r w:rsidR="00D16917">
        <w:rPr>
          <w:rFonts w:ascii="Times New Roman" w:hAnsi="Times New Roman" w:cs="Times New Roman"/>
          <w:sz w:val="28"/>
          <w:szCs w:val="28"/>
        </w:rPr>
        <w:t xml:space="preserve"> С.Э.</w:t>
      </w:r>
      <w:r w:rsidRPr="009150A7">
        <w:rPr>
          <w:rFonts w:ascii="Times New Roman" w:hAnsi="Times New Roman" w:cs="Times New Roman"/>
          <w:sz w:val="28"/>
          <w:szCs w:val="28"/>
        </w:rPr>
        <w:t xml:space="preserve"> подтверждается </w:t>
      </w:r>
      <w:r w:rsidR="00E97C43">
        <w:rPr>
          <w:rFonts w:ascii="Times New Roman" w:hAnsi="Times New Roman" w:cs="Times New Roman"/>
          <w:sz w:val="28"/>
          <w:szCs w:val="28"/>
        </w:rPr>
        <w:t xml:space="preserve">копией </w:t>
      </w:r>
      <w:r w:rsidRPr="009150A7">
        <w:rPr>
          <w:rFonts w:ascii="Times New Roman" w:hAnsi="Times New Roman" w:cs="Times New Roman"/>
          <w:sz w:val="28"/>
          <w:szCs w:val="28"/>
        </w:rPr>
        <w:t>акт</w:t>
      </w:r>
      <w:r w:rsidR="00E97C43">
        <w:rPr>
          <w:rFonts w:ascii="Times New Roman" w:hAnsi="Times New Roman" w:cs="Times New Roman"/>
          <w:sz w:val="28"/>
          <w:szCs w:val="28"/>
        </w:rPr>
        <w:t>а</w:t>
      </w:r>
      <w:r w:rsidRPr="009150A7">
        <w:rPr>
          <w:rFonts w:ascii="Times New Roman" w:hAnsi="Times New Roman" w:cs="Times New Roman"/>
          <w:sz w:val="28"/>
          <w:szCs w:val="28"/>
        </w:rPr>
        <w:t xml:space="preserve"> о </w:t>
      </w:r>
      <w:r w:rsidR="00E97C43">
        <w:rPr>
          <w:rFonts w:ascii="Times New Roman" w:hAnsi="Times New Roman" w:cs="Times New Roman"/>
          <w:sz w:val="28"/>
          <w:szCs w:val="28"/>
        </w:rPr>
        <w:t xml:space="preserve">результатах документальной проверки сведений индивидуального (персонифицированного) учета о трудовом стаже, в том числе на соответствующих видах работ № </w:t>
      </w:r>
      <w:r w:rsidR="00A77C4D">
        <w:rPr>
          <w:rFonts w:ascii="Times New Roman" w:hAnsi="Times New Roman" w:cs="Times New Roman"/>
          <w:sz w:val="28"/>
          <w:szCs w:val="28"/>
        </w:rPr>
        <w:t>4</w:t>
      </w:r>
      <w:r w:rsidR="00D16917">
        <w:rPr>
          <w:rFonts w:ascii="Times New Roman" w:hAnsi="Times New Roman" w:cs="Times New Roman"/>
          <w:sz w:val="28"/>
          <w:szCs w:val="28"/>
        </w:rPr>
        <w:t>4</w:t>
      </w:r>
      <w:r w:rsidR="00E97C43">
        <w:rPr>
          <w:rFonts w:ascii="Times New Roman" w:hAnsi="Times New Roman" w:cs="Times New Roman"/>
          <w:sz w:val="28"/>
          <w:szCs w:val="28"/>
        </w:rPr>
        <w:t xml:space="preserve"> от </w:t>
      </w:r>
      <w:r w:rsidR="00A77C4D">
        <w:rPr>
          <w:rFonts w:ascii="Times New Roman" w:hAnsi="Times New Roman" w:cs="Times New Roman"/>
          <w:sz w:val="28"/>
          <w:szCs w:val="28"/>
        </w:rPr>
        <w:t>0</w:t>
      </w:r>
      <w:r w:rsidR="00D16917">
        <w:rPr>
          <w:rFonts w:ascii="Times New Roman" w:hAnsi="Times New Roman" w:cs="Times New Roman"/>
          <w:sz w:val="28"/>
          <w:szCs w:val="28"/>
        </w:rPr>
        <w:t>7</w:t>
      </w:r>
      <w:r w:rsidR="00E97C43">
        <w:rPr>
          <w:rFonts w:ascii="Times New Roman" w:hAnsi="Times New Roman" w:cs="Times New Roman"/>
          <w:sz w:val="28"/>
          <w:szCs w:val="28"/>
        </w:rPr>
        <w:t>.</w:t>
      </w:r>
      <w:r w:rsidR="00D16917">
        <w:rPr>
          <w:rFonts w:ascii="Times New Roman" w:hAnsi="Times New Roman" w:cs="Times New Roman"/>
          <w:sz w:val="28"/>
          <w:szCs w:val="28"/>
        </w:rPr>
        <w:t>10</w:t>
      </w:r>
      <w:r w:rsidR="00E97C43">
        <w:rPr>
          <w:rFonts w:ascii="Times New Roman" w:hAnsi="Times New Roman" w:cs="Times New Roman"/>
          <w:sz w:val="28"/>
          <w:szCs w:val="28"/>
        </w:rPr>
        <w:t>.2025 (</w:t>
      </w:r>
      <w:r w:rsidR="00E97C43">
        <w:rPr>
          <w:rFonts w:ascii="Times New Roman" w:hAnsi="Times New Roman" w:cs="Times New Roman"/>
          <w:sz w:val="28"/>
          <w:szCs w:val="28"/>
        </w:rPr>
        <w:t>л.д</w:t>
      </w:r>
      <w:r w:rsidR="00E97C43">
        <w:rPr>
          <w:rFonts w:ascii="Times New Roman" w:hAnsi="Times New Roman" w:cs="Times New Roman"/>
          <w:sz w:val="28"/>
          <w:szCs w:val="28"/>
        </w:rPr>
        <w:t xml:space="preserve">. </w:t>
      </w:r>
      <w:r w:rsidR="00A77C4D">
        <w:rPr>
          <w:rFonts w:ascii="Times New Roman" w:hAnsi="Times New Roman" w:cs="Times New Roman"/>
          <w:sz w:val="28"/>
          <w:szCs w:val="28"/>
        </w:rPr>
        <w:t>5</w:t>
      </w:r>
      <w:r w:rsidR="00893992">
        <w:rPr>
          <w:rFonts w:ascii="Times New Roman" w:hAnsi="Times New Roman" w:cs="Times New Roman"/>
          <w:sz w:val="28"/>
          <w:szCs w:val="28"/>
        </w:rPr>
        <w:t>-</w:t>
      </w:r>
      <w:r w:rsidR="00A77C4D">
        <w:rPr>
          <w:rFonts w:ascii="Times New Roman" w:hAnsi="Times New Roman" w:cs="Times New Roman"/>
          <w:sz w:val="28"/>
          <w:szCs w:val="28"/>
        </w:rPr>
        <w:t>8</w:t>
      </w:r>
      <w:r w:rsidR="00E97C43">
        <w:rPr>
          <w:rFonts w:ascii="Times New Roman" w:hAnsi="Times New Roman" w:cs="Times New Roman"/>
          <w:sz w:val="28"/>
          <w:szCs w:val="28"/>
        </w:rPr>
        <w:t xml:space="preserve">); копией уведомления № </w:t>
      </w:r>
      <w:r w:rsidR="00D16917">
        <w:rPr>
          <w:rFonts w:ascii="Times New Roman" w:hAnsi="Times New Roman" w:cs="Times New Roman"/>
          <w:sz w:val="28"/>
          <w:szCs w:val="28"/>
        </w:rPr>
        <w:t>603</w:t>
      </w:r>
      <w:r w:rsidR="00E97C43">
        <w:rPr>
          <w:rFonts w:ascii="Times New Roman" w:hAnsi="Times New Roman" w:cs="Times New Roman"/>
          <w:sz w:val="28"/>
          <w:szCs w:val="28"/>
        </w:rPr>
        <w:t xml:space="preserve"> от </w:t>
      </w:r>
      <w:r w:rsidR="00D16917">
        <w:rPr>
          <w:rFonts w:ascii="Times New Roman" w:hAnsi="Times New Roman" w:cs="Times New Roman"/>
          <w:sz w:val="28"/>
          <w:szCs w:val="28"/>
        </w:rPr>
        <w:t>13</w:t>
      </w:r>
      <w:r w:rsidR="00E97C43">
        <w:rPr>
          <w:rFonts w:ascii="Times New Roman" w:hAnsi="Times New Roman" w:cs="Times New Roman"/>
          <w:sz w:val="28"/>
          <w:szCs w:val="28"/>
        </w:rPr>
        <w:t>.</w:t>
      </w:r>
      <w:r w:rsidR="00D16917">
        <w:rPr>
          <w:rFonts w:ascii="Times New Roman" w:hAnsi="Times New Roman" w:cs="Times New Roman"/>
          <w:sz w:val="28"/>
          <w:szCs w:val="28"/>
        </w:rPr>
        <w:t>10</w:t>
      </w:r>
      <w:r w:rsidR="00E97C43">
        <w:rPr>
          <w:rFonts w:ascii="Times New Roman" w:hAnsi="Times New Roman" w:cs="Times New Roman"/>
          <w:sz w:val="28"/>
          <w:szCs w:val="28"/>
        </w:rPr>
        <w:t>.2025 об устранении ошибок и (или) несоответствий между представленными страхователем сведениями и сведениями, имеющимися у Фонда пенсионного и социального страхования Российской Федерации, в том числе полученными от налоговых органов (</w:t>
      </w:r>
      <w:r w:rsidR="00E97C43">
        <w:rPr>
          <w:rFonts w:ascii="Times New Roman" w:hAnsi="Times New Roman" w:cs="Times New Roman"/>
          <w:sz w:val="28"/>
          <w:szCs w:val="28"/>
        </w:rPr>
        <w:t>л.д</w:t>
      </w:r>
      <w:r w:rsidR="00E97C43">
        <w:rPr>
          <w:rFonts w:ascii="Times New Roman" w:hAnsi="Times New Roman" w:cs="Times New Roman"/>
          <w:sz w:val="28"/>
          <w:szCs w:val="28"/>
        </w:rPr>
        <w:t xml:space="preserve">. </w:t>
      </w:r>
      <w:r w:rsidR="00A77C4D">
        <w:rPr>
          <w:rFonts w:ascii="Times New Roman" w:hAnsi="Times New Roman" w:cs="Times New Roman"/>
          <w:sz w:val="28"/>
          <w:szCs w:val="28"/>
        </w:rPr>
        <w:t>9</w:t>
      </w:r>
      <w:r w:rsidR="00E97C43">
        <w:rPr>
          <w:rFonts w:ascii="Times New Roman" w:hAnsi="Times New Roman" w:cs="Times New Roman"/>
          <w:sz w:val="28"/>
          <w:szCs w:val="28"/>
        </w:rPr>
        <w:t>); копией акта о в</w:t>
      </w:r>
      <w:r w:rsidRPr="009150A7">
        <w:rPr>
          <w:rFonts w:ascii="Times New Roman" w:hAnsi="Times New Roman" w:cs="Times New Roman"/>
          <w:sz w:val="28"/>
          <w:szCs w:val="28"/>
        </w:rPr>
        <w:t xml:space="preserve">ыявлении правонарушения в сфере законодательства Российской Федерации об индивидуальном (персонифицированном) учёте в системах обязательного пенсионного страхования и обязательного социального </w:t>
      </w:r>
      <w:r w:rsidRPr="009150A7">
        <w:rPr>
          <w:rFonts w:ascii="Times New Roman" w:hAnsi="Times New Roman" w:cs="Times New Roman"/>
          <w:sz w:val="28"/>
          <w:szCs w:val="28"/>
        </w:rPr>
        <w:t>страхования № 091</w:t>
      </w:r>
      <w:r w:rsidRPr="009150A7">
        <w:rPr>
          <w:rFonts w:ascii="Times New Roman" w:hAnsi="Times New Roman" w:cs="Times New Roman"/>
          <w:sz w:val="28"/>
          <w:szCs w:val="28"/>
          <w:lang w:val="en-US"/>
        </w:rPr>
        <w:t>S</w:t>
      </w:r>
      <w:r w:rsidRPr="009150A7" w:rsidR="004C1A43">
        <w:rPr>
          <w:rFonts w:ascii="Times New Roman" w:hAnsi="Times New Roman" w:cs="Times New Roman"/>
          <w:sz w:val="28"/>
          <w:szCs w:val="28"/>
        </w:rPr>
        <w:t>182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000</w:t>
      </w:r>
      <w:r w:rsidR="00E97C43">
        <w:rPr>
          <w:rFonts w:ascii="Times New Roman" w:hAnsi="Times New Roman" w:cs="Times New Roman"/>
          <w:sz w:val="28"/>
          <w:szCs w:val="28"/>
        </w:rPr>
        <w:t>1</w:t>
      </w:r>
      <w:r w:rsidR="00A77C4D">
        <w:rPr>
          <w:rFonts w:ascii="Times New Roman" w:hAnsi="Times New Roman" w:cs="Times New Roman"/>
          <w:sz w:val="28"/>
          <w:szCs w:val="28"/>
        </w:rPr>
        <w:t>7</w:t>
      </w:r>
      <w:r w:rsidR="00D16917">
        <w:rPr>
          <w:rFonts w:ascii="Times New Roman" w:hAnsi="Times New Roman" w:cs="Times New Roman"/>
          <w:sz w:val="28"/>
          <w:szCs w:val="28"/>
        </w:rPr>
        <w:t>80</w:t>
      </w:r>
      <w:r w:rsidRPr="009150A7">
        <w:rPr>
          <w:rFonts w:ascii="Times New Roman" w:hAnsi="Times New Roman" w:cs="Times New Roman"/>
          <w:sz w:val="28"/>
          <w:szCs w:val="28"/>
        </w:rPr>
        <w:t xml:space="preserve"> от </w:t>
      </w:r>
      <w:r w:rsidR="00D16917">
        <w:rPr>
          <w:rFonts w:ascii="Times New Roman" w:hAnsi="Times New Roman" w:cs="Times New Roman"/>
          <w:sz w:val="28"/>
          <w:szCs w:val="28"/>
        </w:rPr>
        <w:t>12</w:t>
      </w:r>
      <w:r w:rsidRPr="009150A7" w:rsidR="004C1A43">
        <w:rPr>
          <w:rFonts w:ascii="Times New Roman" w:hAnsi="Times New Roman" w:cs="Times New Roman"/>
          <w:sz w:val="28"/>
          <w:szCs w:val="28"/>
        </w:rPr>
        <w:t>.</w:t>
      </w:r>
      <w:r w:rsidR="00D16917">
        <w:rPr>
          <w:rFonts w:ascii="Times New Roman" w:hAnsi="Times New Roman" w:cs="Times New Roman"/>
          <w:sz w:val="28"/>
          <w:szCs w:val="28"/>
        </w:rPr>
        <w:t>11</w:t>
      </w:r>
      <w:r w:rsidRPr="009150A7">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 xml:space="preserve"> (</w:t>
      </w:r>
      <w:r w:rsidRPr="009150A7">
        <w:rPr>
          <w:rFonts w:ascii="Times New Roman" w:hAnsi="Times New Roman" w:cs="Times New Roman"/>
          <w:sz w:val="28"/>
          <w:szCs w:val="28"/>
        </w:rPr>
        <w:t>л.д</w:t>
      </w:r>
      <w:r w:rsidRPr="009150A7">
        <w:rPr>
          <w:rFonts w:ascii="Times New Roman" w:hAnsi="Times New Roman" w:cs="Times New Roman"/>
          <w:sz w:val="28"/>
          <w:szCs w:val="28"/>
        </w:rPr>
        <w:t>.</w:t>
      </w:r>
      <w:r w:rsidR="00A4566D">
        <w:rPr>
          <w:rFonts w:ascii="Times New Roman" w:hAnsi="Times New Roman" w:cs="Times New Roman"/>
          <w:sz w:val="28"/>
          <w:szCs w:val="28"/>
        </w:rPr>
        <w:t xml:space="preserve"> </w:t>
      </w:r>
      <w:r w:rsidR="00FE6895">
        <w:rPr>
          <w:rFonts w:ascii="Times New Roman" w:hAnsi="Times New Roman" w:cs="Times New Roman"/>
          <w:sz w:val="28"/>
          <w:szCs w:val="28"/>
        </w:rPr>
        <w:t>1</w:t>
      </w:r>
      <w:r w:rsidR="00A77C4D">
        <w:rPr>
          <w:rFonts w:ascii="Times New Roman" w:hAnsi="Times New Roman" w:cs="Times New Roman"/>
          <w:sz w:val="28"/>
          <w:szCs w:val="28"/>
        </w:rPr>
        <w:t>2</w:t>
      </w:r>
      <w:r w:rsidRPr="009150A7" w:rsidR="005E7ABA">
        <w:rPr>
          <w:rFonts w:ascii="Times New Roman" w:hAnsi="Times New Roman" w:cs="Times New Roman"/>
          <w:sz w:val="28"/>
          <w:szCs w:val="28"/>
        </w:rPr>
        <w:t>)</w:t>
      </w:r>
      <w:r w:rsidRPr="009150A7" w:rsidR="000B7B79">
        <w:rPr>
          <w:rFonts w:ascii="Times New Roman" w:hAnsi="Times New Roman" w:cs="Times New Roman"/>
          <w:sz w:val="28"/>
          <w:szCs w:val="28"/>
        </w:rPr>
        <w:t>;</w:t>
      </w:r>
      <w:r w:rsidR="00E97C43">
        <w:rPr>
          <w:rFonts w:ascii="Times New Roman" w:hAnsi="Times New Roman" w:cs="Times New Roman"/>
          <w:sz w:val="28"/>
          <w:szCs w:val="28"/>
        </w:rPr>
        <w:t xml:space="preserve"> сведениями о доставке электронного </w:t>
      </w:r>
      <w:r w:rsidR="00A4566D">
        <w:rPr>
          <w:rFonts w:ascii="Times New Roman" w:hAnsi="Times New Roman" w:cs="Times New Roman"/>
          <w:sz w:val="28"/>
          <w:szCs w:val="28"/>
        </w:rPr>
        <w:t>документа (</w:t>
      </w:r>
      <w:r w:rsidR="00A4566D">
        <w:rPr>
          <w:rFonts w:ascii="Times New Roman" w:hAnsi="Times New Roman" w:cs="Times New Roman"/>
          <w:sz w:val="28"/>
          <w:szCs w:val="28"/>
        </w:rPr>
        <w:t>л.д</w:t>
      </w:r>
      <w:r w:rsidR="00A4566D">
        <w:rPr>
          <w:rFonts w:ascii="Times New Roman" w:hAnsi="Times New Roman" w:cs="Times New Roman"/>
          <w:sz w:val="28"/>
          <w:szCs w:val="28"/>
        </w:rPr>
        <w:t xml:space="preserve">. </w:t>
      </w:r>
      <w:r w:rsidR="00E97C43">
        <w:rPr>
          <w:rFonts w:ascii="Times New Roman" w:hAnsi="Times New Roman" w:cs="Times New Roman"/>
          <w:sz w:val="28"/>
          <w:szCs w:val="28"/>
        </w:rPr>
        <w:t>1</w:t>
      </w:r>
      <w:r w:rsidR="00A77C4D">
        <w:rPr>
          <w:rFonts w:ascii="Times New Roman" w:hAnsi="Times New Roman" w:cs="Times New Roman"/>
          <w:sz w:val="28"/>
          <w:szCs w:val="28"/>
        </w:rPr>
        <w:t>3</w:t>
      </w:r>
      <w:r w:rsidR="00A4566D">
        <w:rPr>
          <w:rFonts w:ascii="Times New Roman" w:hAnsi="Times New Roman" w:cs="Times New Roman"/>
          <w:sz w:val="28"/>
          <w:szCs w:val="28"/>
        </w:rPr>
        <w:t>)</w:t>
      </w:r>
      <w:r w:rsidRPr="009150A7" w:rsidR="000B7B79">
        <w:rPr>
          <w:rFonts w:ascii="Times New Roman" w:hAnsi="Times New Roman" w:cs="Times New Roman"/>
          <w:sz w:val="28"/>
          <w:szCs w:val="28"/>
        </w:rPr>
        <w:t>.</w:t>
      </w:r>
      <w:r w:rsidR="00E97C43">
        <w:rPr>
          <w:rFonts w:ascii="Times New Roman" w:hAnsi="Times New Roman" w:cs="Times New Roman"/>
          <w:sz w:val="28"/>
          <w:szCs w:val="28"/>
        </w:rPr>
        <w:t xml:space="preserve"> </w:t>
      </w:r>
    </w:p>
    <w:p w:rsidR="00A77C4D" w:rsidRPr="00A77C4D" w:rsidP="00A77C4D">
      <w:pPr>
        <w:spacing w:after="0" w:line="240" w:lineRule="atLeast"/>
        <w:ind w:firstLine="709"/>
        <w:jc w:val="both"/>
        <w:rPr>
          <w:rFonts w:ascii="Times New Roman" w:hAnsi="Times New Roman" w:cs="Times New Roman"/>
          <w:sz w:val="28"/>
          <w:szCs w:val="28"/>
        </w:rPr>
      </w:pPr>
      <w:r w:rsidRPr="00A77C4D">
        <w:rPr>
          <w:rFonts w:ascii="Times New Roman" w:hAnsi="Times New Roman" w:cs="Times New Roman"/>
          <w:sz w:val="28"/>
          <w:szCs w:val="28"/>
        </w:rPr>
        <w:t>На основании п. 1 ст. 27 Налогового кодекса РФ законными представителями налогоплательщика-организации признаются лица, уполномоченные представлять указанную организацию на основании закона или ее учредительных документов.</w:t>
      </w:r>
    </w:p>
    <w:p w:rsidR="00A77C4D" w:rsidRPr="009150A7" w:rsidP="00A77C4D">
      <w:pPr>
        <w:spacing w:after="0" w:line="240" w:lineRule="atLeast"/>
        <w:ind w:firstLine="709"/>
        <w:jc w:val="both"/>
        <w:rPr>
          <w:rFonts w:ascii="Times New Roman" w:hAnsi="Times New Roman" w:cs="Times New Roman"/>
          <w:sz w:val="28"/>
          <w:szCs w:val="28"/>
        </w:rPr>
      </w:pPr>
      <w:r w:rsidRPr="00A77C4D">
        <w:rPr>
          <w:rFonts w:ascii="Times New Roman" w:hAnsi="Times New Roman" w:cs="Times New Roman"/>
          <w:sz w:val="28"/>
          <w:szCs w:val="28"/>
        </w:rPr>
        <w:t>Как предусмотрено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 xml:space="preserve">Доводы </w:t>
      </w:r>
      <w:r w:rsidR="00D16917">
        <w:rPr>
          <w:rFonts w:ascii="Times New Roman" w:hAnsi="Times New Roman" w:cs="Times New Roman"/>
          <w:sz w:val="28"/>
          <w:szCs w:val="28"/>
          <w:lang w:eastAsia="ru-RU"/>
        </w:rPr>
        <w:t>Усеиновой</w:t>
      </w:r>
      <w:r w:rsidR="00D16917">
        <w:rPr>
          <w:rFonts w:ascii="Times New Roman" w:hAnsi="Times New Roman" w:cs="Times New Roman"/>
          <w:sz w:val="28"/>
          <w:szCs w:val="28"/>
          <w:lang w:eastAsia="ru-RU"/>
        </w:rPr>
        <w:t xml:space="preserve"> С.Э.</w:t>
      </w:r>
      <w:r w:rsidRPr="00412694">
        <w:rPr>
          <w:rFonts w:ascii="Times New Roman" w:hAnsi="Times New Roman" w:cs="Times New Roman"/>
          <w:sz w:val="28"/>
          <w:szCs w:val="28"/>
          <w:lang w:eastAsia="ru-RU"/>
        </w:rPr>
        <w:t>, по сути, сводятся к несогласию с указанным актом и уведомлением относительно установленных должностными лицами</w:t>
      </w:r>
      <w:r w:rsidR="00D07B7F">
        <w:rPr>
          <w:rFonts w:ascii="Times New Roman" w:hAnsi="Times New Roman" w:cs="Times New Roman"/>
          <w:sz w:val="28"/>
          <w:szCs w:val="28"/>
          <w:lang w:eastAsia="ru-RU"/>
        </w:rPr>
        <w:t xml:space="preserve"> Пенсионного фонда Российской Федерации</w:t>
      </w:r>
      <w:r w:rsidRPr="00412694">
        <w:rPr>
          <w:rFonts w:ascii="Times New Roman" w:hAnsi="Times New Roman" w:cs="Times New Roman"/>
          <w:sz w:val="28"/>
          <w:szCs w:val="28"/>
          <w:lang w:eastAsia="ru-RU"/>
        </w:rPr>
        <w:t xml:space="preserve"> нарушений выраженных в несоответствии сведений и необходимости их корректировке.</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Административная ответственность по ч. 1 ст. 15.33.2 КоАП РФ наступает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w:t>
      </w:r>
      <w:r w:rsidRPr="00412694">
        <w:rPr>
          <w:rFonts w:ascii="Times New Roman" w:hAnsi="Times New Roman" w:cs="Times New Roman"/>
          <w:sz w:val="28"/>
          <w:szCs w:val="28"/>
          <w:lang w:eastAsia="ru-RU"/>
        </w:rPr>
        <w:t xml:space="preserve"> неполном </w:t>
      </w:r>
      <w:r w:rsidRPr="00412694">
        <w:rPr>
          <w:rFonts w:ascii="Times New Roman" w:hAnsi="Times New Roman" w:cs="Times New Roman"/>
          <w:sz w:val="28"/>
          <w:szCs w:val="28"/>
          <w:lang w:eastAsia="ru-RU"/>
        </w:rPr>
        <w:t>объеме</w:t>
      </w:r>
      <w:r w:rsidRPr="00412694">
        <w:rPr>
          <w:rFonts w:ascii="Times New Roman" w:hAnsi="Times New Roman" w:cs="Times New Roman"/>
          <w:sz w:val="28"/>
          <w:szCs w:val="28"/>
          <w:lang w:eastAsia="ru-RU"/>
        </w:rPr>
        <w:t xml:space="preserve"> или в искаженном виде, за исключением случаев, предусмотренных частью 2 настоящей статьи.</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 xml:space="preserve">Согласно Уведомления </w:t>
      </w:r>
      <w:r w:rsidR="00D07B7F">
        <w:rPr>
          <w:rFonts w:ascii="Times New Roman" w:hAnsi="Times New Roman" w:cs="Times New Roman"/>
          <w:sz w:val="28"/>
          <w:szCs w:val="28"/>
          <w:lang w:eastAsia="ru-RU"/>
        </w:rPr>
        <w:t xml:space="preserve">№ </w:t>
      </w:r>
      <w:r w:rsidR="007B7C83">
        <w:rPr>
          <w:rFonts w:ascii="Times New Roman" w:hAnsi="Times New Roman" w:cs="Times New Roman"/>
          <w:sz w:val="28"/>
          <w:szCs w:val="28"/>
          <w:lang w:eastAsia="ru-RU"/>
        </w:rPr>
        <w:t>603</w:t>
      </w:r>
      <w:r w:rsidRPr="00412694">
        <w:rPr>
          <w:rFonts w:ascii="Times New Roman" w:hAnsi="Times New Roman" w:cs="Times New Roman"/>
          <w:sz w:val="28"/>
          <w:szCs w:val="28"/>
          <w:lang w:eastAsia="ru-RU"/>
        </w:rPr>
        <w:t xml:space="preserve"> </w:t>
      </w:r>
      <w:r w:rsidR="00A77C4D">
        <w:rPr>
          <w:rFonts w:ascii="Times New Roman" w:hAnsi="Times New Roman" w:cs="Times New Roman"/>
          <w:sz w:val="28"/>
          <w:szCs w:val="28"/>
          <w:lang w:eastAsia="ru-RU"/>
        </w:rPr>
        <w:t xml:space="preserve">от </w:t>
      </w:r>
      <w:r w:rsidR="007B7C83">
        <w:rPr>
          <w:rFonts w:ascii="Times New Roman" w:hAnsi="Times New Roman" w:cs="Times New Roman"/>
          <w:sz w:val="28"/>
          <w:szCs w:val="28"/>
          <w:lang w:eastAsia="ru-RU"/>
        </w:rPr>
        <w:t>13</w:t>
      </w:r>
      <w:r w:rsidR="00A77C4D">
        <w:rPr>
          <w:rFonts w:ascii="Times New Roman" w:hAnsi="Times New Roman" w:cs="Times New Roman"/>
          <w:sz w:val="28"/>
          <w:szCs w:val="28"/>
          <w:lang w:eastAsia="ru-RU"/>
        </w:rPr>
        <w:t>.</w:t>
      </w:r>
      <w:r w:rsidR="007B7C83">
        <w:rPr>
          <w:rFonts w:ascii="Times New Roman" w:hAnsi="Times New Roman" w:cs="Times New Roman"/>
          <w:sz w:val="28"/>
          <w:szCs w:val="28"/>
          <w:lang w:eastAsia="ru-RU"/>
        </w:rPr>
        <w:t>10</w:t>
      </w:r>
      <w:r w:rsidR="00A77C4D">
        <w:rPr>
          <w:rFonts w:ascii="Times New Roman" w:hAnsi="Times New Roman" w:cs="Times New Roman"/>
          <w:sz w:val="28"/>
          <w:szCs w:val="28"/>
          <w:lang w:eastAsia="ru-RU"/>
        </w:rPr>
        <w:t xml:space="preserve">.2025 </w:t>
      </w:r>
      <w:r w:rsidRPr="00412694">
        <w:rPr>
          <w:rFonts w:ascii="Times New Roman" w:hAnsi="Times New Roman" w:cs="Times New Roman"/>
          <w:sz w:val="28"/>
          <w:szCs w:val="28"/>
          <w:lang w:eastAsia="ru-RU"/>
        </w:rPr>
        <w:t>об устранении ошибок и</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(или) несоответствий между представленными страхователем сведениями и сведениями, имеющимися у Пенсионного фонда Российской Федерации</w:t>
      </w:r>
      <w:r w:rsidR="00D07B7F">
        <w:rPr>
          <w:rFonts w:ascii="Times New Roman" w:hAnsi="Times New Roman" w:cs="Times New Roman"/>
          <w:sz w:val="28"/>
          <w:szCs w:val="28"/>
          <w:lang w:eastAsia="ru-RU"/>
        </w:rPr>
        <w:t xml:space="preserve"> (</w:t>
      </w:r>
      <w:r w:rsidR="00D07B7F">
        <w:rPr>
          <w:rFonts w:ascii="Times New Roman" w:hAnsi="Times New Roman" w:cs="Times New Roman"/>
          <w:sz w:val="28"/>
          <w:szCs w:val="28"/>
          <w:lang w:eastAsia="ru-RU"/>
        </w:rPr>
        <w:t>л.д</w:t>
      </w:r>
      <w:r w:rsidR="00D07B7F">
        <w:rPr>
          <w:rFonts w:ascii="Times New Roman" w:hAnsi="Times New Roman" w:cs="Times New Roman"/>
          <w:sz w:val="28"/>
          <w:szCs w:val="28"/>
          <w:lang w:eastAsia="ru-RU"/>
        </w:rPr>
        <w:t xml:space="preserve">. </w:t>
      </w:r>
      <w:r w:rsidR="00A77C4D">
        <w:rPr>
          <w:rFonts w:ascii="Times New Roman" w:hAnsi="Times New Roman" w:cs="Times New Roman"/>
          <w:sz w:val="28"/>
          <w:szCs w:val="28"/>
          <w:lang w:eastAsia="ru-RU"/>
        </w:rPr>
        <w:t>9</w:t>
      </w:r>
      <w:r w:rsidRPr="00412694">
        <w:rPr>
          <w:rFonts w:ascii="Times New Roman" w:hAnsi="Times New Roman" w:cs="Times New Roman"/>
          <w:sz w:val="28"/>
          <w:szCs w:val="28"/>
          <w:lang w:eastAsia="ru-RU"/>
        </w:rPr>
        <w:t>), заявителю необходимо было в течение пяти рабочих дней устранить имеющиеся расхождения в представленных страхователем сведениях, чего</w:t>
      </w:r>
      <w:r w:rsidR="007B7C83">
        <w:rPr>
          <w:rFonts w:ascii="Times New Roman" w:hAnsi="Times New Roman" w:cs="Times New Roman"/>
          <w:sz w:val="28"/>
          <w:szCs w:val="28"/>
          <w:lang w:eastAsia="ru-RU"/>
        </w:rPr>
        <w:t xml:space="preserve"> </w:t>
      </w:r>
      <w:r w:rsidR="007B7C83">
        <w:rPr>
          <w:rFonts w:ascii="Times New Roman" w:hAnsi="Times New Roman" w:cs="Times New Roman"/>
          <w:sz w:val="28"/>
          <w:szCs w:val="28"/>
          <w:lang w:eastAsia="ru-RU"/>
        </w:rPr>
        <w:t>Усеиновой</w:t>
      </w:r>
      <w:r w:rsidR="007B7C83">
        <w:rPr>
          <w:rFonts w:ascii="Times New Roman" w:hAnsi="Times New Roman" w:cs="Times New Roman"/>
          <w:sz w:val="28"/>
          <w:szCs w:val="28"/>
          <w:lang w:eastAsia="ru-RU"/>
        </w:rPr>
        <w:t xml:space="preserve"> С.Э.</w:t>
      </w:r>
      <w:r w:rsidRPr="00412694">
        <w:rPr>
          <w:rFonts w:ascii="Times New Roman" w:hAnsi="Times New Roman" w:cs="Times New Roman"/>
          <w:sz w:val="28"/>
          <w:szCs w:val="28"/>
          <w:lang w:eastAsia="ru-RU"/>
        </w:rPr>
        <w:t xml:space="preserve"> в указанный срок сделано не было.</w:t>
      </w:r>
    </w:p>
    <w:p w:rsid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Законность Акта о результатах документальной проверки сведений индивидуального (персонифицированного) учета о трудовом стаже, в том числе на соответствующих видах работ</w:t>
      </w:r>
      <w:r w:rsidR="00A77C4D">
        <w:rPr>
          <w:rFonts w:ascii="Times New Roman" w:hAnsi="Times New Roman" w:cs="Times New Roman"/>
          <w:sz w:val="28"/>
          <w:szCs w:val="28"/>
          <w:lang w:eastAsia="ru-RU"/>
        </w:rPr>
        <w:t xml:space="preserve"> № 4</w:t>
      </w:r>
      <w:r w:rsidR="007B7C83">
        <w:rPr>
          <w:rFonts w:ascii="Times New Roman" w:hAnsi="Times New Roman" w:cs="Times New Roman"/>
          <w:sz w:val="28"/>
          <w:szCs w:val="28"/>
          <w:lang w:eastAsia="ru-RU"/>
        </w:rPr>
        <w:t>4</w:t>
      </w:r>
      <w:r w:rsidRPr="00412694">
        <w:rPr>
          <w:rFonts w:ascii="Times New Roman" w:hAnsi="Times New Roman" w:cs="Times New Roman"/>
          <w:sz w:val="28"/>
          <w:szCs w:val="28"/>
          <w:lang w:eastAsia="ru-RU"/>
        </w:rPr>
        <w:t xml:space="preserve"> от </w:t>
      </w:r>
      <w:r w:rsidR="007B7C83">
        <w:rPr>
          <w:rFonts w:ascii="Times New Roman" w:hAnsi="Times New Roman" w:cs="Times New Roman"/>
          <w:sz w:val="28"/>
          <w:szCs w:val="28"/>
          <w:lang w:eastAsia="ru-RU"/>
        </w:rPr>
        <w:t>07</w:t>
      </w:r>
      <w:r w:rsidR="00D07B7F">
        <w:rPr>
          <w:rFonts w:ascii="Times New Roman" w:hAnsi="Times New Roman" w:cs="Times New Roman"/>
          <w:sz w:val="28"/>
          <w:szCs w:val="28"/>
          <w:lang w:eastAsia="ru-RU"/>
        </w:rPr>
        <w:t>.</w:t>
      </w:r>
      <w:r w:rsidR="007B7C83">
        <w:rPr>
          <w:rFonts w:ascii="Times New Roman" w:hAnsi="Times New Roman" w:cs="Times New Roman"/>
          <w:sz w:val="28"/>
          <w:szCs w:val="28"/>
          <w:lang w:eastAsia="ru-RU"/>
        </w:rPr>
        <w:t>10</w:t>
      </w:r>
      <w:r w:rsidR="00D07B7F">
        <w:rPr>
          <w:rFonts w:ascii="Times New Roman" w:hAnsi="Times New Roman" w:cs="Times New Roman"/>
          <w:sz w:val="28"/>
          <w:szCs w:val="28"/>
          <w:lang w:eastAsia="ru-RU"/>
        </w:rPr>
        <w:t>.2025</w:t>
      </w:r>
      <w:r w:rsidRPr="00412694">
        <w:rPr>
          <w:rFonts w:ascii="Times New Roman" w:hAnsi="Times New Roman" w:cs="Times New Roman"/>
          <w:sz w:val="28"/>
          <w:szCs w:val="28"/>
          <w:lang w:eastAsia="ru-RU"/>
        </w:rPr>
        <w:t>, согласно которого было установлено несоответствие в сведениях</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индивидуального</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 xml:space="preserve">(персонифицированного) учета </w:t>
      </w:r>
      <w:r w:rsidR="00A77C4D">
        <w:rPr>
          <w:rFonts w:ascii="Times New Roman" w:hAnsi="Times New Roman" w:cs="Times New Roman"/>
          <w:sz w:val="28"/>
          <w:szCs w:val="28"/>
          <w:lang w:eastAsia="ru-RU"/>
        </w:rPr>
        <w:t>одиннадцати</w:t>
      </w:r>
      <w:r w:rsidR="00D07B7F">
        <w:rPr>
          <w:rFonts w:ascii="Times New Roman" w:hAnsi="Times New Roman" w:cs="Times New Roman"/>
          <w:sz w:val="28"/>
          <w:szCs w:val="28"/>
          <w:lang w:eastAsia="ru-RU"/>
        </w:rPr>
        <w:t xml:space="preserve"> застрахованных лиц </w:t>
      </w:r>
      <w:r w:rsidRPr="00412694">
        <w:rPr>
          <w:rFonts w:ascii="Times New Roman" w:hAnsi="Times New Roman" w:cs="Times New Roman"/>
          <w:sz w:val="28"/>
          <w:szCs w:val="28"/>
          <w:lang w:eastAsia="ru-RU"/>
        </w:rPr>
        <w:t xml:space="preserve">и подлежащие корректировке, как и уведомление </w:t>
      </w:r>
      <w:r w:rsidR="00D07B7F">
        <w:rPr>
          <w:rFonts w:ascii="Times New Roman" w:hAnsi="Times New Roman" w:cs="Times New Roman"/>
          <w:sz w:val="28"/>
          <w:szCs w:val="28"/>
          <w:lang w:eastAsia="ru-RU"/>
        </w:rPr>
        <w:t xml:space="preserve">№ </w:t>
      </w:r>
      <w:r w:rsidR="007B7C83">
        <w:rPr>
          <w:rFonts w:ascii="Times New Roman" w:hAnsi="Times New Roman" w:cs="Times New Roman"/>
          <w:sz w:val="28"/>
          <w:szCs w:val="28"/>
          <w:lang w:eastAsia="ru-RU"/>
        </w:rPr>
        <w:t>603</w:t>
      </w:r>
      <w:r w:rsidR="00D07B7F">
        <w:rPr>
          <w:rFonts w:ascii="Times New Roman" w:hAnsi="Times New Roman" w:cs="Times New Roman"/>
          <w:sz w:val="28"/>
          <w:szCs w:val="28"/>
          <w:lang w:eastAsia="ru-RU"/>
        </w:rPr>
        <w:t xml:space="preserve"> от </w:t>
      </w:r>
      <w:r w:rsidR="007B7C83">
        <w:rPr>
          <w:rFonts w:ascii="Times New Roman" w:hAnsi="Times New Roman" w:cs="Times New Roman"/>
          <w:sz w:val="28"/>
          <w:szCs w:val="28"/>
          <w:lang w:eastAsia="ru-RU"/>
        </w:rPr>
        <w:t>13</w:t>
      </w:r>
      <w:r w:rsidR="00D07B7F">
        <w:rPr>
          <w:rFonts w:ascii="Times New Roman" w:hAnsi="Times New Roman" w:cs="Times New Roman"/>
          <w:sz w:val="28"/>
          <w:szCs w:val="28"/>
          <w:lang w:eastAsia="ru-RU"/>
        </w:rPr>
        <w:t>.</w:t>
      </w:r>
      <w:r w:rsidR="007B7C83">
        <w:rPr>
          <w:rFonts w:ascii="Times New Roman" w:hAnsi="Times New Roman" w:cs="Times New Roman"/>
          <w:sz w:val="28"/>
          <w:szCs w:val="28"/>
          <w:lang w:eastAsia="ru-RU"/>
        </w:rPr>
        <w:t>10</w:t>
      </w:r>
      <w:r w:rsidR="00D07B7F">
        <w:rPr>
          <w:rFonts w:ascii="Times New Roman" w:hAnsi="Times New Roman" w:cs="Times New Roman"/>
          <w:sz w:val="28"/>
          <w:szCs w:val="28"/>
          <w:lang w:eastAsia="ru-RU"/>
        </w:rPr>
        <w:t>.2025</w:t>
      </w:r>
      <w:r w:rsidRPr="00412694">
        <w:rPr>
          <w:rFonts w:ascii="Times New Roman" w:hAnsi="Times New Roman" w:cs="Times New Roman"/>
          <w:sz w:val="28"/>
          <w:szCs w:val="28"/>
          <w:lang w:eastAsia="ru-RU"/>
        </w:rPr>
        <w:t xml:space="preserve"> никем не опровергнута, таковые не признаны незаконными, а значит, уведомление </w:t>
      </w:r>
      <w:r w:rsidR="00D07B7F">
        <w:rPr>
          <w:rFonts w:ascii="Times New Roman" w:hAnsi="Times New Roman" w:cs="Times New Roman"/>
          <w:sz w:val="28"/>
          <w:szCs w:val="28"/>
          <w:lang w:eastAsia="ru-RU"/>
        </w:rPr>
        <w:t xml:space="preserve">№ </w:t>
      </w:r>
      <w:r w:rsidR="007B7C83">
        <w:rPr>
          <w:rFonts w:ascii="Times New Roman" w:hAnsi="Times New Roman" w:cs="Times New Roman"/>
          <w:sz w:val="28"/>
          <w:szCs w:val="28"/>
          <w:lang w:eastAsia="ru-RU"/>
        </w:rPr>
        <w:t>603</w:t>
      </w:r>
      <w:r w:rsidRPr="00412694">
        <w:rPr>
          <w:rFonts w:ascii="Times New Roman" w:hAnsi="Times New Roman" w:cs="Times New Roman"/>
          <w:sz w:val="28"/>
          <w:szCs w:val="28"/>
          <w:lang w:eastAsia="ru-RU"/>
        </w:rPr>
        <w:t xml:space="preserve"> от </w:t>
      </w:r>
      <w:r w:rsidR="007B7C83">
        <w:rPr>
          <w:rFonts w:ascii="Times New Roman" w:hAnsi="Times New Roman" w:cs="Times New Roman"/>
          <w:sz w:val="28"/>
          <w:szCs w:val="28"/>
          <w:lang w:eastAsia="ru-RU"/>
        </w:rPr>
        <w:t>13</w:t>
      </w:r>
      <w:r w:rsidRPr="00412694">
        <w:rPr>
          <w:rFonts w:ascii="Times New Roman" w:hAnsi="Times New Roman" w:cs="Times New Roman"/>
          <w:sz w:val="28"/>
          <w:szCs w:val="28"/>
          <w:lang w:eastAsia="ru-RU"/>
        </w:rPr>
        <w:t>.</w:t>
      </w:r>
      <w:r w:rsidR="007B7C83">
        <w:rPr>
          <w:rFonts w:ascii="Times New Roman" w:hAnsi="Times New Roman" w:cs="Times New Roman"/>
          <w:sz w:val="28"/>
          <w:szCs w:val="28"/>
          <w:lang w:eastAsia="ru-RU"/>
        </w:rPr>
        <w:t>10</w:t>
      </w:r>
      <w:r w:rsidRPr="00412694">
        <w:rPr>
          <w:rFonts w:ascii="Times New Roman" w:hAnsi="Times New Roman" w:cs="Times New Roman"/>
          <w:sz w:val="28"/>
          <w:szCs w:val="28"/>
          <w:lang w:eastAsia="ru-RU"/>
        </w:rPr>
        <w:t>.202</w:t>
      </w:r>
      <w:r w:rsidR="00D07B7F">
        <w:rPr>
          <w:rFonts w:ascii="Times New Roman" w:hAnsi="Times New Roman" w:cs="Times New Roman"/>
          <w:sz w:val="28"/>
          <w:szCs w:val="28"/>
          <w:lang w:eastAsia="ru-RU"/>
        </w:rPr>
        <w:t>5</w:t>
      </w:r>
      <w:r w:rsidRPr="00412694">
        <w:rPr>
          <w:rFonts w:ascii="Times New Roman" w:hAnsi="Times New Roman" w:cs="Times New Roman"/>
          <w:sz w:val="28"/>
          <w:szCs w:val="28"/>
          <w:lang w:eastAsia="ru-RU"/>
        </w:rPr>
        <w:t xml:space="preserve"> подлежало исполнению</w:t>
      </w:r>
      <w:r w:rsidRPr="00412694">
        <w:rPr>
          <w:rFonts w:ascii="Times New Roman" w:hAnsi="Times New Roman" w:cs="Times New Roman"/>
          <w:sz w:val="28"/>
          <w:szCs w:val="28"/>
          <w:lang w:eastAsia="ru-RU"/>
        </w:rPr>
        <w:t xml:space="preserve"> в соответствии с действующим пенсионным законодательством, в этой связи, суд не может согласиться с доводами </w:t>
      </w:r>
      <w:r w:rsidR="007B7C83">
        <w:rPr>
          <w:rFonts w:ascii="Times New Roman" w:hAnsi="Times New Roman" w:cs="Times New Roman"/>
          <w:sz w:val="28"/>
          <w:szCs w:val="28"/>
          <w:lang w:eastAsia="ru-RU"/>
        </w:rPr>
        <w:t>Усеиновой</w:t>
      </w:r>
      <w:r w:rsidR="007B7C83">
        <w:rPr>
          <w:rFonts w:ascii="Times New Roman" w:hAnsi="Times New Roman" w:cs="Times New Roman"/>
          <w:sz w:val="28"/>
          <w:szCs w:val="28"/>
          <w:lang w:eastAsia="ru-RU"/>
        </w:rPr>
        <w:t xml:space="preserve"> С.Э.</w:t>
      </w:r>
      <w:r w:rsidRPr="00412694">
        <w:rPr>
          <w:rFonts w:ascii="Times New Roman" w:hAnsi="Times New Roman" w:cs="Times New Roman"/>
          <w:sz w:val="28"/>
          <w:szCs w:val="28"/>
          <w:lang w:eastAsia="ru-RU"/>
        </w:rPr>
        <w:t xml:space="preserve"> относительно обоснования причин неисполнения </w:t>
      </w:r>
      <w:r w:rsidRPr="00412694">
        <w:rPr>
          <w:rFonts w:ascii="Times New Roman" w:hAnsi="Times New Roman" w:cs="Times New Roman"/>
          <w:sz w:val="28"/>
          <w:szCs w:val="28"/>
          <w:lang w:eastAsia="ru-RU"/>
        </w:rPr>
        <w:t>такового, поскольку иное противоречило бы принципу правовой определенности и достижения цели исполнения законного акта.</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Ссылка </w:t>
      </w:r>
      <w:r w:rsidR="007B7C83">
        <w:rPr>
          <w:rFonts w:ascii="Times New Roman" w:hAnsi="Times New Roman" w:cs="Times New Roman"/>
          <w:sz w:val="28"/>
          <w:szCs w:val="28"/>
          <w:lang w:eastAsia="ru-RU"/>
        </w:rPr>
        <w:t>Усеиновой</w:t>
      </w:r>
      <w:r w:rsidR="007B7C83">
        <w:rPr>
          <w:rFonts w:ascii="Times New Roman" w:hAnsi="Times New Roman" w:cs="Times New Roman"/>
          <w:sz w:val="28"/>
          <w:szCs w:val="28"/>
          <w:lang w:eastAsia="ru-RU"/>
        </w:rPr>
        <w:t xml:space="preserve"> С.Э.</w:t>
      </w:r>
      <w:r w:rsidRPr="00042A01">
        <w:rPr>
          <w:rFonts w:ascii="Times New Roman" w:hAnsi="Times New Roman" w:cs="Times New Roman"/>
          <w:sz w:val="28"/>
          <w:szCs w:val="28"/>
          <w:lang w:eastAsia="ru-RU"/>
        </w:rPr>
        <w:t xml:space="preserve"> в своих письменных пояснениях предоставленных суду, на решения судов по иным делам, как и </w:t>
      </w:r>
      <w:r w:rsidRPr="00042A01">
        <w:rPr>
          <w:rFonts w:ascii="Times New Roman" w:hAnsi="Times New Roman" w:cs="Times New Roman"/>
          <w:sz w:val="28"/>
          <w:szCs w:val="28"/>
          <w:lang w:eastAsia="ru-RU"/>
        </w:rPr>
        <w:t>оспаривание</w:t>
      </w:r>
      <w:r w:rsidRPr="00042A01">
        <w:rPr>
          <w:rFonts w:ascii="Times New Roman" w:hAnsi="Times New Roman" w:cs="Times New Roman"/>
          <w:sz w:val="28"/>
          <w:szCs w:val="28"/>
          <w:lang w:eastAsia="ru-RU"/>
        </w:rPr>
        <w:t xml:space="preserve"> иным учреждением ненормативного правового акта в Арбитражном суде Республики Крым, не могут свидетельствовать об отсутствии вины ее в инкриминируемом ей административном правонарушении, поскольку таковые касаются иных обстоятельств, в отношении иных лиц.</w:t>
      </w:r>
    </w:p>
    <w:p w:rsidR="00042A01"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Сведениями о том, что должностное лицо </w:t>
      </w:r>
      <w:r w:rsidR="007B7C83">
        <w:rPr>
          <w:rFonts w:ascii="Times New Roman" w:hAnsi="Times New Roman" w:cs="Times New Roman"/>
          <w:sz w:val="28"/>
          <w:szCs w:val="28"/>
          <w:lang w:eastAsia="ru-RU"/>
        </w:rPr>
        <w:t>Усеинова</w:t>
      </w:r>
      <w:r w:rsidR="007B7C83">
        <w:rPr>
          <w:rFonts w:ascii="Times New Roman" w:hAnsi="Times New Roman" w:cs="Times New Roman"/>
          <w:sz w:val="28"/>
          <w:szCs w:val="28"/>
          <w:lang w:eastAsia="ru-RU"/>
        </w:rPr>
        <w:t xml:space="preserve"> С.Э.</w:t>
      </w:r>
      <w:r w:rsidRPr="00042A01">
        <w:rPr>
          <w:rFonts w:ascii="Times New Roman" w:hAnsi="Times New Roman" w:cs="Times New Roman"/>
          <w:sz w:val="28"/>
          <w:szCs w:val="28"/>
          <w:lang w:eastAsia="ru-RU"/>
        </w:rPr>
        <w:t xml:space="preserve"> является подвергнутой административному наказанию, суд не располагает.</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Возможность освобождения от административной ответственности при малозначительности совершенного административного правонарушения предусмотрена ст. 2.9 КоАП РФ, согласно которой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По смыслу указанной нормы, оценка малозначительности деяния должна соотноситься с характером и степенью общественной опасности, причинением вреда либо угрозой причинения вреда личности, обществу или государству.</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Категория малозначительности относится к числу оценочных, в </w:t>
      </w:r>
      <w:r w:rsidRPr="00042A01">
        <w:rPr>
          <w:rFonts w:ascii="Times New Roman" w:hAnsi="Times New Roman" w:cs="Times New Roman"/>
          <w:sz w:val="28"/>
          <w:szCs w:val="28"/>
          <w:lang w:eastAsia="ru-RU"/>
        </w:rPr>
        <w:t>связи</w:t>
      </w:r>
      <w:r w:rsidRPr="00042A01">
        <w:rPr>
          <w:rFonts w:ascii="Times New Roman" w:hAnsi="Times New Roman" w:cs="Times New Roman"/>
          <w:sz w:val="28"/>
          <w:szCs w:val="28"/>
          <w:lang w:eastAsia="ru-RU"/>
        </w:rPr>
        <w:t xml:space="preserve"> с чем определяется в каждом конкретном случае исходя из обстоятельств совершенного административного правонарушения.</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 данном случае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привлекаемого должностного лица к исполнению своих обязанностей.</w:t>
      </w:r>
    </w:p>
    <w:p w:rsid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 рассматриваемом случае исключительных обстоятельств, позволяющих квалифицировать совершенное административное правонарушение как малозначительное, не установлено. Доказательств, указывающих на исключительность данного случая, привлекаемым лицом не представлено.</w:t>
      </w:r>
    </w:p>
    <w:p w:rsid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Оснований для признания совершенного должностным лицом административного правонарушения малозначительным и применения положений ст. 2.9 КоАП РФ суд не усматривает.</w:t>
      </w:r>
    </w:p>
    <w:p w:rsidR="00893992" w:rsidP="00893992">
      <w:pPr>
        <w:autoSpaceDE w:val="0"/>
        <w:autoSpaceDN w:val="0"/>
        <w:adjustRightInd w:val="0"/>
        <w:spacing w:after="0" w:line="240" w:lineRule="auto"/>
        <w:ind w:firstLine="709"/>
        <w:jc w:val="both"/>
        <w:rPr>
          <w:rFonts w:ascii="Times New Roman" w:hAnsi="Times New Roman" w:cs="Times New Roman"/>
          <w:sz w:val="28"/>
          <w:szCs w:val="28"/>
        </w:rPr>
      </w:pPr>
      <w:r w:rsidRPr="00893992">
        <w:rPr>
          <w:rFonts w:ascii="Times New Roman" w:hAnsi="Times New Roman" w:cs="Times New Roman"/>
          <w:sz w:val="28"/>
          <w:szCs w:val="28"/>
        </w:rPr>
        <w:t xml:space="preserve">Оснований для прекращения дела об административном правонарушении в связи с непредставлением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w:t>
      </w:r>
      <w:r w:rsidRPr="00893992">
        <w:rPr>
          <w:rFonts w:ascii="Times New Roman" w:hAnsi="Times New Roman" w:cs="Times New Roman"/>
          <w:sz w:val="28"/>
          <w:szCs w:val="28"/>
        </w:rPr>
        <w:t>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w:t>
      </w:r>
      <w:r w:rsidRPr="00893992">
        <w:rPr>
          <w:rFonts w:ascii="Times New Roman" w:hAnsi="Times New Roman" w:cs="Times New Roman"/>
          <w:sz w:val="28"/>
          <w:szCs w:val="28"/>
        </w:rPr>
        <w:t xml:space="preserve"> страхования и обязательного социального страхования, а равно представлением таких сведений в неполном объеме или в искаженном виде, в </w:t>
      </w:r>
      <w:r w:rsidR="00A77C4D">
        <w:rPr>
          <w:rFonts w:ascii="Times New Roman" w:hAnsi="Times New Roman" w:cs="Times New Roman"/>
          <w:sz w:val="28"/>
          <w:szCs w:val="28"/>
        </w:rPr>
        <w:t>пояснениях</w:t>
      </w:r>
      <w:r w:rsidRPr="00893992">
        <w:rPr>
          <w:rFonts w:ascii="Times New Roman" w:hAnsi="Times New Roman" w:cs="Times New Roman"/>
          <w:sz w:val="28"/>
          <w:szCs w:val="28"/>
        </w:rPr>
        <w:t xml:space="preserve"> не имеется.</w:t>
      </w:r>
    </w:p>
    <w:p w:rsidR="00412694" w:rsidP="00893992">
      <w:pPr>
        <w:autoSpaceDE w:val="0"/>
        <w:autoSpaceDN w:val="0"/>
        <w:adjustRightInd w:val="0"/>
        <w:spacing w:after="0" w:line="240" w:lineRule="auto"/>
        <w:ind w:firstLine="709"/>
        <w:jc w:val="both"/>
        <w:rPr>
          <w:rFonts w:ascii="Times New Roman" w:hAnsi="Times New Roman" w:cs="Times New Roman"/>
          <w:sz w:val="28"/>
          <w:szCs w:val="28"/>
        </w:rPr>
      </w:pPr>
      <w:r w:rsidRPr="00412694">
        <w:rPr>
          <w:rFonts w:ascii="Times New Roman" w:hAnsi="Times New Roman" w:cs="Times New Roman"/>
          <w:sz w:val="28"/>
          <w:szCs w:val="28"/>
        </w:rPr>
        <w:t>При таких обстоятельствах, суд приходит к выводу о доказа</w:t>
      </w:r>
      <w:r w:rsidR="00A77C4D">
        <w:rPr>
          <w:rFonts w:ascii="Times New Roman" w:hAnsi="Times New Roman" w:cs="Times New Roman"/>
          <w:sz w:val="28"/>
          <w:szCs w:val="28"/>
        </w:rPr>
        <w:t xml:space="preserve">нности вины </w:t>
      </w:r>
      <w:r w:rsidR="007B7C83">
        <w:rPr>
          <w:rFonts w:ascii="Times New Roman" w:hAnsi="Times New Roman" w:cs="Times New Roman"/>
          <w:sz w:val="28"/>
          <w:szCs w:val="28"/>
        </w:rPr>
        <w:t>Усеиновой</w:t>
      </w:r>
      <w:r w:rsidR="007B7C83">
        <w:rPr>
          <w:rFonts w:ascii="Times New Roman" w:hAnsi="Times New Roman" w:cs="Times New Roman"/>
          <w:sz w:val="28"/>
          <w:szCs w:val="28"/>
        </w:rPr>
        <w:t xml:space="preserve"> </w:t>
      </w:r>
      <w:r w:rsidRPr="00412694">
        <w:rPr>
          <w:rFonts w:ascii="Times New Roman" w:hAnsi="Times New Roman" w:cs="Times New Roman"/>
          <w:sz w:val="28"/>
          <w:szCs w:val="28"/>
        </w:rPr>
        <w:t>и квалифицирует её действия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w:t>
      </w:r>
      <w:r w:rsidRPr="00412694">
        <w:rPr>
          <w:rFonts w:ascii="Times New Roman" w:hAnsi="Times New Roman" w:cs="Times New Roman"/>
          <w:sz w:val="28"/>
          <w:szCs w:val="28"/>
        </w:rPr>
        <w:t xml:space="preserve">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A77C4D" w:rsidP="00893992">
      <w:pPr>
        <w:autoSpaceDE w:val="0"/>
        <w:autoSpaceDN w:val="0"/>
        <w:adjustRightInd w:val="0"/>
        <w:spacing w:after="0" w:line="240" w:lineRule="auto"/>
        <w:ind w:firstLine="709"/>
        <w:jc w:val="both"/>
        <w:rPr>
          <w:rFonts w:ascii="Times New Roman" w:hAnsi="Times New Roman" w:cs="Times New Roman"/>
          <w:sz w:val="28"/>
          <w:szCs w:val="28"/>
        </w:rPr>
      </w:pPr>
      <w:r w:rsidRPr="00A77C4D">
        <w:rPr>
          <w:rFonts w:ascii="Times New Roman" w:hAnsi="Times New Roman" w:cs="Times New Roman"/>
          <w:sz w:val="28"/>
          <w:szCs w:val="28"/>
        </w:rP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C4D" w:rsidP="00893992">
      <w:pPr>
        <w:autoSpaceDE w:val="0"/>
        <w:autoSpaceDN w:val="0"/>
        <w:adjustRightInd w:val="0"/>
        <w:spacing w:after="0" w:line="240" w:lineRule="auto"/>
        <w:ind w:firstLine="709"/>
        <w:jc w:val="both"/>
        <w:rPr>
          <w:rFonts w:ascii="Times New Roman" w:hAnsi="Times New Roman" w:cs="Times New Roman"/>
          <w:sz w:val="28"/>
          <w:szCs w:val="28"/>
        </w:rPr>
      </w:pPr>
      <w:r w:rsidRPr="00B26494">
        <w:rPr>
          <w:rFonts w:ascii="Times New Roman" w:hAnsi="Times New Roman" w:cs="Times New Roman"/>
          <w:sz w:val="28"/>
          <w:szCs w:val="28"/>
        </w:rPr>
        <w:t>Обстоятельств, исключающих производство по делу об административном правонарушении, предусмотренных ст. 24.5 КоАП РФ, в соответстви</w:t>
      </w:r>
      <w:r>
        <w:rPr>
          <w:rFonts w:ascii="Times New Roman" w:hAnsi="Times New Roman" w:cs="Times New Roman"/>
          <w:sz w:val="28"/>
          <w:szCs w:val="28"/>
        </w:rPr>
        <w:t>и</w:t>
      </w:r>
      <w:r w:rsidRPr="00B26494">
        <w:rPr>
          <w:rFonts w:ascii="Times New Roman" w:hAnsi="Times New Roman" w:cs="Times New Roman"/>
          <w:sz w:val="28"/>
          <w:szCs w:val="28"/>
        </w:rPr>
        <w:t xml:space="preserve"> с п. 4 ст. 29.1 КоАП РФ не установлено.</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Согласно ст. 4.1 КоАП РФ, при назначении административного наказания суд учитывает характер совершенного административного правонарушения, личность виновного, е</w:t>
      </w:r>
      <w:r w:rsidR="007B7C83">
        <w:rPr>
          <w:rFonts w:ascii="Times New Roman" w:hAnsi="Times New Roman" w:cs="Times New Roman"/>
          <w:sz w:val="28"/>
          <w:szCs w:val="28"/>
        </w:rPr>
        <w:t>ё</w:t>
      </w:r>
      <w:r w:rsidRPr="00D07B7F">
        <w:rPr>
          <w:rFonts w:ascii="Times New Roman" w:hAnsi="Times New Roman" w:cs="Times New Roman"/>
          <w:sz w:val="28"/>
          <w:szCs w:val="28"/>
        </w:rPr>
        <w:t xml:space="preserve"> имущественное положение, обстоятельства, смягчающие и отягчающие административную ответственность.</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 xml:space="preserve">Принимая во внимание характер совершенного административного правонарушения, данные о личности </w:t>
      </w:r>
      <w:r w:rsidR="007B7C83">
        <w:rPr>
          <w:rFonts w:ascii="Times New Roman" w:hAnsi="Times New Roman" w:cs="Times New Roman"/>
          <w:sz w:val="28"/>
          <w:szCs w:val="28"/>
        </w:rPr>
        <w:t>Усеиновой</w:t>
      </w:r>
      <w:r w:rsidR="007B7C83">
        <w:rPr>
          <w:rFonts w:ascii="Times New Roman" w:hAnsi="Times New Roman" w:cs="Times New Roman"/>
          <w:sz w:val="28"/>
          <w:szCs w:val="28"/>
        </w:rPr>
        <w:t xml:space="preserve"> С.Э.</w:t>
      </w:r>
      <w:r w:rsidRPr="00D07B7F">
        <w:rPr>
          <w:rFonts w:ascii="Times New Roman" w:hAnsi="Times New Roman" w:cs="Times New Roman"/>
          <w:sz w:val="28"/>
          <w:szCs w:val="28"/>
        </w:rPr>
        <w:t>, совершение правонарушения впервые, что явля</w:t>
      </w:r>
      <w:r>
        <w:rPr>
          <w:rFonts w:ascii="Times New Roman" w:hAnsi="Times New Roman" w:cs="Times New Roman"/>
          <w:sz w:val="28"/>
          <w:szCs w:val="28"/>
        </w:rPr>
        <w:t>е</w:t>
      </w:r>
      <w:r w:rsidRPr="00D07B7F">
        <w:rPr>
          <w:rFonts w:ascii="Times New Roman" w:hAnsi="Times New Roman" w:cs="Times New Roman"/>
          <w:sz w:val="28"/>
          <w:szCs w:val="28"/>
        </w:rPr>
        <w:t>тся обстоятельств</w:t>
      </w:r>
      <w:r w:rsidR="00B26494">
        <w:rPr>
          <w:rFonts w:ascii="Times New Roman" w:hAnsi="Times New Roman" w:cs="Times New Roman"/>
          <w:sz w:val="28"/>
          <w:szCs w:val="28"/>
        </w:rPr>
        <w:t>ом</w:t>
      </w:r>
      <w:r w:rsidRPr="00D07B7F">
        <w:rPr>
          <w:rFonts w:ascii="Times New Roman" w:hAnsi="Times New Roman" w:cs="Times New Roman"/>
          <w:sz w:val="28"/>
          <w:szCs w:val="28"/>
        </w:rPr>
        <w:t xml:space="preserve">, смягчающим наказание, отсутствие обстоятельств, отягчающих наказание, прихожу к выводу о назначении </w:t>
      </w:r>
      <w:r w:rsidR="00B26494">
        <w:rPr>
          <w:rFonts w:ascii="Times New Roman" w:hAnsi="Times New Roman" w:cs="Times New Roman"/>
          <w:sz w:val="28"/>
          <w:szCs w:val="28"/>
        </w:rPr>
        <w:t>ей</w:t>
      </w:r>
      <w:r w:rsidRPr="00D07B7F">
        <w:rPr>
          <w:rFonts w:ascii="Times New Roman" w:hAnsi="Times New Roman" w:cs="Times New Roman"/>
          <w:sz w:val="28"/>
          <w:szCs w:val="28"/>
        </w:rPr>
        <w:t xml:space="preserve"> минимального наказания, предусмотренного ч. 1 ст. 15.33.2 КоАП РФ.</w:t>
      </w:r>
    </w:p>
    <w:p w:rsidR="00CB18F2" w:rsidRPr="009150A7" w:rsidP="009E0760">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На основании </w:t>
      </w:r>
      <w:r w:rsidRPr="009150A7">
        <w:rPr>
          <w:rFonts w:ascii="Times New Roman" w:hAnsi="Times New Roman" w:cs="Times New Roman"/>
          <w:sz w:val="28"/>
          <w:szCs w:val="28"/>
        </w:rPr>
        <w:t>изложенного</w:t>
      </w:r>
      <w:r w:rsidRPr="009150A7">
        <w:rPr>
          <w:rFonts w:ascii="Times New Roman" w:hAnsi="Times New Roman" w:cs="Times New Roman"/>
          <w:sz w:val="28"/>
          <w:szCs w:val="28"/>
        </w:rPr>
        <w:t xml:space="preserve">, руководствуясь ст. ст. 29.9 – 29.11 КоАП РФ, </w:t>
      </w:r>
      <w:r w:rsidRPr="009150A7" w:rsidR="00250ECB">
        <w:rPr>
          <w:rFonts w:ascii="Times New Roman" w:hAnsi="Times New Roman" w:cs="Times New Roman"/>
          <w:sz w:val="28"/>
          <w:szCs w:val="28"/>
        </w:rPr>
        <w:t>мировой судья,</w:t>
      </w:r>
    </w:p>
    <w:p w:rsidR="00CB18F2" w:rsidRPr="009150A7" w:rsidP="00FE7547">
      <w:pPr>
        <w:spacing w:after="0" w:line="240" w:lineRule="atLeast"/>
        <w:ind w:firstLine="709"/>
        <w:jc w:val="center"/>
        <w:rPr>
          <w:rFonts w:ascii="Times New Roman" w:hAnsi="Times New Roman" w:cs="Times New Roman"/>
          <w:sz w:val="28"/>
          <w:szCs w:val="28"/>
        </w:rPr>
      </w:pPr>
      <w:r w:rsidRPr="009150A7">
        <w:rPr>
          <w:rFonts w:ascii="Times New Roman" w:hAnsi="Times New Roman" w:cs="Times New Roman"/>
          <w:sz w:val="28"/>
          <w:szCs w:val="28"/>
        </w:rPr>
        <w:t>ПОСТАНОВИЛ:</w:t>
      </w:r>
    </w:p>
    <w:p w:rsidR="00CB18F2" w:rsidRPr="009150A7" w:rsidP="009E0760">
      <w:pPr>
        <w:spacing w:after="0" w:line="240" w:lineRule="atLeast"/>
        <w:ind w:firstLine="709"/>
        <w:jc w:val="both"/>
        <w:rPr>
          <w:rFonts w:ascii="Times New Roman" w:hAnsi="Times New Roman" w:cs="Times New Roman"/>
          <w:sz w:val="28"/>
          <w:szCs w:val="28"/>
        </w:rPr>
      </w:pP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Признать должностное лицо </w:t>
      </w:r>
      <w:r>
        <w:rPr>
          <w:rFonts w:ascii="Times New Roman" w:hAnsi="Times New Roman" w:cs="Times New Roman"/>
          <w:sz w:val="28"/>
          <w:szCs w:val="28"/>
        </w:rPr>
        <w:t>Усеинову</w:t>
      </w:r>
      <w:r>
        <w:rPr>
          <w:rFonts w:ascii="Times New Roman" w:hAnsi="Times New Roman" w:cs="Times New Roman"/>
          <w:sz w:val="28"/>
          <w:szCs w:val="28"/>
        </w:rPr>
        <w:t xml:space="preserve"> С</w:t>
      </w:r>
      <w:r w:rsidR="00DA643A">
        <w:rPr>
          <w:rFonts w:ascii="Times New Roman" w:hAnsi="Times New Roman" w:cs="Times New Roman"/>
          <w:sz w:val="28"/>
          <w:szCs w:val="28"/>
        </w:rPr>
        <w:t>.</w:t>
      </w:r>
      <w:r>
        <w:rPr>
          <w:rFonts w:ascii="Times New Roman" w:hAnsi="Times New Roman" w:cs="Times New Roman"/>
          <w:sz w:val="28"/>
          <w:szCs w:val="28"/>
        </w:rPr>
        <w:t>Э</w:t>
      </w:r>
      <w:r w:rsidR="00DA643A">
        <w:rPr>
          <w:rFonts w:ascii="Times New Roman" w:hAnsi="Times New Roman" w:cs="Times New Roman"/>
          <w:sz w:val="28"/>
          <w:szCs w:val="28"/>
        </w:rPr>
        <w:t>.</w:t>
      </w:r>
      <w:r w:rsidRPr="009150A7">
        <w:rPr>
          <w:rFonts w:ascii="Times New Roman" w:hAnsi="Times New Roman" w:cs="Times New Roman"/>
          <w:sz w:val="28"/>
          <w:szCs w:val="28"/>
        </w:rPr>
        <w:t xml:space="preserve"> виновн</w:t>
      </w:r>
      <w:r>
        <w:rPr>
          <w:rFonts w:ascii="Times New Roman" w:hAnsi="Times New Roman" w:cs="Times New Roman"/>
          <w:sz w:val="28"/>
          <w:szCs w:val="28"/>
        </w:rPr>
        <w:t>ой</w:t>
      </w:r>
      <w:r w:rsidRPr="009150A7">
        <w:rPr>
          <w:rFonts w:ascii="Times New Roman" w:hAnsi="Times New Roman" w:cs="Times New Roman"/>
          <w:sz w:val="28"/>
          <w:szCs w:val="28"/>
        </w:rPr>
        <w:t xml:space="preserve"> в совершении административного правонарушения, предусмотренного ч. 1 </w:t>
      </w:r>
      <w:r>
        <w:rPr>
          <w:rFonts w:ascii="Times New Roman" w:hAnsi="Times New Roman" w:cs="Times New Roman"/>
          <w:sz w:val="28"/>
          <w:szCs w:val="28"/>
        </w:rPr>
        <w:t xml:space="preserve">        </w:t>
      </w:r>
      <w:r w:rsidRPr="009150A7">
        <w:rPr>
          <w:rFonts w:ascii="Times New Roman" w:hAnsi="Times New Roman" w:cs="Times New Roman"/>
          <w:sz w:val="28"/>
          <w:szCs w:val="28"/>
        </w:rPr>
        <w:t>ст. 15.33.2 КоАП РФ, и назначить е</w:t>
      </w:r>
      <w:r>
        <w:rPr>
          <w:rFonts w:ascii="Times New Roman" w:hAnsi="Times New Roman" w:cs="Times New Roman"/>
          <w:sz w:val="28"/>
          <w:szCs w:val="28"/>
        </w:rPr>
        <w:t>й</w:t>
      </w:r>
      <w:r w:rsidRPr="009150A7">
        <w:rPr>
          <w:rFonts w:ascii="Times New Roman" w:hAnsi="Times New Roman" w:cs="Times New Roman"/>
          <w:sz w:val="28"/>
          <w:szCs w:val="28"/>
        </w:rPr>
        <w:t xml:space="preserve"> административное наказание в виде административного штрафа в размере 300 (трехсот) рублей.</w:t>
      </w: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Штраф подлежит оплате по следующим реквизитам: получатель УФК по Республике Крым (</w:t>
      </w:r>
      <w:r>
        <w:rPr>
          <w:rFonts w:ascii="Times New Roman" w:hAnsi="Times New Roman" w:cs="Times New Roman"/>
          <w:sz w:val="28"/>
          <w:szCs w:val="28"/>
        </w:rPr>
        <w:t xml:space="preserve">Отделение Фонда пенсионного и социального страхования Российской Федерации </w:t>
      </w:r>
      <w:r w:rsidRPr="009150A7">
        <w:rPr>
          <w:rFonts w:ascii="Times New Roman" w:hAnsi="Times New Roman" w:cs="Times New Roman"/>
          <w:sz w:val="28"/>
          <w:szCs w:val="28"/>
        </w:rPr>
        <w:t>по Республике Крым</w:t>
      </w:r>
      <w:r>
        <w:rPr>
          <w:rFonts w:ascii="Times New Roman" w:hAnsi="Times New Roman" w:cs="Times New Roman"/>
          <w:sz w:val="28"/>
          <w:szCs w:val="28"/>
        </w:rPr>
        <w:t xml:space="preserve">, </w:t>
      </w:r>
      <w:r>
        <w:rPr>
          <w:rFonts w:ascii="Times New Roman" w:hAnsi="Times New Roman" w:cs="Times New Roman"/>
          <w:sz w:val="28"/>
          <w:szCs w:val="28"/>
        </w:rPr>
        <w:t>л</w:t>
      </w:r>
      <w:r>
        <w:rPr>
          <w:rFonts w:ascii="Times New Roman" w:hAnsi="Times New Roman" w:cs="Times New Roman"/>
          <w:sz w:val="28"/>
          <w:szCs w:val="28"/>
        </w:rPr>
        <w:t>/с 04754Ф75010</w:t>
      </w:r>
      <w:r w:rsidRPr="009150A7">
        <w:rPr>
          <w:rFonts w:ascii="Times New Roman" w:hAnsi="Times New Roman" w:cs="Times New Roman"/>
          <w:sz w:val="28"/>
          <w:szCs w:val="28"/>
        </w:rPr>
        <w:t xml:space="preserve">), ИНН 7706808265, КПП 910201001, ОКТМО 35701000, банк получателя: </w:t>
      </w:r>
      <w:r>
        <w:rPr>
          <w:rFonts w:ascii="Times New Roman" w:hAnsi="Times New Roman" w:cs="Times New Roman"/>
          <w:sz w:val="28"/>
          <w:szCs w:val="28"/>
        </w:rPr>
        <w:t xml:space="preserve">ОКЦ № 7 </w:t>
      </w:r>
      <w:r>
        <w:rPr>
          <w:rFonts w:ascii="Times New Roman" w:hAnsi="Times New Roman" w:cs="Times New Roman"/>
          <w:sz w:val="28"/>
          <w:szCs w:val="28"/>
        </w:rPr>
        <w:t>Южного ГУ Банка России//</w:t>
      </w:r>
      <w:r w:rsidRPr="009150A7">
        <w:rPr>
          <w:rFonts w:ascii="Times New Roman" w:hAnsi="Times New Roman" w:cs="Times New Roman"/>
          <w:sz w:val="28"/>
          <w:szCs w:val="28"/>
        </w:rPr>
        <w:t xml:space="preserve"> УФК по Республике Крым г. Симферополь, счет № 03100643000000017500, </w:t>
      </w:r>
      <w:r>
        <w:rPr>
          <w:rFonts w:ascii="Times New Roman" w:hAnsi="Times New Roman" w:cs="Times New Roman"/>
          <w:sz w:val="28"/>
          <w:szCs w:val="28"/>
        </w:rPr>
        <w:t xml:space="preserve">БИК 013510002, </w:t>
      </w:r>
      <w:r w:rsidRPr="009150A7">
        <w:rPr>
          <w:rFonts w:ascii="Times New Roman" w:hAnsi="Times New Roman" w:cs="Times New Roman"/>
          <w:sz w:val="28"/>
          <w:szCs w:val="28"/>
        </w:rPr>
        <w:t>КБК 79711601230060001140, УИН 797091000000000</w:t>
      </w:r>
      <w:r>
        <w:rPr>
          <w:rFonts w:ascii="Times New Roman" w:hAnsi="Times New Roman" w:cs="Times New Roman"/>
          <w:sz w:val="28"/>
          <w:szCs w:val="28"/>
        </w:rPr>
        <w:t>96316</w:t>
      </w:r>
      <w:r w:rsidRPr="009150A7">
        <w:rPr>
          <w:rFonts w:ascii="Times New Roman" w:hAnsi="Times New Roman" w:cs="Times New Roman"/>
          <w:sz w:val="28"/>
          <w:szCs w:val="28"/>
        </w:rPr>
        <w:t xml:space="preserve">, назначение платежа: оплата административного штрафа </w:t>
      </w:r>
      <w:r w:rsidR="00E50CC4">
        <w:rPr>
          <w:rFonts w:ascii="Times New Roman" w:hAnsi="Times New Roman" w:cs="Times New Roman"/>
          <w:sz w:val="28"/>
          <w:szCs w:val="28"/>
        </w:rPr>
        <w:t>Усеиновой</w:t>
      </w:r>
      <w:r w:rsidR="00E50CC4">
        <w:rPr>
          <w:rFonts w:ascii="Times New Roman" w:hAnsi="Times New Roman" w:cs="Times New Roman"/>
          <w:sz w:val="28"/>
          <w:szCs w:val="28"/>
        </w:rPr>
        <w:t xml:space="preserve"> С</w:t>
      </w:r>
      <w:r w:rsidR="00DA643A">
        <w:rPr>
          <w:rFonts w:ascii="Times New Roman" w:hAnsi="Times New Roman" w:cs="Times New Roman"/>
          <w:sz w:val="28"/>
          <w:szCs w:val="28"/>
        </w:rPr>
        <w:t>.</w:t>
      </w:r>
      <w:r w:rsidR="00E50CC4">
        <w:rPr>
          <w:rFonts w:ascii="Times New Roman" w:hAnsi="Times New Roman" w:cs="Times New Roman"/>
          <w:sz w:val="28"/>
          <w:szCs w:val="28"/>
        </w:rPr>
        <w:t>Э</w:t>
      </w:r>
      <w:r w:rsidR="00DA643A">
        <w:rPr>
          <w:rFonts w:ascii="Times New Roman" w:hAnsi="Times New Roman" w:cs="Times New Roman"/>
          <w:sz w:val="28"/>
          <w:szCs w:val="28"/>
        </w:rPr>
        <w:t>.</w:t>
      </w:r>
      <w:r w:rsidRPr="009150A7">
        <w:rPr>
          <w:rFonts w:ascii="Times New Roman" w:hAnsi="Times New Roman" w:cs="Times New Roman"/>
          <w:sz w:val="28"/>
          <w:szCs w:val="28"/>
        </w:rPr>
        <w:t xml:space="preserve"> согласно постановлению мирового судьи по делу № 5-</w:t>
      </w:r>
      <w:r w:rsidR="00E50CC4">
        <w:rPr>
          <w:rFonts w:ascii="Times New Roman" w:hAnsi="Times New Roman" w:cs="Times New Roman"/>
          <w:sz w:val="28"/>
          <w:szCs w:val="28"/>
        </w:rPr>
        <w:t>2</w:t>
      </w:r>
      <w:r w:rsidRPr="009150A7">
        <w:rPr>
          <w:rFonts w:ascii="Times New Roman" w:hAnsi="Times New Roman" w:cs="Times New Roman"/>
          <w:sz w:val="28"/>
          <w:szCs w:val="28"/>
        </w:rPr>
        <w:t>-35/202</w:t>
      </w:r>
      <w:r w:rsidR="00E50CC4">
        <w:rPr>
          <w:rFonts w:ascii="Times New Roman" w:hAnsi="Times New Roman" w:cs="Times New Roman"/>
          <w:sz w:val="28"/>
          <w:szCs w:val="28"/>
        </w:rPr>
        <w:t>6</w:t>
      </w:r>
      <w:r w:rsidRPr="009150A7">
        <w:rPr>
          <w:rFonts w:ascii="Times New Roman" w:hAnsi="Times New Roman" w:cs="Times New Roman"/>
          <w:sz w:val="28"/>
          <w:szCs w:val="28"/>
        </w:rPr>
        <w:t>.</w:t>
      </w: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Разъяснить </w:t>
      </w:r>
      <w:r w:rsidR="00E50CC4">
        <w:rPr>
          <w:rFonts w:ascii="Times New Roman" w:hAnsi="Times New Roman" w:cs="Times New Roman"/>
          <w:sz w:val="28"/>
          <w:szCs w:val="28"/>
        </w:rPr>
        <w:t>Усеиновой</w:t>
      </w:r>
      <w:r w:rsidR="00E50CC4">
        <w:rPr>
          <w:rFonts w:ascii="Times New Roman" w:hAnsi="Times New Roman" w:cs="Times New Roman"/>
          <w:sz w:val="28"/>
          <w:szCs w:val="28"/>
        </w:rPr>
        <w:t xml:space="preserve"> С.Э.</w:t>
      </w:r>
      <w:r w:rsidRPr="009150A7">
        <w:rPr>
          <w:rFonts w:ascii="Times New Roman" w:hAnsi="Times New Roman" w:cs="Times New Roman"/>
          <w:sz w:val="28"/>
          <w:szCs w:val="28"/>
        </w:rPr>
        <w:t>,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Разъяснить </w:t>
      </w:r>
      <w:r w:rsidR="00E50CC4">
        <w:rPr>
          <w:rFonts w:ascii="Times New Roman" w:hAnsi="Times New Roman" w:cs="Times New Roman"/>
          <w:sz w:val="28"/>
          <w:szCs w:val="28"/>
        </w:rPr>
        <w:t>Усеиновой</w:t>
      </w:r>
      <w:r w:rsidR="00E50CC4">
        <w:rPr>
          <w:rFonts w:ascii="Times New Roman" w:hAnsi="Times New Roman" w:cs="Times New Roman"/>
          <w:sz w:val="28"/>
          <w:szCs w:val="28"/>
        </w:rPr>
        <w:t xml:space="preserve"> С.Э.</w:t>
      </w:r>
      <w:r w:rsidRPr="009150A7">
        <w:rPr>
          <w:rFonts w:ascii="Times New Roman" w:hAnsi="Times New Roman" w:cs="Times New Roman"/>
          <w:sz w:val="28"/>
          <w:szCs w:val="28"/>
        </w:rPr>
        <w:t xml:space="preserve">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Постановление может быть обжаловано в Джанкойский районный суд Республики Крым в течение десяти дней со дня вручения или получения копии постановления через мирового судью судебного участка № 35 Джанкойского судебного района Республики Крым.</w:t>
      </w:r>
    </w:p>
    <w:p w:rsidR="007B7C83" w:rsidRPr="009150A7" w:rsidP="007B7C83">
      <w:pPr>
        <w:spacing w:after="0" w:line="240" w:lineRule="atLeast"/>
        <w:jc w:val="both"/>
        <w:rPr>
          <w:rFonts w:ascii="Times New Roman" w:hAnsi="Times New Roman" w:cs="Times New Roman"/>
          <w:sz w:val="28"/>
          <w:szCs w:val="28"/>
        </w:rPr>
      </w:pPr>
    </w:p>
    <w:p w:rsidR="007B7C83" w:rsidRPr="009150A7" w:rsidP="007B7C83">
      <w:pPr>
        <w:spacing w:after="0" w:line="240" w:lineRule="atLeast"/>
        <w:jc w:val="both"/>
        <w:rPr>
          <w:rFonts w:ascii="Times New Roman" w:hAnsi="Times New Roman" w:cs="Times New Roman"/>
          <w:sz w:val="28"/>
          <w:szCs w:val="28"/>
        </w:rPr>
      </w:pPr>
      <w:r w:rsidRPr="009150A7">
        <w:rPr>
          <w:rFonts w:ascii="Times New Roman" w:hAnsi="Times New Roman" w:cs="Times New Roman"/>
          <w:sz w:val="28"/>
          <w:szCs w:val="28"/>
        </w:rPr>
        <w:t>Мировой судья</w:t>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t xml:space="preserve">  </w:t>
      </w:r>
      <w:r w:rsidRPr="009150A7">
        <w:rPr>
          <w:rFonts w:ascii="Times New Roman" w:hAnsi="Times New Roman" w:cs="Times New Roman"/>
          <w:sz w:val="28"/>
          <w:szCs w:val="28"/>
        </w:rPr>
        <w:tab/>
      </w:r>
      <w:r>
        <w:rPr>
          <w:rFonts w:ascii="Times New Roman" w:hAnsi="Times New Roman" w:cs="Times New Roman"/>
          <w:sz w:val="28"/>
          <w:szCs w:val="28"/>
        </w:rPr>
        <w:t xml:space="preserve">                     </w:t>
      </w:r>
      <w:r w:rsidRPr="009150A7">
        <w:rPr>
          <w:rFonts w:ascii="Times New Roman" w:hAnsi="Times New Roman" w:cs="Times New Roman"/>
          <w:sz w:val="28"/>
          <w:szCs w:val="28"/>
        </w:rPr>
        <w:t>С.А. Гончаров</w:t>
      </w:r>
    </w:p>
    <w:p w:rsidR="007B7C83" w:rsidRPr="009150A7" w:rsidP="007B7C83">
      <w:pPr>
        <w:spacing w:after="0" w:line="240" w:lineRule="atLeast"/>
        <w:ind w:firstLine="709"/>
        <w:jc w:val="both"/>
        <w:rPr>
          <w:rFonts w:ascii="Times New Roman" w:hAnsi="Times New Roman" w:cs="Times New Roman"/>
          <w:sz w:val="28"/>
          <w:szCs w:val="28"/>
        </w:rPr>
      </w:pPr>
    </w:p>
    <w:p w:rsidR="004F76A3" w:rsidRPr="009150A7" w:rsidP="007B7C83">
      <w:pPr>
        <w:spacing w:after="0" w:line="240" w:lineRule="atLeast"/>
        <w:ind w:firstLine="709"/>
        <w:jc w:val="both"/>
        <w:rPr>
          <w:rFonts w:ascii="Times New Roman" w:hAnsi="Times New Roman" w:cs="Times New Roman"/>
          <w:sz w:val="28"/>
          <w:szCs w:val="28"/>
        </w:rPr>
      </w:pPr>
    </w:p>
    <w:sectPr w:rsidSect="003247EB">
      <w:headerReference w:type="default" r:id="rId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06731"/>
    <w:rsid w:val="000070D1"/>
    <w:rsid w:val="00020B6F"/>
    <w:rsid w:val="00026039"/>
    <w:rsid w:val="00034640"/>
    <w:rsid w:val="00042A01"/>
    <w:rsid w:val="00044162"/>
    <w:rsid w:val="0004633D"/>
    <w:rsid w:val="000556BD"/>
    <w:rsid w:val="000569C5"/>
    <w:rsid w:val="0008123D"/>
    <w:rsid w:val="00083632"/>
    <w:rsid w:val="00093DA6"/>
    <w:rsid w:val="000A2331"/>
    <w:rsid w:val="000A5259"/>
    <w:rsid w:val="000B55CA"/>
    <w:rsid w:val="000B7B79"/>
    <w:rsid w:val="000C3546"/>
    <w:rsid w:val="000C3967"/>
    <w:rsid w:val="000C7A07"/>
    <w:rsid w:val="000D7453"/>
    <w:rsid w:val="000E195E"/>
    <w:rsid w:val="000E3C04"/>
    <w:rsid w:val="000E43DD"/>
    <w:rsid w:val="000E4F19"/>
    <w:rsid w:val="001065E5"/>
    <w:rsid w:val="00106FAF"/>
    <w:rsid w:val="00111CDC"/>
    <w:rsid w:val="00120A7F"/>
    <w:rsid w:val="0013523E"/>
    <w:rsid w:val="001429C0"/>
    <w:rsid w:val="0016055F"/>
    <w:rsid w:val="00167A3C"/>
    <w:rsid w:val="00167DA0"/>
    <w:rsid w:val="00175633"/>
    <w:rsid w:val="001874C8"/>
    <w:rsid w:val="00191B83"/>
    <w:rsid w:val="001A4D39"/>
    <w:rsid w:val="001B3696"/>
    <w:rsid w:val="001C2A4F"/>
    <w:rsid w:val="001C5B6E"/>
    <w:rsid w:val="001D0AF6"/>
    <w:rsid w:val="001D5DDF"/>
    <w:rsid w:val="001E1605"/>
    <w:rsid w:val="001F435E"/>
    <w:rsid w:val="001F53A5"/>
    <w:rsid w:val="001F619D"/>
    <w:rsid w:val="00202672"/>
    <w:rsid w:val="00217EC2"/>
    <w:rsid w:val="00225FB1"/>
    <w:rsid w:val="002305FE"/>
    <w:rsid w:val="00242642"/>
    <w:rsid w:val="00244A33"/>
    <w:rsid w:val="00250ECB"/>
    <w:rsid w:val="00263B6B"/>
    <w:rsid w:val="00266B3D"/>
    <w:rsid w:val="002677D3"/>
    <w:rsid w:val="002723AC"/>
    <w:rsid w:val="00272BC3"/>
    <w:rsid w:val="00273646"/>
    <w:rsid w:val="0028263D"/>
    <w:rsid w:val="002A4109"/>
    <w:rsid w:val="002C0573"/>
    <w:rsid w:val="002C71F6"/>
    <w:rsid w:val="002D2A03"/>
    <w:rsid w:val="002D441E"/>
    <w:rsid w:val="002E603D"/>
    <w:rsid w:val="002F6B02"/>
    <w:rsid w:val="003247EB"/>
    <w:rsid w:val="00331FF7"/>
    <w:rsid w:val="0035329F"/>
    <w:rsid w:val="0035650A"/>
    <w:rsid w:val="003622FF"/>
    <w:rsid w:val="00362769"/>
    <w:rsid w:val="00371632"/>
    <w:rsid w:val="00372276"/>
    <w:rsid w:val="00382683"/>
    <w:rsid w:val="00384B6F"/>
    <w:rsid w:val="0039132A"/>
    <w:rsid w:val="00394972"/>
    <w:rsid w:val="003955D7"/>
    <w:rsid w:val="003A2D6D"/>
    <w:rsid w:val="003A6FAF"/>
    <w:rsid w:val="003B0C99"/>
    <w:rsid w:val="003B348A"/>
    <w:rsid w:val="003B3720"/>
    <w:rsid w:val="003F1B9F"/>
    <w:rsid w:val="003F3B22"/>
    <w:rsid w:val="003F5DB2"/>
    <w:rsid w:val="00400AE8"/>
    <w:rsid w:val="004102C1"/>
    <w:rsid w:val="00412694"/>
    <w:rsid w:val="00420EC4"/>
    <w:rsid w:val="0042548D"/>
    <w:rsid w:val="00425674"/>
    <w:rsid w:val="00427CCA"/>
    <w:rsid w:val="00442E4B"/>
    <w:rsid w:val="00445B06"/>
    <w:rsid w:val="00473D52"/>
    <w:rsid w:val="00494ECC"/>
    <w:rsid w:val="004A1B84"/>
    <w:rsid w:val="004A41B0"/>
    <w:rsid w:val="004A53EE"/>
    <w:rsid w:val="004B2603"/>
    <w:rsid w:val="004B4B6A"/>
    <w:rsid w:val="004C1A43"/>
    <w:rsid w:val="004C5102"/>
    <w:rsid w:val="004D1C50"/>
    <w:rsid w:val="004D3F1C"/>
    <w:rsid w:val="004E256E"/>
    <w:rsid w:val="004E57E9"/>
    <w:rsid w:val="004E6056"/>
    <w:rsid w:val="004F76A3"/>
    <w:rsid w:val="005058B7"/>
    <w:rsid w:val="00510414"/>
    <w:rsid w:val="00524359"/>
    <w:rsid w:val="005255AB"/>
    <w:rsid w:val="0055032A"/>
    <w:rsid w:val="00551878"/>
    <w:rsid w:val="005650A0"/>
    <w:rsid w:val="00567D97"/>
    <w:rsid w:val="0058753D"/>
    <w:rsid w:val="005A07D6"/>
    <w:rsid w:val="005A7A85"/>
    <w:rsid w:val="005B36CB"/>
    <w:rsid w:val="005C00BC"/>
    <w:rsid w:val="005C6846"/>
    <w:rsid w:val="005D0249"/>
    <w:rsid w:val="005E1E17"/>
    <w:rsid w:val="005E501A"/>
    <w:rsid w:val="005E5844"/>
    <w:rsid w:val="005E7ABA"/>
    <w:rsid w:val="005F09FE"/>
    <w:rsid w:val="005F3B64"/>
    <w:rsid w:val="00601241"/>
    <w:rsid w:val="006022E4"/>
    <w:rsid w:val="0060632F"/>
    <w:rsid w:val="006066EB"/>
    <w:rsid w:val="00621B33"/>
    <w:rsid w:val="00622139"/>
    <w:rsid w:val="00623383"/>
    <w:rsid w:val="00625DF5"/>
    <w:rsid w:val="006322AF"/>
    <w:rsid w:val="00664CC3"/>
    <w:rsid w:val="00667DA7"/>
    <w:rsid w:val="00671583"/>
    <w:rsid w:val="00673FF4"/>
    <w:rsid w:val="006762A9"/>
    <w:rsid w:val="00682EE5"/>
    <w:rsid w:val="0069152F"/>
    <w:rsid w:val="006941D2"/>
    <w:rsid w:val="006A238B"/>
    <w:rsid w:val="006A2B38"/>
    <w:rsid w:val="006A402E"/>
    <w:rsid w:val="006B21BE"/>
    <w:rsid w:val="006B5D39"/>
    <w:rsid w:val="006C7FAA"/>
    <w:rsid w:val="006E2ECB"/>
    <w:rsid w:val="006E62CC"/>
    <w:rsid w:val="006F0E05"/>
    <w:rsid w:val="00700C53"/>
    <w:rsid w:val="00707611"/>
    <w:rsid w:val="00712B39"/>
    <w:rsid w:val="007302E7"/>
    <w:rsid w:val="00733725"/>
    <w:rsid w:val="00735D73"/>
    <w:rsid w:val="00737067"/>
    <w:rsid w:val="0074372F"/>
    <w:rsid w:val="007456C8"/>
    <w:rsid w:val="00747A50"/>
    <w:rsid w:val="00751E91"/>
    <w:rsid w:val="007544E5"/>
    <w:rsid w:val="00754697"/>
    <w:rsid w:val="00762EA5"/>
    <w:rsid w:val="007630D4"/>
    <w:rsid w:val="007639F1"/>
    <w:rsid w:val="007650D6"/>
    <w:rsid w:val="007702EB"/>
    <w:rsid w:val="00781C7B"/>
    <w:rsid w:val="007945F1"/>
    <w:rsid w:val="00794DB0"/>
    <w:rsid w:val="007972C8"/>
    <w:rsid w:val="007A0A0F"/>
    <w:rsid w:val="007A37FD"/>
    <w:rsid w:val="007A65B6"/>
    <w:rsid w:val="007A7A12"/>
    <w:rsid w:val="007B7C83"/>
    <w:rsid w:val="007C5253"/>
    <w:rsid w:val="007C6FC4"/>
    <w:rsid w:val="007D2A68"/>
    <w:rsid w:val="007D4B26"/>
    <w:rsid w:val="007E1E12"/>
    <w:rsid w:val="007F238C"/>
    <w:rsid w:val="007F74B4"/>
    <w:rsid w:val="0080782E"/>
    <w:rsid w:val="00815112"/>
    <w:rsid w:val="00816280"/>
    <w:rsid w:val="008164A1"/>
    <w:rsid w:val="008220ED"/>
    <w:rsid w:val="00823BB7"/>
    <w:rsid w:val="008274AD"/>
    <w:rsid w:val="00830B16"/>
    <w:rsid w:val="00833B06"/>
    <w:rsid w:val="00834CAF"/>
    <w:rsid w:val="008363C1"/>
    <w:rsid w:val="00840496"/>
    <w:rsid w:val="0085545B"/>
    <w:rsid w:val="008641DA"/>
    <w:rsid w:val="0086444C"/>
    <w:rsid w:val="0087059D"/>
    <w:rsid w:val="00870E91"/>
    <w:rsid w:val="008723BE"/>
    <w:rsid w:val="00874560"/>
    <w:rsid w:val="0088590B"/>
    <w:rsid w:val="00893992"/>
    <w:rsid w:val="008A2C86"/>
    <w:rsid w:val="008A745E"/>
    <w:rsid w:val="008B669C"/>
    <w:rsid w:val="008B706C"/>
    <w:rsid w:val="008C76B3"/>
    <w:rsid w:val="008D6781"/>
    <w:rsid w:val="008E001E"/>
    <w:rsid w:val="008E0EB0"/>
    <w:rsid w:val="008F2698"/>
    <w:rsid w:val="008F519B"/>
    <w:rsid w:val="008F5361"/>
    <w:rsid w:val="008F6CCD"/>
    <w:rsid w:val="0090081B"/>
    <w:rsid w:val="00910453"/>
    <w:rsid w:val="009150A7"/>
    <w:rsid w:val="009316BE"/>
    <w:rsid w:val="00937880"/>
    <w:rsid w:val="00945091"/>
    <w:rsid w:val="00957EE2"/>
    <w:rsid w:val="00971F79"/>
    <w:rsid w:val="00976987"/>
    <w:rsid w:val="009819C2"/>
    <w:rsid w:val="009A4381"/>
    <w:rsid w:val="009A49F0"/>
    <w:rsid w:val="009B08FB"/>
    <w:rsid w:val="009B21F0"/>
    <w:rsid w:val="009B48A4"/>
    <w:rsid w:val="009B7EB9"/>
    <w:rsid w:val="009C259F"/>
    <w:rsid w:val="009C268D"/>
    <w:rsid w:val="009C38D8"/>
    <w:rsid w:val="009D388C"/>
    <w:rsid w:val="009E0349"/>
    <w:rsid w:val="009E0760"/>
    <w:rsid w:val="009E157B"/>
    <w:rsid w:val="009F2958"/>
    <w:rsid w:val="009F6C52"/>
    <w:rsid w:val="00A00032"/>
    <w:rsid w:val="00A030E2"/>
    <w:rsid w:val="00A236D4"/>
    <w:rsid w:val="00A27D73"/>
    <w:rsid w:val="00A3168A"/>
    <w:rsid w:val="00A4344F"/>
    <w:rsid w:val="00A4566D"/>
    <w:rsid w:val="00A51FDA"/>
    <w:rsid w:val="00A52F32"/>
    <w:rsid w:val="00A6418B"/>
    <w:rsid w:val="00A64BF6"/>
    <w:rsid w:val="00A67A2C"/>
    <w:rsid w:val="00A77C4D"/>
    <w:rsid w:val="00A817B6"/>
    <w:rsid w:val="00A84AAF"/>
    <w:rsid w:val="00A9340E"/>
    <w:rsid w:val="00A935EB"/>
    <w:rsid w:val="00A94EFC"/>
    <w:rsid w:val="00A967FF"/>
    <w:rsid w:val="00AA697D"/>
    <w:rsid w:val="00AB3CE7"/>
    <w:rsid w:val="00AC2AED"/>
    <w:rsid w:val="00AD7226"/>
    <w:rsid w:val="00B139DA"/>
    <w:rsid w:val="00B26494"/>
    <w:rsid w:val="00B26CC0"/>
    <w:rsid w:val="00B312F1"/>
    <w:rsid w:val="00B43C93"/>
    <w:rsid w:val="00B452A7"/>
    <w:rsid w:val="00B45F11"/>
    <w:rsid w:val="00B474D8"/>
    <w:rsid w:val="00B474F9"/>
    <w:rsid w:val="00B576C0"/>
    <w:rsid w:val="00B66B9B"/>
    <w:rsid w:val="00B705A0"/>
    <w:rsid w:val="00B7700E"/>
    <w:rsid w:val="00B77EFA"/>
    <w:rsid w:val="00B83400"/>
    <w:rsid w:val="00B837CB"/>
    <w:rsid w:val="00B83D97"/>
    <w:rsid w:val="00B860CC"/>
    <w:rsid w:val="00B91417"/>
    <w:rsid w:val="00BA0172"/>
    <w:rsid w:val="00BA1369"/>
    <w:rsid w:val="00BA5463"/>
    <w:rsid w:val="00BC69DA"/>
    <w:rsid w:val="00BD0F78"/>
    <w:rsid w:val="00BD7554"/>
    <w:rsid w:val="00BD7CB2"/>
    <w:rsid w:val="00BE55BF"/>
    <w:rsid w:val="00BE6E1D"/>
    <w:rsid w:val="00BF1056"/>
    <w:rsid w:val="00BF4513"/>
    <w:rsid w:val="00BF697C"/>
    <w:rsid w:val="00C075C2"/>
    <w:rsid w:val="00C1057B"/>
    <w:rsid w:val="00C130DF"/>
    <w:rsid w:val="00C2778F"/>
    <w:rsid w:val="00C34A4E"/>
    <w:rsid w:val="00C51515"/>
    <w:rsid w:val="00C53512"/>
    <w:rsid w:val="00C537EE"/>
    <w:rsid w:val="00C574C7"/>
    <w:rsid w:val="00C64843"/>
    <w:rsid w:val="00C848E5"/>
    <w:rsid w:val="00C939C7"/>
    <w:rsid w:val="00C956CD"/>
    <w:rsid w:val="00C96E97"/>
    <w:rsid w:val="00CA160E"/>
    <w:rsid w:val="00CA3B1B"/>
    <w:rsid w:val="00CB18F2"/>
    <w:rsid w:val="00CB5490"/>
    <w:rsid w:val="00CC1F78"/>
    <w:rsid w:val="00CC6F19"/>
    <w:rsid w:val="00CD5D5C"/>
    <w:rsid w:val="00CD7742"/>
    <w:rsid w:val="00CE2A5B"/>
    <w:rsid w:val="00CF4F70"/>
    <w:rsid w:val="00D036BC"/>
    <w:rsid w:val="00D066AF"/>
    <w:rsid w:val="00D07B7F"/>
    <w:rsid w:val="00D16917"/>
    <w:rsid w:val="00D329D6"/>
    <w:rsid w:val="00D36662"/>
    <w:rsid w:val="00D50BB8"/>
    <w:rsid w:val="00D554FA"/>
    <w:rsid w:val="00D61A5F"/>
    <w:rsid w:val="00D64F02"/>
    <w:rsid w:val="00D93820"/>
    <w:rsid w:val="00D94EFF"/>
    <w:rsid w:val="00DA2524"/>
    <w:rsid w:val="00DA643A"/>
    <w:rsid w:val="00DC1D37"/>
    <w:rsid w:val="00DC3EA5"/>
    <w:rsid w:val="00DC522C"/>
    <w:rsid w:val="00DD559E"/>
    <w:rsid w:val="00DE25F3"/>
    <w:rsid w:val="00DE60DE"/>
    <w:rsid w:val="00E045BA"/>
    <w:rsid w:val="00E10FEA"/>
    <w:rsid w:val="00E202CA"/>
    <w:rsid w:val="00E30186"/>
    <w:rsid w:val="00E40986"/>
    <w:rsid w:val="00E436E6"/>
    <w:rsid w:val="00E43C56"/>
    <w:rsid w:val="00E50CC4"/>
    <w:rsid w:val="00E5147D"/>
    <w:rsid w:val="00E602A9"/>
    <w:rsid w:val="00E64067"/>
    <w:rsid w:val="00E711AC"/>
    <w:rsid w:val="00E72EFF"/>
    <w:rsid w:val="00E75785"/>
    <w:rsid w:val="00E84051"/>
    <w:rsid w:val="00E95A19"/>
    <w:rsid w:val="00E97C43"/>
    <w:rsid w:val="00EA1862"/>
    <w:rsid w:val="00EA3CB6"/>
    <w:rsid w:val="00EB05B7"/>
    <w:rsid w:val="00EB5E6E"/>
    <w:rsid w:val="00EC6BF6"/>
    <w:rsid w:val="00EE2E5A"/>
    <w:rsid w:val="00EE4B33"/>
    <w:rsid w:val="00EE55B5"/>
    <w:rsid w:val="00EF5C7E"/>
    <w:rsid w:val="00F1096B"/>
    <w:rsid w:val="00F11F36"/>
    <w:rsid w:val="00F13F0A"/>
    <w:rsid w:val="00F206F9"/>
    <w:rsid w:val="00F35A73"/>
    <w:rsid w:val="00F40AB4"/>
    <w:rsid w:val="00F561D1"/>
    <w:rsid w:val="00F562E4"/>
    <w:rsid w:val="00F56368"/>
    <w:rsid w:val="00F649D7"/>
    <w:rsid w:val="00F74EF4"/>
    <w:rsid w:val="00F751A6"/>
    <w:rsid w:val="00F80CE2"/>
    <w:rsid w:val="00F8519B"/>
    <w:rsid w:val="00F863E8"/>
    <w:rsid w:val="00F90EFD"/>
    <w:rsid w:val="00F937D0"/>
    <w:rsid w:val="00FA2D73"/>
    <w:rsid w:val="00FA551C"/>
    <w:rsid w:val="00FB40BE"/>
    <w:rsid w:val="00FB67F5"/>
    <w:rsid w:val="00FC2EEE"/>
    <w:rsid w:val="00FC53D2"/>
    <w:rsid w:val="00FC6917"/>
    <w:rsid w:val="00FD3DB4"/>
    <w:rsid w:val="00FD4D91"/>
    <w:rsid w:val="00FE05BD"/>
    <w:rsid w:val="00FE6895"/>
    <w:rsid w:val="00FE7547"/>
    <w:rsid w:val="00FF0A5C"/>
    <w:rsid w:val="00FF18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2E4"/>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4F76A3"/>
    <w:pPr>
      <w:spacing w:after="0" w:line="240" w:lineRule="auto"/>
    </w:pPr>
    <w:rPr>
      <w:rFonts w:ascii="Tahoma" w:hAnsi="Tahoma" w:cs="Times New Roman"/>
      <w:sz w:val="16"/>
      <w:szCs w:val="16"/>
      <w:lang w:val="x-none" w:eastAsia="x-none"/>
    </w:rPr>
  </w:style>
  <w:style w:type="character" w:customStyle="1" w:styleId="a1">
    <w:name w:val="Текст выноски Знак"/>
    <w:link w:val="BalloonText"/>
    <w:uiPriority w:val="99"/>
    <w:semiHidden/>
    <w:rsid w:val="004F76A3"/>
    <w:rPr>
      <w:rFonts w:ascii="Tahoma" w:hAnsi="Tahoma" w:cs="Tahoma"/>
      <w:sz w:val="16"/>
      <w:szCs w:val="16"/>
    </w:rPr>
  </w:style>
  <w:style w:type="character" w:customStyle="1" w:styleId="blk">
    <w:name w:val="blk"/>
    <w:rsid w:val="00106FAF"/>
  </w:style>
  <w:style w:type="character" w:styleId="Hyperlink">
    <w:name w:val="Hyperlink"/>
    <w:uiPriority w:val="99"/>
    <w:unhideWhenUsed/>
    <w:rsid w:val="00250ECB"/>
    <w:rPr>
      <w:color w:val="0000FF"/>
      <w:u w:val="single"/>
    </w:rPr>
  </w:style>
  <w:style w:type="paragraph" w:styleId="NormalWeb">
    <w:name w:val="Normal (Web)"/>
    <w:basedOn w:val="Normal"/>
    <w:uiPriority w:val="99"/>
    <w:semiHidden/>
    <w:unhideWhenUsed/>
    <w:rsid w:val="001065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3586-CC22-4554-97DD-C03EF32B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