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Дело № 5-</w:t>
      </w:r>
      <w:r w:rsidR="001C76AD">
        <w:rPr>
          <w:rFonts w:ascii="Times New Roman" w:eastAsia="Times New Roman" w:hAnsi="Times New Roman" w:cs="Times New Roman"/>
          <w:sz w:val="28"/>
          <w:szCs w:val="28"/>
          <w:lang w:eastAsia="ru-RU"/>
        </w:rPr>
        <w:t>8</w:t>
      </w:r>
      <w:r w:rsidRPr="009150A7">
        <w:rPr>
          <w:rFonts w:ascii="Times New Roman" w:eastAsia="Times New Roman" w:hAnsi="Times New Roman" w:cs="Times New Roman"/>
          <w:sz w:val="28"/>
          <w:szCs w:val="28"/>
          <w:lang w:eastAsia="ru-RU"/>
        </w:rPr>
        <w:t>-35/202</w:t>
      </w:r>
      <w:r w:rsidR="009804E5">
        <w:rPr>
          <w:rFonts w:ascii="Times New Roman" w:eastAsia="Times New Roman" w:hAnsi="Times New Roman" w:cs="Times New Roman"/>
          <w:sz w:val="28"/>
          <w:szCs w:val="28"/>
          <w:lang w:eastAsia="ru-RU"/>
        </w:rPr>
        <w:t>6</w:t>
      </w:r>
    </w:p>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УИД 91</w:t>
      </w:r>
      <w:r w:rsidRPr="009150A7">
        <w:rPr>
          <w:rFonts w:ascii="Times New Roman" w:eastAsia="Times New Roman" w:hAnsi="Times New Roman" w:cs="Times New Roman"/>
          <w:sz w:val="28"/>
          <w:szCs w:val="28"/>
          <w:lang w:val="en-US" w:eastAsia="ru-RU"/>
        </w:rPr>
        <w:t>MS</w:t>
      </w:r>
      <w:r w:rsidRPr="009150A7">
        <w:rPr>
          <w:rFonts w:ascii="Times New Roman" w:eastAsia="Times New Roman" w:hAnsi="Times New Roman" w:cs="Times New Roman"/>
          <w:sz w:val="28"/>
          <w:szCs w:val="28"/>
          <w:lang w:eastAsia="ru-RU"/>
        </w:rPr>
        <w:t>0035-01-202</w:t>
      </w:r>
      <w:r w:rsidRPr="009150A7" w:rsidR="009D388C">
        <w:rPr>
          <w:rFonts w:ascii="Times New Roman" w:eastAsia="Times New Roman" w:hAnsi="Times New Roman" w:cs="Times New Roman"/>
          <w:sz w:val="28"/>
          <w:szCs w:val="28"/>
          <w:lang w:eastAsia="ru-RU"/>
        </w:rPr>
        <w:t>5</w:t>
      </w:r>
      <w:r w:rsidRPr="009150A7">
        <w:rPr>
          <w:rFonts w:ascii="Times New Roman" w:eastAsia="Times New Roman" w:hAnsi="Times New Roman" w:cs="Times New Roman"/>
          <w:sz w:val="28"/>
          <w:szCs w:val="28"/>
          <w:lang w:eastAsia="ru-RU"/>
        </w:rPr>
        <w:t>-00</w:t>
      </w:r>
      <w:r w:rsidR="00FC53D2">
        <w:rPr>
          <w:rFonts w:ascii="Times New Roman" w:eastAsia="Times New Roman" w:hAnsi="Times New Roman" w:cs="Times New Roman"/>
          <w:sz w:val="28"/>
          <w:szCs w:val="28"/>
          <w:lang w:eastAsia="ru-RU"/>
        </w:rPr>
        <w:t>2</w:t>
      </w:r>
      <w:r w:rsidR="009804E5">
        <w:rPr>
          <w:rFonts w:ascii="Times New Roman" w:eastAsia="Times New Roman" w:hAnsi="Times New Roman" w:cs="Times New Roman"/>
          <w:sz w:val="28"/>
          <w:szCs w:val="28"/>
          <w:lang w:eastAsia="ru-RU"/>
        </w:rPr>
        <w:t>6</w:t>
      </w:r>
      <w:r w:rsidR="001C76AD">
        <w:rPr>
          <w:rFonts w:ascii="Times New Roman" w:eastAsia="Times New Roman" w:hAnsi="Times New Roman" w:cs="Times New Roman"/>
          <w:sz w:val="28"/>
          <w:szCs w:val="28"/>
          <w:lang w:eastAsia="ru-RU"/>
        </w:rPr>
        <w:t>62</w:t>
      </w:r>
      <w:r w:rsidRPr="009150A7">
        <w:rPr>
          <w:rFonts w:ascii="Times New Roman" w:eastAsia="Times New Roman" w:hAnsi="Times New Roman" w:cs="Times New Roman"/>
          <w:sz w:val="28"/>
          <w:szCs w:val="28"/>
          <w:lang w:eastAsia="ru-RU"/>
        </w:rPr>
        <w:t>-</w:t>
      </w:r>
      <w:r w:rsidR="001C76AD">
        <w:rPr>
          <w:rFonts w:ascii="Times New Roman" w:eastAsia="Times New Roman" w:hAnsi="Times New Roman" w:cs="Times New Roman"/>
          <w:sz w:val="28"/>
          <w:szCs w:val="28"/>
          <w:lang w:eastAsia="ru-RU"/>
        </w:rPr>
        <w:t>35</w:t>
      </w:r>
    </w:p>
    <w:p w:rsidR="00BF1056" w:rsidRPr="009150A7" w:rsidP="009E0760">
      <w:pPr>
        <w:spacing w:after="0" w:line="240" w:lineRule="atLeast"/>
        <w:jc w:val="center"/>
        <w:rPr>
          <w:rFonts w:ascii="Times New Roman" w:hAnsi="Times New Roman" w:cs="Times New Roman"/>
          <w:sz w:val="28"/>
          <w:szCs w:val="28"/>
        </w:rPr>
      </w:pPr>
    </w:p>
    <w:p w:rsidR="00D64F02" w:rsidRPr="009150A7" w:rsidP="009E0760">
      <w:pPr>
        <w:spacing w:after="0" w:line="240" w:lineRule="atLeast"/>
        <w:jc w:val="center"/>
        <w:rPr>
          <w:rFonts w:ascii="Times New Roman" w:hAnsi="Times New Roman" w:cs="Times New Roman"/>
          <w:sz w:val="28"/>
          <w:szCs w:val="28"/>
        </w:rPr>
      </w:pPr>
      <w:r w:rsidRPr="009150A7">
        <w:rPr>
          <w:rFonts w:ascii="Times New Roman" w:hAnsi="Times New Roman" w:cs="Times New Roman"/>
          <w:sz w:val="28"/>
          <w:szCs w:val="28"/>
        </w:rPr>
        <w:t>ПОСТАНОВЛЕНИЕ</w:t>
      </w:r>
    </w:p>
    <w:p w:rsidR="009E0760" w:rsidRPr="009150A7" w:rsidP="00BF1056">
      <w:pPr>
        <w:spacing w:after="0" w:line="240" w:lineRule="atLeast"/>
        <w:ind w:firstLine="708"/>
        <w:jc w:val="both"/>
        <w:rPr>
          <w:rFonts w:ascii="Times New Roman" w:hAnsi="Times New Roman" w:cs="Times New Roman"/>
          <w:sz w:val="28"/>
          <w:szCs w:val="28"/>
        </w:rPr>
      </w:pPr>
      <w:r w:rsidRPr="009150A7">
        <w:rPr>
          <w:rFonts w:ascii="Times New Roman" w:hAnsi="Times New Roman" w:cs="Times New Roman"/>
          <w:sz w:val="28"/>
          <w:szCs w:val="28"/>
        </w:rPr>
        <w:t>г</w:t>
      </w:r>
      <w:r w:rsidRPr="009150A7" w:rsidR="00BF1056">
        <w:rPr>
          <w:rFonts w:ascii="Times New Roman" w:hAnsi="Times New Roman" w:cs="Times New Roman"/>
          <w:sz w:val="28"/>
          <w:szCs w:val="28"/>
        </w:rPr>
        <w:t>. Джанкой</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F1056">
        <w:rPr>
          <w:rFonts w:ascii="Times New Roman" w:hAnsi="Times New Roman" w:cs="Times New Roman"/>
          <w:sz w:val="28"/>
          <w:szCs w:val="28"/>
        </w:rPr>
        <w:t xml:space="preserve">        </w:t>
      </w:r>
      <w:r w:rsidR="001C76AD">
        <w:rPr>
          <w:rFonts w:ascii="Times New Roman" w:hAnsi="Times New Roman" w:cs="Times New Roman"/>
          <w:sz w:val="28"/>
          <w:szCs w:val="28"/>
        </w:rPr>
        <w:t xml:space="preserve">                              </w:t>
      </w:r>
      <w:r w:rsidR="009150A7">
        <w:rPr>
          <w:rFonts w:ascii="Times New Roman" w:hAnsi="Times New Roman" w:cs="Times New Roman"/>
          <w:sz w:val="28"/>
          <w:szCs w:val="28"/>
        </w:rPr>
        <w:t xml:space="preserve"> </w:t>
      </w:r>
      <w:r w:rsidR="001C76AD">
        <w:rPr>
          <w:rFonts w:ascii="Times New Roman" w:hAnsi="Times New Roman" w:cs="Times New Roman"/>
          <w:sz w:val="28"/>
          <w:szCs w:val="28"/>
        </w:rPr>
        <w:t>16</w:t>
      </w:r>
      <w:r w:rsidRPr="009150A7" w:rsidR="00762EA5">
        <w:rPr>
          <w:rFonts w:ascii="Times New Roman" w:hAnsi="Times New Roman" w:cs="Times New Roman"/>
          <w:sz w:val="28"/>
          <w:szCs w:val="28"/>
        </w:rPr>
        <w:t xml:space="preserve"> </w:t>
      </w:r>
      <w:r w:rsidR="001C76AD">
        <w:rPr>
          <w:rFonts w:ascii="Times New Roman" w:hAnsi="Times New Roman" w:cs="Times New Roman"/>
          <w:sz w:val="28"/>
          <w:szCs w:val="28"/>
        </w:rPr>
        <w:t>февраля</w:t>
      </w:r>
      <w:r w:rsidRPr="009150A7" w:rsidR="004C1A43">
        <w:rPr>
          <w:rFonts w:ascii="Times New Roman" w:hAnsi="Times New Roman" w:cs="Times New Roman"/>
          <w:sz w:val="28"/>
          <w:szCs w:val="28"/>
        </w:rPr>
        <w:t xml:space="preserve"> 202</w:t>
      </w:r>
      <w:r w:rsidR="009804E5">
        <w:rPr>
          <w:rFonts w:ascii="Times New Roman" w:hAnsi="Times New Roman" w:cs="Times New Roman"/>
          <w:sz w:val="28"/>
          <w:szCs w:val="28"/>
        </w:rPr>
        <w:t>6</w:t>
      </w:r>
      <w:r w:rsidRPr="009150A7">
        <w:rPr>
          <w:rFonts w:ascii="Times New Roman" w:hAnsi="Times New Roman" w:cs="Times New Roman"/>
          <w:sz w:val="28"/>
          <w:szCs w:val="28"/>
        </w:rPr>
        <w:t xml:space="preserve"> года</w:t>
      </w:r>
    </w:p>
    <w:p w:rsidR="009E0760" w:rsidRPr="009150A7" w:rsidP="00BF1056">
      <w:pPr>
        <w:spacing w:after="0" w:line="240" w:lineRule="atLeast"/>
        <w:jc w:val="both"/>
        <w:rPr>
          <w:rFonts w:ascii="Times New Roman" w:hAnsi="Times New Roman" w:cs="Times New Roman"/>
          <w:sz w:val="28"/>
          <w:szCs w:val="28"/>
        </w:rPr>
      </w:pPr>
    </w:p>
    <w:p w:rsidR="009D388C" w:rsidP="00817681">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Мировой судья судебного участка № 35 Джанкойского судебного района </w:t>
      </w:r>
      <w:r w:rsidRPr="001C76AD" w:rsidR="001C76AD">
        <w:rPr>
          <w:rFonts w:ascii="Times New Roman" w:hAnsi="Times New Roman" w:cs="Times New Roman"/>
          <w:sz w:val="28"/>
          <w:szCs w:val="28"/>
        </w:rPr>
        <w:t>(Джанкойский район и город республиканского значения Джанкой с подчиненной ему территорией)</w:t>
      </w:r>
      <w:r w:rsidR="001C76AD">
        <w:rPr>
          <w:rFonts w:ascii="Times New Roman" w:hAnsi="Times New Roman" w:cs="Times New Roman"/>
          <w:sz w:val="28"/>
          <w:szCs w:val="28"/>
        </w:rPr>
        <w:t xml:space="preserve"> </w:t>
      </w:r>
      <w:r w:rsidRPr="009150A7">
        <w:rPr>
          <w:rFonts w:ascii="Times New Roman" w:hAnsi="Times New Roman" w:cs="Times New Roman"/>
          <w:sz w:val="28"/>
          <w:szCs w:val="28"/>
        </w:rPr>
        <w:t>Республики Крым Гончаров С</w:t>
      </w:r>
      <w:r w:rsidR="00987144">
        <w:rPr>
          <w:rFonts w:ascii="Times New Roman" w:hAnsi="Times New Roman" w:cs="Times New Roman"/>
          <w:sz w:val="28"/>
          <w:szCs w:val="28"/>
        </w:rPr>
        <w:t>.</w:t>
      </w:r>
      <w:r w:rsidRPr="009150A7">
        <w:rPr>
          <w:rFonts w:ascii="Times New Roman" w:hAnsi="Times New Roman" w:cs="Times New Roman"/>
          <w:sz w:val="28"/>
          <w:szCs w:val="28"/>
        </w:rPr>
        <w:t>А</w:t>
      </w:r>
      <w:r w:rsidR="00987144">
        <w:rPr>
          <w:rFonts w:ascii="Times New Roman" w:hAnsi="Times New Roman" w:cs="Times New Roman"/>
          <w:sz w:val="28"/>
          <w:szCs w:val="28"/>
        </w:rPr>
        <w:t>.</w:t>
      </w:r>
      <w:r w:rsidRPr="009150A7">
        <w:rPr>
          <w:rFonts w:ascii="Times New Roman" w:hAnsi="Times New Roman" w:cs="Times New Roman"/>
          <w:sz w:val="28"/>
          <w:szCs w:val="28"/>
        </w:rPr>
        <w:t xml:space="preserve">, </w:t>
      </w:r>
      <w:r w:rsidR="009804E5">
        <w:rPr>
          <w:rFonts w:ascii="Times New Roman" w:hAnsi="Times New Roman" w:cs="Times New Roman"/>
          <w:sz w:val="28"/>
          <w:szCs w:val="28"/>
        </w:rPr>
        <w:t>с</w:t>
      </w:r>
      <w:r w:rsidRPr="009150A7">
        <w:rPr>
          <w:rFonts w:ascii="Times New Roman" w:hAnsi="Times New Roman" w:cs="Times New Roman"/>
          <w:sz w:val="28"/>
          <w:szCs w:val="28"/>
        </w:rPr>
        <w:t xml:space="preserve"> участи</w:t>
      </w:r>
      <w:r w:rsidR="009804E5">
        <w:rPr>
          <w:rFonts w:ascii="Times New Roman" w:hAnsi="Times New Roman" w:cs="Times New Roman"/>
          <w:sz w:val="28"/>
          <w:szCs w:val="28"/>
        </w:rPr>
        <w:t>ем</w:t>
      </w:r>
      <w:r w:rsidRPr="009150A7">
        <w:rPr>
          <w:rFonts w:ascii="Times New Roman" w:hAnsi="Times New Roman" w:cs="Times New Roman"/>
          <w:sz w:val="28"/>
          <w:szCs w:val="28"/>
        </w:rPr>
        <w:t xml:space="preserve"> лица, в отношении которого ведется производство по делу об административном правонарушении, рассмотрев в открытом судебном заседании по адресу: </w:t>
      </w:r>
      <w:r w:rsidR="00987144">
        <w:rPr>
          <w:rFonts w:ascii="Times New Roman" w:hAnsi="Times New Roman" w:cs="Times New Roman"/>
          <w:sz w:val="28"/>
          <w:szCs w:val="28"/>
        </w:rPr>
        <w:t>****</w:t>
      </w:r>
      <w:r w:rsidRPr="009150A7">
        <w:rPr>
          <w:rFonts w:ascii="Times New Roman" w:hAnsi="Times New Roman" w:cs="Times New Roman"/>
          <w:sz w:val="28"/>
          <w:szCs w:val="28"/>
        </w:rPr>
        <w:t>, дело об административном правонарушении, предусмотренного ч. 1 ст. 15.33.2 Кодекса Российской Федерации об административных правонарушениях (далее</w:t>
      </w:r>
      <w:r w:rsidRPr="009150A7">
        <w:rPr>
          <w:rFonts w:ascii="Times New Roman" w:hAnsi="Times New Roman" w:cs="Times New Roman"/>
          <w:sz w:val="28"/>
          <w:szCs w:val="28"/>
        </w:rPr>
        <w:t xml:space="preserve"> по тексту – КоАП РФ) </w:t>
      </w:r>
      <w:r w:rsidRPr="009150A7" w:rsidR="00C848E5">
        <w:rPr>
          <w:rFonts w:ascii="Times New Roman" w:hAnsi="Times New Roman" w:cs="Times New Roman"/>
          <w:sz w:val="28"/>
          <w:szCs w:val="28"/>
        </w:rPr>
        <w:t xml:space="preserve">в отношении </w:t>
      </w:r>
      <w:r w:rsidR="001C76AD">
        <w:rPr>
          <w:rFonts w:ascii="Times New Roman" w:hAnsi="Times New Roman" w:cs="Times New Roman"/>
          <w:sz w:val="28"/>
          <w:szCs w:val="28"/>
        </w:rPr>
        <w:t>Султанова З</w:t>
      </w:r>
      <w:r w:rsidR="00987144">
        <w:rPr>
          <w:rFonts w:ascii="Times New Roman" w:hAnsi="Times New Roman" w:cs="Times New Roman"/>
          <w:sz w:val="28"/>
          <w:szCs w:val="28"/>
        </w:rPr>
        <w:t>.</w:t>
      </w:r>
      <w:r w:rsidR="001C76AD">
        <w:rPr>
          <w:rFonts w:ascii="Times New Roman" w:hAnsi="Times New Roman" w:cs="Times New Roman"/>
          <w:sz w:val="28"/>
          <w:szCs w:val="28"/>
        </w:rPr>
        <w:t>З</w:t>
      </w:r>
      <w:r w:rsidR="00987144">
        <w:rPr>
          <w:rFonts w:ascii="Times New Roman" w:hAnsi="Times New Roman" w:cs="Times New Roman"/>
          <w:sz w:val="28"/>
          <w:szCs w:val="28"/>
        </w:rPr>
        <w:t>.</w:t>
      </w:r>
      <w:r w:rsidRPr="00FC53D2" w:rsidR="00FC53D2">
        <w:rPr>
          <w:rFonts w:ascii="Times New Roman" w:hAnsi="Times New Roman" w:cs="Times New Roman"/>
          <w:sz w:val="28"/>
          <w:szCs w:val="28"/>
        </w:rPr>
        <w:t xml:space="preserve">, </w:t>
      </w:r>
      <w:r w:rsidR="00987144">
        <w:rPr>
          <w:rFonts w:ascii="Times New Roman" w:hAnsi="Times New Roman" w:cs="Times New Roman"/>
          <w:sz w:val="28"/>
          <w:szCs w:val="28"/>
        </w:rPr>
        <w:t>****</w:t>
      </w:r>
      <w:r w:rsidRPr="00FC53D2" w:rsidR="00FC53D2">
        <w:rPr>
          <w:rFonts w:ascii="Times New Roman" w:hAnsi="Times New Roman" w:cs="Times New Roman"/>
          <w:sz w:val="28"/>
          <w:szCs w:val="28"/>
        </w:rPr>
        <w:t xml:space="preserve">, ранее не </w:t>
      </w:r>
      <w:r w:rsidRPr="00FC53D2" w:rsidR="00FC53D2">
        <w:rPr>
          <w:rFonts w:ascii="Times New Roman" w:hAnsi="Times New Roman" w:cs="Times New Roman"/>
          <w:sz w:val="28"/>
          <w:szCs w:val="28"/>
        </w:rPr>
        <w:t>привлекавше</w:t>
      </w:r>
      <w:r w:rsidR="00817681">
        <w:rPr>
          <w:rFonts w:ascii="Times New Roman" w:hAnsi="Times New Roman" w:cs="Times New Roman"/>
          <w:sz w:val="28"/>
          <w:szCs w:val="28"/>
        </w:rPr>
        <w:t>го</w:t>
      </w:r>
      <w:r w:rsidRPr="00FC53D2" w:rsidR="00FC53D2">
        <w:rPr>
          <w:rFonts w:ascii="Times New Roman" w:hAnsi="Times New Roman" w:cs="Times New Roman"/>
          <w:sz w:val="28"/>
          <w:szCs w:val="28"/>
        </w:rPr>
        <w:t>ся</w:t>
      </w:r>
      <w:r w:rsidRPr="00FC53D2" w:rsidR="00FC53D2">
        <w:rPr>
          <w:rFonts w:ascii="Times New Roman" w:hAnsi="Times New Roman" w:cs="Times New Roman"/>
          <w:sz w:val="28"/>
          <w:szCs w:val="28"/>
        </w:rPr>
        <w:t xml:space="preserve"> к административной ответственности в области налогов, сборов и страхования</w:t>
      </w:r>
      <w:r w:rsidRPr="009150A7">
        <w:rPr>
          <w:rFonts w:ascii="Times New Roman" w:hAnsi="Times New Roman" w:cs="Times New Roman"/>
          <w:sz w:val="28"/>
          <w:szCs w:val="28"/>
        </w:rPr>
        <w:t>,</w:t>
      </w:r>
    </w:p>
    <w:p w:rsidR="00817681" w:rsidRPr="009150A7" w:rsidP="00817681">
      <w:pPr>
        <w:spacing w:after="0" w:line="240" w:lineRule="atLeast"/>
        <w:ind w:firstLine="709"/>
        <w:jc w:val="both"/>
        <w:rPr>
          <w:rFonts w:ascii="Times New Roman" w:hAnsi="Times New Roman" w:cs="Times New Roman"/>
          <w:sz w:val="28"/>
          <w:szCs w:val="28"/>
        </w:rPr>
      </w:pPr>
    </w:p>
    <w:p w:rsidR="00F74EF4" w:rsidRPr="009150A7" w:rsidP="00A6418B">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УСТАНОВИЛ:</w:t>
      </w:r>
    </w:p>
    <w:p w:rsidR="00F74EF4" w:rsidRPr="009150A7" w:rsidP="009E0760">
      <w:pPr>
        <w:spacing w:after="0" w:line="240" w:lineRule="atLeast"/>
        <w:ind w:firstLine="709"/>
        <w:jc w:val="both"/>
        <w:rPr>
          <w:rFonts w:ascii="Times New Roman" w:hAnsi="Times New Roman" w:cs="Times New Roman"/>
          <w:sz w:val="28"/>
          <w:szCs w:val="28"/>
        </w:rPr>
      </w:pPr>
    </w:p>
    <w:p w:rsidR="002305FE" w:rsidP="009B21F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Султанов З.З.</w:t>
      </w:r>
      <w:r w:rsidRPr="009150A7" w:rsidR="00623383">
        <w:rPr>
          <w:rFonts w:ascii="Times New Roman" w:hAnsi="Times New Roman" w:cs="Times New Roman"/>
          <w:sz w:val="28"/>
          <w:szCs w:val="28"/>
        </w:rPr>
        <w:t xml:space="preserve">, </w:t>
      </w:r>
      <w:r w:rsidRPr="00510414" w:rsidR="00510414">
        <w:rPr>
          <w:rFonts w:ascii="Times New Roman" w:hAnsi="Times New Roman" w:cs="Times New Roman"/>
          <w:sz w:val="28"/>
          <w:szCs w:val="28"/>
        </w:rPr>
        <w:t xml:space="preserve">исполняя свои должностные обязанности </w:t>
      </w:r>
      <w:r w:rsidR="00817681">
        <w:rPr>
          <w:rFonts w:ascii="Times New Roman" w:hAnsi="Times New Roman" w:cs="Times New Roman"/>
          <w:sz w:val="28"/>
          <w:szCs w:val="28"/>
        </w:rPr>
        <w:t xml:space="preserve">исполняющего </w:t>
      </w:r>
      <w:r w:rsidR="00987144">
        <w:rPr>
          <w:rFonts w:ascii="Times New Roman" w:hAnsi="Times New Roman" w:cs="Times New Roman"/>
          <w:sz w:val="28"/>
          <w:szCs w:val="28"/>
        </w:rPr>
        <w:t>****</w:t>
      </w:r>
      <w:r w:rsidRPr="009150A7" w:rsidR="00FD3DB4">
        <w:rPr>
          <w:rFonts w:ascii="Times New Roman" w:hAnsi="Times New Roman" w:cs="Times New Roman"/>
          <w:sz w:val="28"/>
          <w:szCs w:val="28"/>
        </w:rPr>
        <w:t xml:space="preserve">, в нарушение п. </w:t>
      </w:r>
      <w:r>
        <w:rPr>
          <w:rFonts w:ascii="Times New Roman" w:hAnsi="Times New Roman" w:cs="Times New Roman"/>
          <w:sz w:val="28"/>
          <w:szCs w:val="28"/>
        </w:rPr>
        <w:t>2</w:t>
      </w:r>
      <w:r w:rsidR="00FC53D2">
        <w:rPr>
          <w:rFonts w:ascii="Times New Roman" w:hAnsi="Times New Roman" w:cs="Times New Roman"/>
          <w:sz w:val="28"/>
          <w:szCs w:val="28"/>
        </w:rPr>
        <w:t xml:space="preserve"> </w:t>
      </w:r>
      <w:r w:rsidRPr="009150A7" w:rsidR="00FD3DB4">
        <w:rPr>
          <w:rFonts w:ascii="Times New Roman" w:hAnsi="Times New Roman" w:cs="Times New Roman"/>
          <w:sz w:val="28"/>
          <w:szCs w:val="28"/>
        </w:rPr>
        <w:t>ст. 11 Федерального закона Российской Федерации</w:t>
      </w:r>
      <w:r w:rsidRPr="009150A7" w:rsidR="00623383">
        <w:rPr>
          <w:rFonts w:ascii="Times New Roman" w:hAnsi="Times New Roman" w:cs="Times New Roman"/>
          <w:sz w:val="28"/>
          <w:szCs w:val="28"/>
        </w:rPr>
        <w:t xml:space="preserve"> от 01.04.1996</w:t>
      </w:r>
      <w:r w:rsidRPr="009150A7" w:rsidR="00FA2D73">
        <w:rPr>
          <w:rFonts w:ascii="Times New Roman" w:hAnsi="Times New Roman" w:cs="Times New Roman"/>
          <w:sz w:val="28"/>
          <w:szCs w:val="28"/>
        </w:rPr>
        <w:t xml:space="preserve"> №</w:t>
      </w:r>
      <w:r w:rsidRPr="009150A7" w:rsidR="00623383">
        <w:rPr>
          <w:rFonts w:ascii="Times New Roman" w:hAnsi="Times New Roman" w:cs="Times New Roman"/>
          <w:sz w:val="28"/>
          <w:szCs w:val="28"/>
        </w:rPr>
        <w:t xml:space="preserve"> 27-ФЗ </w:t>
      </w:r>
      <w:r w:rsidRPr="009150A7" w:rsidR="00FA2D73">
        <w:rPr>
          <w:rFonts w:ascii="Times New Roman" w:hAnsi="Times New Roman" w:cs="Times New Roman"/>
          <w:sz w:val="28"/>
          <w:szCs w:val="28"/>
        </w:rPr>
        <w:t>"Об индивидуальном (персонифицированном) учете в системах обязательного пенсионного страхования и обязательного социального страхования"</w:t>
      </w:r>
      <w:r w:rsidRPr="009150A7" w:rsidR="009D388C">
        <w:rPr>
          <w:rFonts w:ascii="Times New Roman" w:hAnsi="Times New Roman" w:cs="Times New Roman"/>
          <w:sz w:val="28"/>
          <w:szCs w:val="28"/>
        </w:rPr>
        <w:t xml:space="preserve"> (далее по тексту – Федеральный закон № 27-ФЗ)</w:t>
      </w:r>
      <w:r w:rsidR="00957EE2">
        <w:rPr>
          <w:rFonts w:ascii="Times New Roman" w:hAnsi="Times New Roman" w:cs="Times New Roman"/>
          <w:sz w:val="28"/>
          <w:szCs w:val="28"/>
        </w:rPr>
        <w:t xml:space="preserve">, после получения </w:t>
      </w:r>
      <w:r w:rsidR="00817681">
        <w:rPr>
          <w:rFonts w:ascii="Times New Roman" w:hAnsi="Times New Roman" w:cs="Times New Roman"/>
          <w:sz w:val="28"/>
          <w:szCs w:val="28"/>
        </w:rPr>
        <w:t>22</w:t>
      </w:r>
      <w:r w:rsidR="00957EE2">
        <w:rPr>
          <w:rFonts w:ascii="Times New Roman" w:hAnsi="Times New Roman" w:cs="Times New Roman"/>
          <w:sz w:val="28"/>
          <w:szCs w:val="28"/>
        </w:rPr>
        <w:t>.</w:t>
      </w:r>
      <w:r w:rsidR="00817681">
        <w:rPr>
          <w:rFonts w:ascii="Times New Roman" w:hAnsi="Times New Roman" w:cs="Times New Roman"/>
          <w:sz w:val="28"/>
          <w:szCs w:val="28"/>
        </w:rPr>
        <w:t>10</w:t>
      </w:r>
      <w:r w:rsidR="00957EE2">
        <w:rPr>
          <w:rFonts w:ascii="Times New Roman" w:hAnsi="Times New Roman" w:cs="Times New Roman"/>
          <w:sz w:val="28"/>
          <w:szCs w:val="28"/>
        </w:rPr>
        <w:t xml:space="preserve">.2025 уведомления об устранении имеющихся ошибок и несоответствий № </w:t>
      </w:r>
      <w:r w:rsidR="00817681">
        <w:rPr>
          <w:rFonts w:ascii="Times New Roman" w:hAnsi="Times New Roman" w:cs="Times New Roman"/>
          <w:sz w:val="28"/>
          <w:szCs w:val="28"/>
        </w:rPr>
        <w:t>61</w:t>
      </w:r>
      <w:r>
        <w:rPr>
          <w:rFonts w:ascii="Times New Roman" w:hAnsi="Times New Roman" w:cs="Times New Roman"/>
          <w:sz w:val="28"/>
          <w:szCs w:val="28"/>
        </w:rPr>
        <w:t>1</w:t>
      </w:r>
      <w:r w:rsidR="00957EE2">
        <w:rPr>
          <w:rFonts w:ascii="Times New Roman" w:hAnsi="Times New Roman" w:cs="Times New Roman"/>
          <w:sz w:val="28"/>
          <w:szCs w:val="28"/>
        </w:rPr>
        <w:t xml:space="preserve"> от </w:t>
      </w:r>
      <w:r w:rsidR="00817681">
        <w:rPr>
          <w:rFonts w:ascii="Times New Roman" w:hAnsi="Times New Roman" w:cs="Times New Roman"/>
          <w:sz w:val="28"/>
          <w:szCs w:val="28"/>
        </w:rPr>
        <w:t>15</w:t>
      </w:r>
      <w:r w:rsidR="00957EE2">
        <w:rPr>
          <w:rFonts w:ascii="Times New Roman" w:hAnsi="Times New Roman" w:cs="Times New Roman"/>
          <w:sz w:val="28"/>
          <w:szCs w:val="28"/>
        </w:rPr>
        <w:t>.</w:t>
      </w:r>
      <w:r w:rsidR="00817681">
        <w:rPr>
          <w:rFonts w:ascii="Times New Roman" w:hAnsi="Times New Roman" w:cs="Times New Roman"/>
          <w:sz w:val="28"/>
          <w:szCs w:val="28"/>
        </w:rPr>
        <w:t>10</w:t>
      </w:r>
      <w:r w:rsidR="00957EE2">
        <w:rPr>
          <w:rFonts w:ascii="Times New Roman" w:hAnsi="Times New Roman" w:cs="Times New Roman"/>
          <w:sz w:val="28"/>
          <w:szCs w:val="28"/>
        </w:rPr>
        <w:t xml:space="preserve">.2025, </w:t>
      </w:r>
      <w:r w:rsidRPr="009150A7" w:rsidR="00FD3DB4">
        <w:rPr>
          <w:rFonts w:ascii="Times New Roman" w:hAnsi="Times New Roman" w:cs="Times New Roman"/>
          <w:sz w:val="28"/>
          <w:szCs w:val="28"/>
        </w:rPr>
        <w:t xml:space="preserve">не </w:t>
      </w:r>
      <w:r w:rsidRPr="009150A7" w:rsidR="00623383">
        <w:rPr>
          <w:rFonts w:ascii="Times New Roman" w:hAnsi="Times New Roman" w:cs="Times New Roman"/>
          <w:sz w:val="28"/>
          <w:szCs w:val="28"/>
        </w:rPr>
        <w:t xml:space="preserve">представил в </w:t>
      </w:r>
      <w:r w:rsidRPr="009150A7" w:rsidR="00FD3DB4">
        <w:rPr>
          <w:rFonts w:ascii="Times New Roman" w:hAnsi="Times New Roman" w:cs="Times New Roman"/>
          <w:sz w:val="28"/>
          <w:szCs w:val="28"/>
        </w:rPr>
        <w:t>Фонд пенсионного и социального</w:t>
      </w:r>
      <w:r w:rsidRPr="009150A7" w:rsidR="00FD3DB4">
        <w:rPr>
          <w:rFonts w:ascii="Times New Roman" w:hAnsi="Times New Roman" w:cs="Times New Roman"/>
          <w:sz w:val="28"/>
          <w:szCs w:val="28"/>
        </w:rPr>
        <w:t xml:space="preserve"> </w:t>
      </w:r>
      <w:r w:rsidRPr="009150A7" w:rsidR="00FD3DB4">
        <w:rPr>
          <w:rFonts w:ascii="Times New Roman" w:hAnsi="Times New Roman" w:cs="Times New Roman"/>
          <w:sz w:val="28"/>
          <w:szCs w:val="28"/>
        </w:rPr>
        <w:t xml:space="preserve">страхования </w:t>
      </w:r>
      <w:r w:rsidRPr="009150A7" w:rsidR="00623383">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9150A7" w:rsidR="00623383">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пятидневного срока (то есть до </w:t>
      </w:r>
      <w:r w:rsidR="00817681">
        <w:rPr>
          <w:rFonts w:ascii="Times New Roman" w:hAnsi="Times New Roman" w:cs="Times New Roman"/>
          <w:sz w:val="28"/>
          <w:szCs w:val="28"/>
        </w:rPr>
        <w:t>29</w:t>
      </w:r>
      <w:r>
        <w:rPr>
          <w:rFonts w:ascii="Times New Roman" w:hAnsi="Times New Roman" w:cs="Times New Roman"/>
          <w:sz w:val="28"/>
          <w:szCs w:val="28"/>
        </w:rPr>
        <w:t>.</w:t>
      </w:r>
      <w:r w:rsidR="00817681">
        <w:rPr>
          <w:rFonts w:ascii="Times New Roman" w:hAnsi="Times New Roman" w:cs="Times New Roman"/>
          <w:sz w:val="28"/>
          <w:szCs w:val="28"/>
        </w:rPr>
        <w:t>10</w:t>
      </w:r>
      <w:r>
        <w:rPr>
          <w:rFonts w:ascii="Times New Roman" w:hAnsi="Times New Roman" w:cs="Times New Roman"/>
          <w:sz w:val="28"/>
          <w:szCs w:val="28"/>
        </w:rPr>
        <w:t>.2025), установленного п. 41 «</w:t>
      </w:r>
      <w:r w:rsidR="00957EE2">
        <w:rPr>
          <w:rFonts w:ascii="Times New Roman" w:hAnsi="Times New Roman" w:cs="Times New Roman"/>
          <w:sz w:val="28"/>
          <w:szCs w:val="28"/>
        </w:rPr>
        <w:t>И</w:t>
      </w:r>
      <w:r>
        <w:rPr>
          <w:rFonts w:ascii="Times New Roman" w:hAnsi="Times New Roman" w:cs="Times New Roman"/>
          <w:sz w:val="28"/>
          <w:szCs w:val="28"/>
        </w:rPr>
        <w:t>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 достоверные сведения о застрахованных</w:t>
      </w:r>
      <w:r w:rsidR="00957EE2">
        <w:rPr>
          <w:rFonts w:ascii="Times New Roman" w:hAnsi="Times New Roman" w:cs="Times New Roman"/>
          <w:sz w:val="28"/>
          <w:szCs w:val="28"/>
        </w:rPr>
        <w:t xml:space="preserve"> лицах по форме ЕФС-1 Раздел 1 подраздел 1.2 за 2024 год (с типом корректирующая)</w:t>
      </w:r>
      <w:r w:rsidR="00FC53D2">
        <w:rPr>
          <w:rFonts w:ascii="Times New Roman" w:hAnsi="Times New Roman" w:cs="Times New Roman"/>
          <w:sz w:val="28"/>
          <w:szCs w:val="28"/>
        </w:rPr>
        <w:t xml:space="preserve"> на </w:t>
      </w:r>
      <w:r>
        <w:rPr>
          <w:rFonts w:ascii="Times New Roman" w:hAnsi="Times New Roman" w:cs="Times New Roman"/>
          <w:sz w:val="28"/>
          <w:szCs w:val="28"/>
        </w:rPr>
        <w:t>восемнадцать</w:t>
      </w:r>
      <w:r w:rsidR="00FC53D2">
        <w:rPr>
          <w:rFonts w:ascii="Times New Roman" w:hAnsi="Times New Roman" w:cs="Times New Roman"/>
          <w:sz w:val="28"/>
          <w:szCs w:val="28"/>
        </w:rPr>
        <w:t xml:space="preserve"> застрахованных лиц</w:t>
      </w:r>
      <w:r w:rsidR="00817681">
        <w:rPr>
          <w:rFonts w:ascii="Times New Roman" w:hAnsi="Times New Roman" w:cs="Times New Roman"/>
          <w:sz w:val="28"/>
          <w:szCs w:val="28"/>
        </w:rPr>
        <w:t>а</w:t>
      </w:r>
      <w:r w:rsidR="00957EE2">
        <w:rPr>
          <w:rFonts w:ascii="Times New Roman" w:hAnsi="Times New Roman" w:cs="Times New Roman"/>
          <w:sz w:val="28"/>
          <w:szCs w:val="28"/>
        </w:rPr>
        <w:t>, чем совершил административное</w:t>
      </w:r>
      <w:r w:rsidR="00957EE2">
        <w:rPr>
          <w:rFonts w:ascii="Times New Roman" w:hAnsi="Times New Roman" w:cs="Times New Roman"/>
          <w:sz w:val="28"/>
          <w:szCs w:val="28"/>
        </w:rPr>
        <w:t xml:space="preserve"> правонарушение</w:t>
      </w:r>
      <w:r w:rsidR="00FC53D2">
        <w:rPr>
          <w:rFonts w:ascii="Times New Roman" w:hAnsi="Times New Roman" w:cs="Times New Roman"/>
          <w:sz w:val="28"/>
          <w:szCs w:val="28"/>
        </w:rPr>
        <w:t>,</w:t>
      </w:r>
      <w:r w:rsidR="00957EE2">
        <w:rPr>
          <w:rFonts w:ascii="Times New Roman" w:hAnsi="Times New Roman" w:cs="Times New Roman"/>
          <w:sz w:val="28"/>
          <w:szCs w:val="28"/>
        </w:rPr>
        <w:t xml:space="preserve"> предусмотренное ч. 1 ст.15.33.2 КоАП РФ. </w:t>
      </w:r>
      <w:r>
        <w:rPr>
          <w:rFonts w:ascii="Times New Roman" w:hAnsi="Times New Roman" w:cs="Times New Roman"/>
          <w:sz w:val="28"/>
          <w:szCs w:val="28"/>
        </w:rPr>
        <w:t xml:space="preserve">   </w:t>
      </w:r>
    </w:p>
    <w:p w:rsidR="001C76AD" w:rsidP="00034A4D">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судебном заседании </w:t>
      </w:r>
      <w:r>
        <w:rPr>
          <w:rFonts w:ascii="Times New Roman" w:hAnsi="Times New Roman" w:cs="Times New Roman"/>
          <w:sz w:val="28"/>
          <w:szCs w:val="28"/>
        </w:rPr>
        <w:t>Султанов З.З.</w:t>
      </w:r>
      <w:r w:rsidRPr="009150A7">
        <w:rPr>
          <w:rFonts w:ascii="Times New Roman" w:hAnsi="Times New Roman" w:cs="Times New Roman"/>
          <w:sz w:val="28"/>
          <w:szCs w:val="28"/>
        </w:rPr>
        <w:t>, после разъяснения е</w:t>
      </w:r>
      <w:r>
        <w:rPr>
          <w:rFonts w:ascii="Times New Roman" w:hAnsi="Times New Roman" w:cs="Times New Roman"/>
          <w:sz w:val="28"/>
          <w:szCs w:val="28"/>
        </w:rPr>
        <w:t>му</w:t>
      </w:r>
      <w:r w:rsidRPr="009150A7">
        <w:rPr>
          <w:rFonts w:ascii="Times New Roman" w:hAnsi="Times New Roman" w:cs="Times New Roman"/>
          <w:sz w:val="28"/>
          <w:szCs w:val="28"/>
        </w:rPr>
        <w:t xml:space="preserve"> прав и обязанностей, предусмотренных ст. 25.1 КоАП РФ и ст. 51 Конституции Российской Федерации, вину в совершении административного правонарушения признал</w:t>
      </w:r>
      <w:r>
        <w:rPr>
          <w:rFonts w:ascii="Times New Roman" w:hAnsi="Times New Roman" w:cs="Times New Roman"/>
          <w:sz w:val="28"/>
          <w:szCs w:val="28"/>
        </w:rPr>
        <w:t xml:space="preserve"> полностью</w:t>
      </w:r>
      <w:r w:rsidRPr="009150A7">
        <w:rPr>
          <w:rFonts w:ascii="Times New Roman" w:hAnsi="Times New Roman" w:cs="Times New Roman"/>
          <w:sz w:val="28"/>
          <w:szCs w:val="28"/>
        </w:rPr>
        <w:t xml:space="preserve">, суду пояснил, что действительно вовремя не предоставил </w:t>
      </w:r>
      <w:r>
        <w:rPr>
          <w:rFonts w:ascii="Times New Roman" w:hAnsi="Times New Roman" w:cs="Times New Roman"/>
          <w:sz w:val="28"/>
          <w:szCs w:val="28"/>
        </w:rPr>
        <w:t xml:space="preserve">в </w:t>
      </w:r>
      <w:r w:rsidRPr="00957EE2">
        <w:rPr>
          <w:rFonts w:ascii="Times New Roman" w:hAnsi="Times New Roman" w:cs="Times New Roman"/>
          <w:sz w:val="28"/>
          <w:szCs w:val="28"/>
        </w:rPr>
        <w:t>Фонд пенсионного и социального страхования Российской Федерации сведения о застрахованных лицах по форме ЕФС-1 Раздел 1 подраздел 1.2 за 2024 год (с</w:t>
      </w:r>
      <w:r w:rsidRPr="00957EE2">
        <w:rPr>
          <w:rFonts w:ascii="Times New Roman" w:hAnsi="Times New Roman" w:cs="Times New Roman"/>
          <w:sz w:val="28"/>
          <w:szCs w:val="28"/>
        </w:rPr>
        <w:t xml:space="preserve"> типом </w:t>
      </w:r>
      <w:r w:rsidRPr="00957EE2">
        <w:rPr>
          <w:rFonts w:ascii="Times New Roman" w:hAnsi="Times New Roman" w:cs="Times New Roman"/>
          <w:sz w:val="28"/>
          <w:szCs w:val="28"/>
        </w:rPr>
        <w:t>корректирующая</w:t>
      </w:r>
      <w:r w:rsidRPr="00957EE2">
        <w:rPr>
          <w:rFonts w:ascii="Times New Roman" w:hAnsi="Times New Roman" w:cs="Times New Roman"/>
          <w:sz w:val="28"/>
          <w:szCs w:val="28"/>
        </w:rPr>
        <w:t>)</w:t>
      </w:r>
      <w:r w:rsidRPr="009150A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Просил назначить административное наказание в виде предупреждения.</w:t>
      </w:r>
    </w:p>
    <w:p w:rsidR="00034A4D" w:rsidRPr="00FC53D2" w:rsidP="00034A4D">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412694">
        <w:rPr>
          <w:rFonts w:ascii="Times New Roman" w:eastAsia="Times New Roman" w:hAnsi="Times New Roman" w:cs="Times New Roman"/>
          <w:iCs/>
          <w:sz w:val="28"/>
          <w:szCs w:val="28"/>
          <w:lang w:eastAsia="ru-RU"/>
        </w:rPr>
        <w:t>В соответствии со ст</w:t>
      </w:r>
      <w:r>
        <w:rPr>
          <w:rFonts w:ascii="Times New Roman" w:eastAsia="Times New Roman" w:hAnsi="Times New Roman" w:cs="Times New Roman"/>
          <w:iCs/>
          <w:sz w:val="28"/>
          <w:szCs w:val="28"/>
          <w:lang w:eastAsia="ru-RU"/>
        </w:rPr>
        <w:t>.</w:t>
      </w:r>
      <w:r w:rsidRPr="00412694">
        <w:rPr>
          <w:rFonts w:ascii="Times New Roman" w:eastAsia="Times New Roman" w:hAnsi="Times New Roman" w:cs="Times New Roman"/>
          <w:iCs/>
          <w:sz w:val="28"/>
          <w:szCs w:val="28"/>
          <w:lang w:eastAsia="ru-RU"/>
        </w:rPr>
        <w:t xml:space="preserve"> 24.1 Ко</w:t>
      </w:r>
      <w:r>
        <w:rPr>
          <w:rFonts w:ascii="Times New Roman" w:eastAsia="Times New Roman" w:hAnsi="Times New Roman" w:cs="Times New Roman"/>
          <w:iCs/>
          <w:sz w:val="28"/>
          <w:szCs w:val="28"/>
          <w:lang w:eastAsia="ru-RU"/>
        </w:rPr>
        <w:t>АП РФ</w:t>
      </w:r>
      <w:r w:rsidRPr="00412694">
        <w:rPr>
          <w:rFonts w:ascii="Times New Roman" w:eastAsia="Times New Roman" w:hAnsi="Times New Roman" w:cs="Times New Roman"/>
          <w:iCs/>
          <w:sz w:val="28"/>
          <w:szCs w:val="28"/>
          <w:lang w:eastAsia="ru-RU"/>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rsidRPr="00412694">
        <w:rPr>
          <w:rFonts w:ascii="Times New Roman" w:eastAsia="Times New Roman" w:hAnsi="Times New Roman" w:cs="Times New Roman"/>
          <w:iCs/>
          <w:sz w:val="28"/>
          <w:szCs w:val="28"/>
          <w:lang w:eastAsia="ru-RU"/>
        </w:rPr>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34A4D" w:rsidRPr="009150A7" w:rsidP="00034A4D">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суд приходит к выводу о виновности </w:t>
      </w:r>
      <w:r w:rsidR="001C76AD">
        <w:rPr>
          <w:rFonts w:ascii="Times New Roman" w:hAnsi="Times New Roman" w:cs="Times New Roman"/>
          <w:sz w:val="28"/>
          <w:szCs w:val="28"/>
        </w:rPr>
        <w:t>Султанова З.З.</w:t>
      </w:r>
      <w:r w:rsidRPr="009150A7">
        <w:rPr>
          <w:rFonts w:ascii="Times New Roman" w:hAnsi="Times New Roman" w:cs="Times New Roman"/>
          <w:sz w:val="28"/>
          <w:szCs w:val="28"/>
        </w:rPr>
        <w:t xml:space="preserve"> в совершении административного правонарушения, предусмотренного ч. 1 ст. 15.33.2 КоАП РФ.</w:t>
      </w:r>
    </w:p>
    <w:p w:rsidR="0035329F"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Так,</w:t>
      </w:r>
      <w:r w:rsidRPr="009150A7">
        <w:rPr>
          <w:rFonts w:ascii="Times New Roman" w:hAnsi="Times New Roman" w:cs="Times New Roman"/>
          <w:sz w:val="28"/>
          <w:szCs w:val="28"/>
        </w:rPr>
        <w:t xml:space="preserve"> в соответствии с требованиями ч. 2 ст. 11 </w:t>
      </w:r>
      <w:r w:rsidRPr="009150A7" w:rsidR="00DC3EA5">
        <w:rPr>
          <w:rFonts w:ascii="Times New Roman" w:hAnsi="Times New Roman" w:cs="Times New Roman"/>
          <w:sz w:val="28"/>
          <w:szCs w:val="28"/>
        </w:rPr>
        <w:t xml:space="preserve">Федерального закона № 27-ФЗ </w:t>
      </w:r>
      <w:r w:rsidRPr="009150A7" w:rsidR="00BD7554">
        <w:rPr>
          <w:rFonts w:ascii="Times New Roman" w:hAnsi="Times New Roman" w:cs="Times New Roman"/>
          <w:sz w:val="28"/>
          <w:szCs w:val="28"/>
        </w:rPr>
        <w:t>с</w:t>
      </w:r>
      <w:r w:rsidRPr="009150A7">
        <w:rPr>
          <w:rFonts w:ascii="Times New Roman" w:hAnsi="Times New Roman" w:cs="Times New Roman"/>
          <w:sz w:val="28"/>
          <w:szCs w:val="28"/>
        </w:rPr>
        <w:t xml:space="preserve">трахователь представляет </w:t>
      </w:r>
      <w:r w:rsidRPr="009150A7" w:rsidR="00BD7554">
        <w:rPr>
          <w:rFonts w:ascii="Times New Roman" w:hAnsi="Times New Roman" w:cs="Times New Roman"/>
          <w:sz w:val="28"/>
          <w:szCs w:val="28"/>
        </w:rPr>
        <w:t xml:space="preserve">сведения и документы </w:t>
      </w:r>
      <w:r w:rsidRPr="009150A7">
        <w:rPr>
          <w:rFonts w:ascii="Times New Roman" w:hAnsi="Times New Roman" w:cs="Times New Roman"/>
          <w:sz w:val="28"/>
          <w:szCs w:val="28"/>
        </w:rPr>
        <w:t>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50A7">
        <w:rPr>
          <w:rFonts w:ascii="Times New Roman" w:hAnsi="Times New Roman" w:cs="Times New Roman"/>
          <w:sz w:val="28"/>
          <w:szCs w:val="28"/>
        </w:rPr>
        <w:t>,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w:t>
      </w:r>
      <w:r w:rsidRPr="009150A7" w:rsidR="00BD7554">
        <w:rPr>
          <w:rFonts w:ascii="Times New Roman" w:hAnsi="Times New Roman" w:cs="Times New Roman"/>
          <w:sz w:val="28"/>
          <w:szCs w:val="28"/>
        </w:rPr>
        <w:t>.</w:t>
      </w:r>
      <w:r w:rsidRPr="009150A7">
        <w:rPr>
          <w:rFonts w:ascii="Times New Roman" w:hAnsi="Times New Roman" w:cs="Times New Roman"/>
          <w:sz w:val="28"/>
          <w:szCs w:val="28"/>
        </w:rPr>
        <w:t xml:space="preserve"> </w:t>
      </w:r>
    </w:p>
    <w:p w:rsidR="00957EE2" w:rsidP="00957EE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957EE2">
        <w:rPr>
          <w:rFonts w:ascii="Times New Roman" w:hAnsi="Times New Roman" w:cs="Times New Roman"/>
          <w:sz w:val="28"/>
          <w:szCs w:val="28"/>
        </w:rPr>
        <w:t>п. 41 «Инструкции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w:t>
      </w:r>
      <w:r>
        <w:rPr>
          <w:rFonts w:ascii="Times New Roman" w:hAnsi="Times New Roman" w:cs="Times New Roman"/>
          <w:sz w:val="28"/>
          <w:szCs w:val="28"/>
        </w:rPr>
        <w:t>, п</w:t>
      </w:r>
      <w:r w:rsidRPr="00957EE2">
        <w:rPr>
          <w:rFonts w:ascii="Times New Roman" w:hAnsi="Times New Roman" w:cs="Times New Roman"/>
          <w:sz w:val="28"/>
          <w:szCs w:val="28"/>
        </w:rPr>
        <w:t>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 дней имеющихся ошибок и</w:t>
      </w:r>
      <w:r w:rsidRPr="00957EE2">
        <w:rPr>
          <w:rFonts w:ascii="Times New Roman" w:hAnsi="Times New Roman" w:cs="Times New Roman"/>
          <w:sz w:val="28"/>
          <w:szCs w:val="28"/>
        </w:rPr>
        <w:t xml:space="preserve">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w:t>
      </w:r>
      <w:r>
        <w:rPr>
          <w:rFonts w:ascii="Times New Roman" w:hAnsi="Times New Roman" w:cs="Times New Roman"/>
          <w:sz w:val="28"/>
          <w:szCs w:val="28"/>
        </w:rPr>
        <w:t xml:space="preserve"> </w:t>
      </w:r>
      <w:r w:rsidRPr="00957EE2">
        <w:rPr>
          <w:rFonts w:ascii="Times New Roman" w:hAnsi="Times New Roman" w:cs="Times New Roman"/>
          <w:sz w:val="28"/>
          <w:szCs w:val="28"/>
        </w:rPr>
        <w:t>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w:t>
      </w:r>
    </w:p>
    <w:p w:rsidR="00A77C4D"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протоколе об административном правонарушении № </w:t>
      </w:r>
      <w:r w:rsidRPr="009150A7" w:rsidR="004C1A43">
        <w:rPr>
          <w:rFonts w:ascii="Times New Roman" w:hAnsi="Times New Roman" w:cs="Times New Roman"/>
          <w:sz w:val="28"/>
          <w:szCs w:val="28"/>
        </w:rPr>
        <w:t>091</w:t>
      </w:r>
      <w:r w:rsidRPr="009150A7" w:rsidR="004C1A43">
        <w:rPr>
          <w:rFonts w:ascii="Times New Roman" w:hAnsi="Times New Roman" w:cs="Times New Roman"/>
          <w:sz w:val="28"/>
          <w:szCs w:val="28"/>
          <w:lang w:val="en-US"/>
        </w:rPr>
        <w:t>S</w:t>
      </w:r>
      <w:r w:rsidRPr="009150A7" w:rsidR="004C1A43">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sidR="004C1A43">
        <w:rPr>
          <w:rFonts w:ascii="Times New Roman" w:hAnsi="Times New Roman" w:cs="Times New Roman"/>
          <w:sz w:val="28"/>
          <w:szCs w:val="28"/>
        </w:rPr>
        <w:t>000</w:t>
      </w:r>
      <w:r w:rsidR="00FE6895">
        <w:rPr>
          <w:rFonts w:ascii="Times New Roman" w:hAnsi="Times New Roman" w:cs="Times New Roman"/>
          <w:sz w:val="28"/>
          <w:szCs w:val="28"/>
        </w:rPr>
        <w:t>3</w:t>
      </w:r>
      <w:r w:rsidR="00034A4D">
        <w:rPr>
          <w:rFonts w:ascii="Times New Roman" w:hAnsi="Times New Roman" w:cs="Times New Roman"/>
          <w:sz w:val="28"/>
          <w:szCs w:val="28"/>
        </w:rPr>
        <w:t>23</w:t>
      </w:r>
      <w:r w:rsidR="001C76AD">
        <w:rPr>
          <w:rFonts w:ascii="Times New Roman" w:hAnsi="Times New Roman" w:cs="Times New Roman"/>
          <w:sz w:val="28"/>
          <w:szCs w:val="28"/>
        </w:rPr>
        <w:t>2</w:t>
      </w:r>
      <w:r w:rsidRPr="009150A7">
        <w:rPr>
          <w:rFonts w:ascii="Times New Roman" w:hAnsi="Times New Roman" w:cs="Times New Roman"/>
          <w:sz w:val="28"/>
          <w:szCs w:val="28"/>
        </w:rPr>
        <w:t xml:space="preserve"> от </w:t>
      </w:r>
      <w:r w:rsidR="001C76AD">
        <w:rPr>
          <w:rFonts w:ascii="Times New Roman" w:hAnsi="Times New Roman" w:cs="Times New Roman"/>
          <w:sz w:val="28"/>
          <w:szCs w:val="28"/>
        </w:rPr>
        <w:t>22</w:t>
      </w:r>
      <w:r w:rsidR="00034640">
        <w:rPr>
          <w:rFonts w:ascii="Times New Roman" w:hAnsi="Times New Roman" w:cs="Times New Roman"/>
          <w:sz w:val="28"/>
          <w:szCs w:val="28"/>
        </w:rPr>
        <w:t>.</w:t>
      </w:r>
      <w:r w:rsidR="00034A4D">
        <w:rPr>
          <w:rFonts w:ascii="Times New Roman" w:hAnsi="Times New Roman" w:cs="Times New Roman"/>
          <w:sz w:val="28"/>
          <w:szCs w:val="28"/>
        </w:rPr>
        <w:t>12</w:t>
      </w:r>
      <w:r w:rsidRPr="009150A7" w:rsidR="005E7ABA">
        <w:rPr>
          <w:rFonts w:ascii="Times New Roman" w:hAnsi="Times New Roman" w:cs="Times New Roman"/>
          <w:sz w:val="28"/>
          <w:szCs w:val="28"/>
        </w:rPr>
        <w:t>.</w:t>
      </w:r>
      <w:r w:rsidRPr="009150A7" w:rsidR="00625DF5">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указаны обстоятельства совершения правонарушения. </w:t>
      </w:r>
      <w:r w:rsidRPr="009150A7" w:rsidR="00870E91">
        <w:rPr>
          <w:rFonts w:ascii="Times New Roman" w:hAnsi="Times New Roman" w:cs="Times New Roman"/>
          <w:sz w:val="28"/>
          <w:szCs w:val="28"/>
        </w:rPr>
        <w:t>Протокол составлен уполномоченным лицом, существенных недостатков, которые могли бы повлечь его недействительность, протокол не содержит</w:t>
      </w:r>
      <w:r w:rsidR="001C76AD">
        <w:rPr>
          <w:rFonts w:ascii="Times New Roman" w:hAnsi="Times New Roman" w:cs="Times New Roman"/>
          <w:sz w:val="28"/>
          <w:szCs w:val="28"/>
        </w:rPr>
        <w:t xml:space="preserve">. Копия протокола вручена Султанову З.З. под подпись </w:t>
      </w:r>
      <w:r w:rsidRPr="009150A7" w:rsidR="00625DF5">
        <w:rPr>
          <w:rFonts w:ascii="Times New Roman" w:hAnsi="Times New Roman" w:cs="Times New Roman"/>
          <w:sz w:val="28"/>
          <w:szCs w:val="28"/>
        </w:rPr>
        <w:t>(</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Pr="009150A7" w:rsidR="005E7ABA">
        <w:rPr>
          <w:rFonts w:ascii="Times New Roman" w:hAnsi="Times New Roman" w:cs="Times New Roman"/>
          <w:sz w:val="28"/>
          <w:szCs w:val="28"/>
        </w:rPr>
        <w:t>1</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p>
    <w:p w:rsidR="00E97C43" w:rsidRPr="009150A7" w:rsidP="008078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957EE2">
        <w:rPr>
          <w:rFonts w:ascii="Times New Roman" w:hAnsi="Times New Roman" w:cs="Times New Roman"/>
          <w:sz w:val="28"/>
          <w:szCs w:val="28"/>
        </w:rPr>
        <w:t xml:space="preserve"> </w:t>
      </w:r>
      <w:r w:rsidRPr="00E97C43">
        <w:rPr>
          <w:rFonts w:ascii="Times New Roman" w:hAnsi="Times New Roman" w:cs="Times New Roman"/>
          <w:sz w:val="28"/>
          <w:szCs w:val="28"/>
        </w:rPr>
        <w:t>зарегистрировано в качестве плательщика в Государственном учреждении – территориальном органе ОСФР по Республике Крым 0</w:t>
      </w:r>
      <w:r w:rsidR="001C76AD">
        <w:rPr>
          <w:rFonts w:ascii="Times New Roman" w:hAnsi="Times New Roman" w:cs="Times New Roman"/>
          <w:sz w:val="28"/>
          <w:szCs w:val="28"/>
        </w:rPr>
        <w:t>3</w:t>
      </w:r>
      <w:r w:rsidRPr="00E97C43">
        <w:rPr>
          <w:rFonts w:ascii="Times New Roman" w:hAnsi="Times New Roman" w:cs="Times New Roman"/>
          <w:sz w:val="28"/>
          <w:szCs w:val="28"/>
        </w:rPr>
        <w:t>.</w:t>
      </w:r>
      <w:r>
        <w:rPr>
          <w:rFonts w:ascii="Times New Roman" w:hAnsi="Times New Roman" w:cs="Times New Roman"/>
          <w:sz w:val="28"/>
          <w:szCs w:val="28"/>
        </w:rPr>
        <w:t>02</w:t>
      </w:r>
      <w:r w:rsidRPr="00E97C43">
        <w:rPr>
          <w:rFonts w:ascii="Times New Roman" w:hAnsi="Times New Roman" w:cs="Times New Roman"/>
          <w:sz w:val="28"/>
          <w:szCs w:val="28"/>
        </w:rPr>
        <w:t>.201</w:t>
      </w:r>
      <w:r>
        <w:rPr>
          <w:rFonts w:ascii="Times New Roman" w:hAnsi="Times New Roman" w:cs="Times New Roman"/>
          <w:sz w:val="28"/>
          <w:szCs w:val="28"/>
        </w:rPr>
        <w:t>5</w:t>
      </w:r>
      <w:r w:rsidRPr="00E97C43">
        <w:rPr>
          <w:rFonts w:ascii="Times New Roman" w:hAnsi="Times New Roman" w:cs="Times New Roman"/>
          <w:sz w:val="28"/>
          <w:szCs w:val="28"/>
        </w:rPr>
        <w:t>, то есть именно с указанного периода на его должностных лиц возложена обязанность по предоставлению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w:t>
      </w:r>
      <w:r w:rsidRPr="00E97C43">
        <w:rPr>
          <w:rFonts w:ascii="Times New Roman" w:hAnsi="Times New Roman" w:cs="Times New Roman"/>
          <w:sz w:val="28"/>
          <w:szCs w:val="28"/>
        </w:rPr>
        <w:t>л.д</w:t>
      </w:r>
      <w:r w:rsidRPr="00E97C43">
        <w:rPr>
          <w:rFonts w:ascii="Times New Roman" w:hAnsi="Times New Roman" w:cs="Times New Roman"/>
          <w:sz w:val="28"/>
          <w:szCs w:val="28"/>
        </w:rPr>
        <w:t>. 2).</w:t>
      </w:r>
    </w:p>
    <w:p w:rsidR="00BA0172" w:rsidRPr="009150A7"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Выпиской из Единого государственного реестра юридических лиц</w:t>
      </w:r>
      <w:r w:rsidR="002A740E">
        <w:rPr>
          <w:rFonts w:ascii="Times New Roman" w:hAnsi="Times New Roman" w:cs="Times New Roman"/>
          <w:sz w:val="28"/>
          <w:szCs w:val="28"/>
        </w:rPr>
        <w:t xml:space="preserve"> от 22.12.2025</w:t>
      </w:r>
      <w:r w:rsidRPr="009150A7">
        <w:rPr>
          <w:rFonts w:ascii="Times New Roman" w:hAnsi="Times New Roman" w:cs="Times New Roman"/>
          <w:sz w:val="28"/>
          <w:szCs w:val="28"/>
        </w:rPr>
        <w:t xml:space="preserve"> подтверждается тот факт, </w:t>
      </w:r>
      <w:r w:rsidRPr="009150A7" w:rsidR="00400AE8">
        <w:rPr>
          <w:rFonts w:ascii="Times New Roman" w:hAnsi="Times New Roman" w:cs="Times New Roman"/>
          <w:sz w:val="28"/>
          <w:szCs w:val="28"/>
        </w:rPr>
        <w:t xml:space="preserve">что от имени юридического лица </w:t>
      </w:r>
      <w:r w:rsidRPr="009150A7">
        <w:rPr>
          <w:rFonts w:ascii="Times New Roman" w:hAnsi="Times New Roman" w:cs="Times New Roman"/>
          <w:sz w:val="28"/>
          <w:szCs w:val="28"/>
        </w:rPr>
        <w:t xml:space="preserve">вправе </w:t>
      </w:r>
      <w:r w:rsidRPr="009150A7">
        <w:rPr>
          <w:rFonts w:ascii="Times New Roman" w:hAnsi="Times New Roman" w:cs="Times New Roman"/>
          <w:sz w:val="28"/>
          <w:szCs w:val="28"/>
        </w:rPr>
        <w:t xml:space="preserve">действовать </w:t>
      </w:r>
      <w:r w:rsidRPr="009150A7" w:rsidR="009B21F0">
        <w:rPr>
          <w:rFonts w:ascii="Times New Roman" w:hAnsi="Times New Roman" w:cs="Times New Roman"/>
          <w:sz w:val="28"/>
          <w:szCs w:val="28"/>
        </w:rPr>
        <w:t xml:space="preserve">без доверенности </w:t>
      </w:r>
      <w:r w:rsidR="00034A4D">
        <w:rPr>
          <w:rFonts w:ascii="Times New Roman" w:hAnsi="Times New Roman" w:cs="Times New Roman"/>
          <w:sz w:val="28"/>
          <w:szCs w:val="28"/>
        </w:rPr>
        <w:t xml:space="preserve">исполняющий обязанности </w:t>
      </w:r>
      <w:r w:rsidR="00987144">
        <w:rPr>
          <w:rFonts w:ascii="Times New Roman" w:hAnsi="Times New Roman" w:cs="Times New Roman"/>
          <w:sz w:val="28"/>
          <w:szCs w:val="28"/>
        </w:rPr>
        <w:t>****</w:t>
      </w:r>
      <w:r w:rsidR="00FE6895">
        <w:rPr>
          <w:rFonts w:ascii="Times New Roman" w:hAnsi="Times New Roman" w:cs="Times New Roman"/>
          <w:sz w:val="28"/>
          <w:szCs w:val="28"/>
        </w:rPr>
        <w:t xml:space="preserve"> </w:t>
      </w:r>
      <w:r w:rsidR="002A740E">
        <w:rPr>
          <w:rFonts w:ascii="Times New Roman" w:hAnsi="Times New Roman" w:cs="Times New Roman"/>
          <w:sz w:val="28"/>
          <w:szCs w:val="28"/>
        </w:rPr>
        <w:t>Султанов З</w:t>
      </w:r>
      <w:r w:rsidR="00987144">
        <w:rPr>
          <w:rFonts w:ascii="Times New Roman" w:hAnsi="Times New Roman" w:cs="Times New Roman"/>
          <w:sz w:val="28"/>
          <w:szCs w:val="28"/>
        </w:rPr>
        <w:t>.</w:t>
      </w:r>
      <w:r w:rsidR="002A740E">
        <w:rPr>
          <w:rFonts w:ascii="Times New Roman" w:hAnsi="Times New Roman" w:cs="Times New Roman"/>
          <w:sz w:val="28"/>
          <w:szCs w:val="28"/>
        </w:rPr>
        <w:t>З</w:t>
      </w:r>
      <w:r w:rsidR="00987144">
        <w:rPr>
          <w:rFonts w:ascii="Times New Roman" w:hAnsi="Times New Roman" w:cs="Times New Roman"/>
          <w:sz w:val="28"/>
          <w:szCs w:val="28"/>
        </w:rPr>
        <w:t>.</w:t>
      </w:r>
      <w:r w:rsidR="00A77C4D">
        <w:rPr>
          <w:rFonts w:ascii="Times New Roman" w:hAnsi="Times New Roman" w:cs="Times New Roman"/>
          <w:sz w:val="28"/>
          <w:szCs w:val="28"/>
        </w:rPr>
        <w:t>,</w:t>
      </w:r>
      <w:r w:rsidRPr="009150A7">
        <w:rPr>
          <w:rFonts w:ascii="Times New Roman" w:hAnsi="Times New Roman" w:cs="Times New Roman"/>
          <w:sz w:val="28"/>
          <w:szCs w:val="28"/>
        </w:rPr>
        <w:t xml:space="preserve"> то есть именно на н</w:t>
      </w:r>
      <w:r w:rsidRPr="009150A7" w:rsidR="005E7ABA">
        <w:rPr>
          <w:rFonts w:ascii="Times New Roman" w:hAnsi="Times New Roman" w:cs="Times New Roman"/>
          <w:sz w:val="28"/>
          <w:szCs w:val="28"/>
        </w:rPr>
        <w:t>е</w:t>
      </w:r>
      <w:r w:rsidR="00034A4D">
        <w:rPr>
          <w:rFonts w:ascii="Times New Roman" w:hAnsi="Times New Roman" w:cs="Times New Roman"/>
          <w:sz w:val="28"/>
          <w:szCs w:val="28"/>
        </w:rPr>
        <w:t>го</w:t>
      </w:r>
      <w:r w:rsidR="002A740E">
        <w:rPr>
          <w:rFonts w:ascii="Times New Roman" w:hAnsi="Times New Roman" w:cs="Times New Roman"/>
          <w:sz w:val="28"/>
          <w:szCs w:val="28"/>
        </w:rPr>
        <w:t xml:space="preserve"> была </w:t>
      </w:r>
      <w:r w:rsidRPr="009150A7">
        <w:rPr>
          <w:rFonts w:ascii="Times New Roman" w:hAnsi="Times New Roman" w:cs="Times New Roman"/>
          <w:sz w:val="28"/>
          <w:szCs w:val="28"/>
        </w:rPr>
        <w:t xml:space="preserve">возложена </w:t>
      </w:r>
      <w:r w:rsidR="00034A4D">
        <w:rPr>
          <w:rFonts w:ascii="Times New Roman" w:hAnsi="Times New Roman" w:cs="Times New Roman"/>
          <w:sz w:val="28"/>
          <w:szCs w:val="28"/>
        </w:rPr>
        <w:t>обяз</w:t>
      </w:r>
      <w:r w:rsidRPr="009150A7">
        <w:rPr>
          <w:rFonts w:ascii="Times New Roman" w:hAnsi="Times New Roman" w:cs="Times New Roman"/>
          <w:sz w:val="28"/>
          <w:szCs w:val="28"/>
        </w:rPr>
        <w:t>анность по предоставлению вышеуказанного отчета</w:t>
      </w:r>
      <w:r w:rsidRPr="009150A7" w:rsidR="00625DF5">
        <w:rPr>
          <w:rFonts w:ascii="Times New Roman" w:hAnsi="Times New Roman" w:cs="Times New Roman"/>
          <w:sz w:val="28"/>
          <w:szCs w:val="28"/>
        </w:rPr>
        <w:t xml:space="preserve"> (</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00510414">
        <w:rPr>
          <w:rFonts w:ascii="Times New Roman" w:hAnsi="Times New Roman" w:cs="Times New Roman"/>
          <w:sz w:val="28"/>
          <w:szCs w:val="28"/>
        </w:rPr>
        <w:t>3-4</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r w:rsidRPr="009150A7">
        <w:rPr>
          <w:rFonts w:ascii="Times New Roman" w:hAnsi="Times New Roman" w:cs="Times New Roman"/>
          <w:sz w:val="28"/>
          <w:szCs w:val="28"/>
        </w:rPr>
        <w:t xml:space="preserve"> </w:t>
      </w:r>
    </w:p>
    <w:p w:rsidR="00FA551C"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Также </w:t>
      </w:r>
      <w:r w:rsidRPr="009150A7" w:rsidR="005E7ABA">
        <w:rPr>
          <w:rFonts w:ascii="Times New Roman" w:hAnsi="Times New Roman" w:cs="Times New Roman"/>
          <w:sz w:val="28"/>
          <w:szCs w:val="28"/>
        </w:rPr>
        <w:t xml:space="preserve">виновность </w:t>
      </w:r>
      <w:r w:rsidR="002A740E">
        <w:rPr>
          <w:rFonts w:ascii="Times New Roman" w:hAnsi="Times New Roman" w:cs="Times New Roman"/>
          <w:sz w:val="28"/>
          <w:szCs w:val="28"/>
        </w:rPr>
        <w:t>Султанова З.З.</w:t>
      </w:r>
      <w:r w:rsidRPr="009150A7">
        <w:rPr>
          <w:rFonts w:ascii="Times New Roman" w:hAnsi="Times New Roman" w:cs="Times New Roman"/>
          <w:sz w:val="28"/>
          <w:szCs w:val="28"/>
        </w:rPr>
        <w:t xml:space="preserve"> подтверждается </w:t>
      </w:r>
      <w:r w:rsidR="00E97C43">
        <w:rPr>
          <w:rFonts w:ascii="Times New Roman" w:hAnsi="Times New Roman" w:cs="Times New Roman"/>
          <w:sz w:val="28"/>
          <w:szCs w:val="28"/>
        </w:rPr>
        <w:t xml:space="preserve">копией </w:t>
      </w:r>
      <w:r w:rsidRPr="009150A7">
        <w:rPr>
          <w:rFonts w:ascii="Times New Roman" w:hAnsi="Times New Roman" w:cs="Times New Roman"/>
          <w:sz w:val="28"/>
          <w:szCs w:val="28"/>
        </w:rPr>
        <w:t>акт</w:t>
      </w:r>
      <w:r w:rsidR="00E97C43">
        <w:rPr>
          <w:rFonts w:ascii="Times New Roman" w:hAnsi="Times New Roman" w:cs="Times New Roman"/>
          <w:sz w:val="28"/>
          <w:szCs w:val="28"/>
        </w:rPr>
        <w:t>а</w:t>
      </w:r>
      <w:r w:rsidRPr="009150A7">
        <w:rPr>
          <w:rFonts w:ascii="Times New Roman" w:hAnsi="Times New Roman" w:cs="Times New Roman"/>
          <w:sz w:val="28"/>
          <w:szCs w:val="28"/>
        </w:rPr>
        <w:t xml:space="preserve"> о </w:t>
      </w:r>
      <w:r w:rsidR="00E97C43">
        <w:rPr>
          <w:rFonts w:ascii="Times New Roman" w:hAnsi="Times New Roman" w:cs="Times New Roman"/>
          <w:sz w:val="28"/>
          <w:szCs w:val="28"/>
        </w:rPr>
        <w:t xml:space="preserve">результатах документальной проверки сведений индивидуального (персонифицированного) учета о трудовом стаже, в том числе на соответствующих видах работ № </w:t>
      </w:r>
      <w:r w:rsidR="00A77C4D">
        <w:rPr>
          <w:rFonts w:ascii="Times New Roman" w:hAnsi="Times New Roman" w:cs="Times New Roman"/>
          <w:sz w:val="28"/>
          <w:szCs w:val="28"/>
        </w:rPr>
        <w:t>4</w:t>
      </w:r>
      <w:r w:rsidR="002A740E">
        <w:rPr>
          <w:rFonts w:ascii="Times New Roman" w:hAnsi="Times New Roman" w:cs="Times New Roman"/>
          <w:sz w:val="28"/>
          <w:szCs w:val="28"/>
        </w:rPr>
        <w:t>7</w:t>
      </w:r>
      <w:r w:rsidR="00E97C43">
        <w:rPr>
          <w:rFonts w:ascii="Times New Roman" w:hAnsi="Times New Roman" w:cs="Times New Roman"/>
          <w:sz w:val="28"/>
          <w:szCs w:val="28"/>
        </w:rPr>
        <w:t xml:space="preserve"> от </w:t>
      </w:r>
      <w:r w:rsidR="00127C71">
        <w:rPr>
          <w:rFonts w:ascii="Times New Roman" w:hAnsi="Times New Roman" w:cs="Times New Roman"/>
          <w:sz w:val="28"/>
          <w:szCs w:val="28"/>
        </w:rPr>
        <w:t>0</w:t>
      </w:r>
      <w:r w:rsidR="002A740E">
        <w:rPr>
          <w:rFonts w:ascii="Times New Roman" w:hAnsi="Times New Roman" w:cs="Times New Roman"/>
          <w:sz w:val="28"/>
          <w:szCs w:val="28"/>
        </w:rPr>
        <w:t>8</w:t>
      </w:r>
      <w:r w:rsidR="00E97C43">
        <w:rPr>
          <w:rFonts w:ascii="Times New Roman" w:hAnsi="Times New Roman" w:cs="Times New Roman"/>
          <w:sz w:val="28"/>
          <w:szCs w:val="28"/>
        </w:rPr>
        <w:t>.</w:t>
      </w:r>
      <w:r w:rsidR="00127C71">
        <w:rPr>
          <w:rFonts w:ascii="Times New Roman" w:hAnsi="Times New Roman" w:cs="Times New Roman"/>
          <w:sz w:val="28"/>
          <w:szCs w:val="28"/>
        </w:rPr>
        <w:t>10</w:t>
      </w:r>
      <w:r w:rsidR="00E97C43">
        <w:rPr>
          <w:rFonts w:ascii="Times New Roman" w:hAnsi="Times New Roman" w:cs="Times New Roman"/>
          <w:sz w:val="28"/>
          <w:szCs w:val="28"/>
        </w:rPr>
        <w:t>.2025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A77C4D">
        <w:rPr>
          <w:rFonts w:ascii="Times New Roman" w:hAnsi="Times New Roman" w:cs="Times New Roman"/>
          <w:sz w:val="28"/>
          <w:szCs w:val="28"/>
        </w:rPr>
        <w:t>5</w:t>
      </w:r>
      <w:r w:rsidR="00893992">
        <w:rPr>
          <w:rFonts w:ascii="Times New Roman" w:hAnsi="Times New Roman" w:cs="Times New Roman"/>
          <w:sz w:val="28"/>
          <w:szCs w:val="28"/>
        </w:rPr>
        <w:t>-</w:t>
      </w:r>
      <w:r w:rsidR="00127C71">
        <w:rPr>
          <w:rFonts w:ascii="Times New Roman" w:hAnsi="Times New Roman" w:cs="Times New Roman"/>
          <w:sz w:val="28"/>
          <w:szCs w:val="28"/>
        </w:rPr>
        <w:t>1</w:t>
      </w:r>
      <w:r w:rsidR="002A740E">
        <w:rPr>
          <w:rFonts w:ascii="Times New Roman" w:hAnsi="Times New Roman" w:cs="Times New Roman"/>
          <w:sz w:val="28"/>
          <w:szCs w:val="28"/>
        </w:rPr>
        <w:t>0</w:t>
      </w:r>
      <w:r w:rsidR="00127C71">
        <w:rPr>
          <w:rFonts w:ascii="Times New Roman" w:hAnsi="Times New Roman" w:cs="Times New Roman"/>
          <w:sz w:val="28"/>
          <w:szCs w:val="28"/>
        </w:rPr>
        <w:t>)</w:t>
      </w:r>
      <w:r w:rsidR="00E97C43">
        <w:rPr>
          <w:rFonts w:ascii="Times New Roman" w:hAnsi="Times New Roman" w:cs="Times New Roman"/>
          <w:sz w:val="28"/>
          <w:szCs w:val="28"/>
        </w:rPr>
        <w:t xml:space="preserve">; копией уведомления № </w:t>
      </w:r>
      <w:r w:rsidR="00127C71">
        <w:rPr>
          <w:rFonts w:ascii="Times New Roman" w:hAnsi="Times New Roman" w:cs="Times New Roman"/>
          <w:sz w:val="28"/>
          <w:szCs w:val="28"/>
        </w:rPr>
        <w:t>61</w:t>
      </w:r>
      <w:r w:rsidR="002A740E">
        <w:rPr>
          <w:rFonts w:ascii="Times New Roman" w:hAnsi="Times New Roman" w:cs="Times New Roman"/>
          <w:sz w:val="28"/>
          <w:szCs w:val="28"/>
        </w:rPr>
        <w:t>1</w:t>
      </w:r>
      <w:r w:rsidR="00E97C43">
        <w:rPr>
          <w:rFonts w:ascii="Times New Roman" w:hAnsi="Times New Roman" w:cs="Times New Roman"/>
          <w:sz w:val="28"/>
          <w:szCs w:val="28"/>
        </w:rPr>
        <w:t xml:space="preserve"> от </w:t>
      </w:r>
      <w:r w:rsidR="00127C71">
        <w:rPr>
          <w:rFonts w:ascii="Times New Roman" w:hAnsi="Times New Roman" w:cs="Times New Roman"/>
          <w:sz w:val="28"/>
          <w:szCs w:val="28"/>
        </w:rPr>
        <w:t>15</w:t>
      </w:r>
      <w:r w:rsidR="00E97C43">
        <w:rPr>
          <w:rFonts w:ascii="Times New Roman" w:hAnsi="Times New Roman" w:cs="Times New Roman"/>
          <w:sz w:val="28"/>
          <w:szCs w:val="28"/>
        </w:rPr>
        <w:t>.</w:t>
      </w:r>
      <w:r w:rsidR="00127C71">
        <w:rPr>
          <w:rFonts w:ascii="Times New Roman" w:hAnsi="Times New Roman" w:cs="Times New Roman"/>
          <w:sz w:val="28"/>
          <w:szCs w:val="28"/>
        </w:rPr>
        <w:t>10</w:t>
      </w:r>
      <w:r w:rsidR="00E97C43">
        <w:rPr>
          <w:rFonts w:ascii="Times New Roman" w:hAnsi="Times New Roman" w:cs="Times New Roman"/>
          <w:sz w:val="28"/>
          <w:szCs w:val="28"/>
        </w:rPr>
        <w:t xml:space="preserve">.2025 об устранении ошибок и (или) несоответствий между представленными страхователем сведениями и сведениями, имеющимися у Фонда пенсионного и социального страхования Российской Федерации, в том числе полученными от налоговых органов </w:t>
      </w:r>
      <w:r w:rsidR="002A740E">
        <w:rPr>
          <w:rFonts w:ascii="Times New Roman" w:hAnsi="Times New Roman" w:cs="Times New Roman"/>
          <w:sz w:val="28"/>
          <w:szCs w:val="28"/>
        </w:rPr>
        <w:t xml:space="preserve">      </w:t>
      </w:r>
      <w:r w:rsidR="00E97C43">
        <w:rPr>
          <w:rFonts w:ascii="Times New Roman" w:hAnsi="Times New Roman" w:cs="Times New Roman"/>
          <w:sz w:val="28"/>
          <w:szCs w:val="28"/>
        </w:rPr>
        <w:t>(</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127C71">
        <w:rPr>
          <w:rFonts w:ascii="Times New Roman" w:hAnsi="Times New Roman" w:cs="Times New Roman"/>
          <w:sz w:val="28"/>
          <w:szCs w:val="28"/>
        </w:rPr>
        <w:t>1</w:t>
      </w:r>
      <w:r w:rsidR="002A740E">
        <w:rPr>
          <w:rFonts w:ascii="Times New Roman" w:hAnsi="Times New Roman" w:cs="Times New Roman"/>
          <w:sz w:val="28"/>
          <w:szCs w:val="28"/>
        </w:rPr>
        <w:t>1</w:t>
      </w:r>
      <w:r w:rsidR="00E97C43">
        <w:rPr>
          <w:rFonts w:ascii="Times New Roman" w:hAnsi="Times New Roman" w:cs="Times New Roman"/>
          <w:sz w:val="28"/>
          <w:szCs w:val="28"/>
        </w:rPr>
        <w:t>); копией акта о в</w:t>
      </w:r>
      <w:r w:rsidRPr="009150A7">
        <w:rPr>
          <w:rFonts w:ascii="Times New Roman" w:hAnsi="Times New Roman" w:cs="Times New Roman"/>
          <w:sz w:val="28"/>
          <w:szCs w:val="28"/>
        </w:rPr>
        <w:t>ыявлении правонарушения в сфере законодательства Российской Федерации об индивидуальном (персонифицированном) учёте в системах обязательного пенсионного страхования и обязательного социального страхования № 091</w:t>
      </w:r>
      <w:r w:rsidRPr="009150A7">
        <w:rPr>
          <w:rFonts w:ascii="Times New Roman" w:hAnsi="Times New Roman" w:cs="Times New Roman"/>
          <w:sz w:val="28"/>
          <w:szCs w:val="28"/>
          <w:lang w:val="en-US"/>
        </w:rPr>
        <w:t>S</w:t>
      </w:r>
      <w:r w:rsidRPr="009150A7" w:rsidR="004C1A43">
        <w:rPr>
          <w:rFonts w:ascii="Times New Roman" w:hAnsi="Times New Roman" w:cs="Times New Roman"/>
          <w:sz w:val="28"/>
          <w:szCs w:val="28"/>
        </w:rPr>
        <w:t>182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000</w:t>
      </w:r>
      <w:r w:rsidR="00E97C43">
        <w:rPr>
          <w:rFonts w:ascii="Times New Roman" w:hAnsi="Times New Roman" w:cs="Times New Roman"/>
          <w:sz w:val="28"/>
          <w:szCs w:val="28"/>
        </w:rPr>
        <w:t>1</w:t>
      </w:r>
      <w:r w:rsidR="00127C71">
        <w:rPr>
          <w:rFonts w:ascii="Times New Roman" w:hAnsi="Times New Roman" w:cs="Times New Roman"/>
          <w:sz w:val="28"/>
          <w:szCs w:val="28"/>
        </w:rPr>
        <w:t>78</w:t>
      </w:r>
      <w:r w:rsidR="002A740E">
        <w:rPr>
          <w:rFonts w:ascii="Times New Roman" w:hAnsi="Times New Roman" w:cs="Times New Roman"/>
          <w:sz w:val="28"/>
          <w:szCs w:val="28"/>
        </w:rPr>
        <w:t>5</w:t>
      </w:r>
      <w:r w:rsidRPr="009150A7">
        <w:rPr>
          <w:rFonts w:ascii="Times New Roman" w:hAnsi="Times New Roman" w:cs="Times New Roman"/>
          <w:sz w:val="28"/>
          <w:szCs w:val="28"/>
        </w:rPr>
        <w:t xml:space="preserve"> от </w:t>
      </w:r>
      <w:r w:rsidR="00127C71">
        <w:rPr>
          <w:rFonts w:ascii="Times New Roman" w:hAnsi="Times New Roman" w:cs="Times New Roman"/>
          <w:sz w:val="28"/>
          <w:szCs w:val="28"/>
        </w:rPr>
        <w:t>12</w:t>
      </w:r>
      <w:r w:rsidRPr="009150A7" w:rsidR="004C1A43">
        <w:rPr>
          <w:rFonts w:ascii="Times New Roman" w:hAnsi="Times New Roman" w:cs="Times New Roman"/>
          <w:sz w:val="28"/>
          <w:szCs w:val="28"/>
        </w:rPr>
        <w:t>.</w:t>
      </w:r>
      <w:r w:rsidR="00127C71">
        <w:rPr>
          <w:rFonts w:ascii="Times New Roman" w:hAnsi="Times New Roman" w:cs="Times New Roman"/>
          <w:sz w:val="28"/>
          <w:szCs w:val="28"/>
        </w:rPr>
        <w:t>11</w:t>
      </w:r>
      <w:r w:rsidRPr="009150A7">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w:t>
      </w:r>
      <w:r w:rsidRPr="009150A7">
        <w:rPr>
          <w:rFonts w:ascii="Times New Roman" w:hAnsi="Times New Roman" w:cs="Times New Roman"/>
          <w:sz w:val="28"/>
          <w:szCs w:val="28"/>
        </w:rPr>
        <w:t>л.д</w:t>
      </w:r>
      <w:r w:rsidRPr="009150A7">
        <w:rPr>
          <w:rFonts w:ascii="Times New Roman" w:hAnsi="Times New Roman" w:cs="Times New Roman"/>
          <w:sz w:val="28"/>
          <w:szCs w:val="28"/>
        </w:rPr>
        <w:t>.</w:t>
      </w:r>
      <w:r w:rsidR="00A4566D">
        <w:rPr>
          <w:rFonts w:ascii="Times New Roman" w:hAnsi="Times New Roman" w:cs="Times New Roman"/>
          <w:sz w:val="28"/>
          <w:szCs w:val="28"/>
        </w:rPr>
        <w:t xml:space="preserve"> </w:t>
      </w:r>
      <w:r w:rsidR="00FE6895">
        <w:rPr>
          <w:rFonts w:ascii="Times New Roman" w:hAnsi="Times New Roman" w:cs="Times New Roman"/>
          <w:sz w:val="28"/>
          <w:szCs w:val="28"/>
        </w:rPr>
        <w:t>1</w:t>
      </w:r>
      <w:r w:rsidR="00127C71">
        <w:rPr>
          <w:rFonts w:ascii="Times New Roman" w:hAnsi="Times New Roman" w:cs="Times New Roman"/>
          <w:sz w:val="28"/>
          <w:szCs w:val="28"/>
        </w:rPr>
        <w:t>4</w:t>
      </w:r>
      <w:r w:rsidRPr="009150A7" w:rsidR="005E7ABA">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сведениями о доставке электронного </w:t>
      </w:r>
      <w:r w:rsidR="00A4566D">
        <w:rPr>
          <w:rFonts w:ascii="Times New Roman" w:hAnsi="Times New Roman" w:cs="Times New Roman"/>
          <w:sz w:val="28"/>
          <w:szCs w:val="28"/>
        </w:rPr>
        <w:t>документа (</w:t>
      </w:r>
      <w:r w:rsidR="00A4566D">
        <w:rPr>
          <w:rFonts w:ascii="Times New Roman" w:hAnsi="Times New Roman" w:cs="Times New Roman"/>
          <w:sz w:val="28"/>
          <w:szCs w:val="28"/>
        </w:rPr>
        <w:t>л.д</w:t>
      </w:r>
      <w:r w:rsidR="00A4566D">
        <w:rPr>
          <w:rFonts w:ascii="Times New Roman" w:hAnsi="Times New Roman" w:cs="Times New Roman"/>
          <w:sz w:val="28"/>
          <w:szCs w:val="28"/>
        </w:rPr>
        <w:t xml:space="preserve">. </w:t>
      </w:r>
      <w:r w:rsidR="00E97C43">
        <w:rPr>
          <w:rFonts w:ascii="Times New Roman" w:hAnsi="Times New Roman" w:cs="Times New Roman"/>
          <w:sz w:val="28"/>
          <w:szCs w:val="28"/>
        </w:rPr>
        <w:t>1</w:t>
      </w:r>
      <w:r w:rsidR="00127C71">
        <w:rPr>
          <w:rFonts w:ascii="Times New Roman" w:hAnsi="Times New Roman" w:cs="Times New Roman"/>
          <w:sz w:val="28"/>
          <w:szCs w:val="28"/>
        </w:rPr>
        <w:t>5</w:t>
      </w:r>
      <w:r w:rsidR="002A740E">
        <w:rPr>
          <w:rFonts w:ascii="Times New Roman" w:hAnsi="Times New Roman" w:cs="Times New Roman"/>
          <w:sz w:val="28"/>
          <w:szCs w:val="28"/>
        </w:rPr>
        <w:t>, 16</w:t>
      </w:r>
      <w:r w:rsidR="00A4566D">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w:t>
      </w:r>
    </w:p>
    <w:p w:rsidR="00A77C4D" w:rsidRPr="00A77C4D"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На основании п. 1 ст. 27 Налогового кодекса РФ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A77C4D"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Как предусмотрено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w:t>
      </w:r>
    </w:p>
    <w:p w:rsidR="002A740E" w:rsidRPr="009150A7" w:rsidP="00A77C4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момент совершения административного правонарушения и на момент составления протокола об административном правонарушении Султанов З.З. являлся должностным лицом </w:t>
      </w:r>
      <w:r w:rsidR="00987144">
        <w:rPr>
          <w:rFonts w:ascii="Times New Roman" w:hAnsi="Times New Roman" w:cs="Times New Roman"/>
          <w:sz w:val="28"/>
          <w:szCs w:val="28"/>
        </w:rPr>
        <w:t>****</w:t>
      </w:r>
      <w:r>
        <w:rPr>
          <w:rFonts w:ascii="Times New Roman" w:hAnsi="Times New Roman" w:cs="Times New Roman"/>
          <w:sz w:val="28"/>
          <w:szCs w:val="28"/>
        </w:rPr>
        <w:t xml:space="preserve"> </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Административная ответственность по ч. 1 ст. 15.33.2 КоАП РФ наступает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w:t>
      </w:r>
      <w:r w:rsidRPr="00412694">
        <w:rPr>
          <w:rFonts w:ascii="Times New Roman" w:hAnsi="Times New Roman" w:cs="Times New Roman"/>
          <w:sz w:val="28"/>
          <w:szCs w:val="28"/>
          <w:lang w:eastAsia="ru-RU"/>
        </w:rPr>
        <w:t xml:space="preserve"> неполном </w:t>
      </w:r>
      <w:r w:rsidRPr="00412694">
        <w:rPr>
          <w:rFonts w:ascii="Times New Roman" w:hAnsi="Times New Roman" w:cs="Times New Roman"/>
          <w:sz w:val="28"/>
          <w:szCs w:val="28"/>
          <w:lang w:eastAsia="ru-RU"/>
        </w:rPr>
        <w:t>объеме</w:t>
      </w:r>
      <w:r w:rsidRPr="00412694">
        <w:rPr>
          <w:rFonts w:ascii="Times New Roman" w:hAnsi="Times New Roman" w:cs="Times New Roman"/>
          <w:sz w:val="28"/>
          <w:szCs w:val="28"/>
          <w:lang w:eastAsia="ru-RU"/>
        </w:rPr>
        <w:t xml:space="preserve"> или в искаженном виде, за исключением случаев, предусмотренных частью 2 настоящей статьи.</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Согласно Уведомления </w:t>
      </w:r>
      <w:r w:rsidR="00127C71">
        <w:rPr>
          <w:rFonts w:ascii="Times New Roman" w:hAnsi="Times New Roman" w:cs="Times New Roman"/>
          <w:sz w:val="28"/>
          <w:szCs w:val="28"/>
          <w:lang w:eastAsia="ru-RU"/>
        </w:rPr>
        <w:t>№ 61</w:t>
      </w:r>
      <w:r w:rsidR="002A740E">
        <w:rPr>
          <w:rFonts w:ascii="Times New Roman" w:hAnsi="Times New Roman" w:cs="Times New Roman"/>
          <w:sz w:val="28"/>
          <w:szCs w:val="28"/>
          <w:lang w:eastAsia="ru-RU"/>
        </w:rPr>
        <w:t>1</w:t>
      </w:r>
      <w:r w:rsidRPr="00412694">
        <w:rPr>
          <w:rFonts w:ascii="Times New Roman" w:hAnsi="Times New Roman" w:cs="Times New Roman"/>
          <w:sz w:val="28"/>
          <w:szCs w:val="28"/>
          <w:lang w:eastAsia="ru-RU"/>
        </w:rPr>
        <w:t xml:space="preserve"> </w:t>
      </w:r>
      <w:r w:rsidR="00A77C4D">
        <w:rPr>
          <w:rFonts w:ascii="Times New Roman" w:hAnsi="Times New Roman" w:cs="Times New Roman"/>
          <w:sz w:val="28"/>
          <w:szCs w:val="28"/>
          <w:lang w:eastAsia="ru-RU"/>
        </w:rPr>
        <w:t xml:space="preserve">от </w:t>
      </w:r>
      <w:r w:rsidR="00127C71">
        <w:rPr>
          <w:rFonts w:ascii="Times New Roman" w:hAnsi="Times New Roman" w:cs="Times New Roman"/>
          <w:sz w:val="28"/>
          <w:szCs w:val="28"/>
          <w:lang w:eastAsia="ru-RU"/>
        </w:rPr>
        <w:t>15</w:t>
      </w:r>
      <w:r w:rsidR="00A77C4D">
        <w:rPr>
          <w:rFonts w:ascii="Times New Roman" w:hAnsi="Times New Roman" w:cs="Times New Roman"/>
          <w:sz w:val="28"/>
          <w:szCs w:val="28"/>
          <w:lang w:eastAsia="ru-RU"/>
        </w:rPr>
        <w:t>.</w:t>
      </w:r>
      <w:r w:rsidR="00127C71">
        <w:rPr>
          <w:rFonts w:ascii="Times New Roman" w:hAnsi="Times New Roman" w:cs="Times New Roman"/>
          <w:sz w:val="28"/>
          <w:szCs w:val="28"/>
          <w:lang w:eastAsia="ru-RU"/>
        </w:rPr>
        <w:t>10</w:t>
      </w:r>
      <w:r w:rsidR="00A77C4D">
        <w:rPr>
          <w:rFonts w:ascii="Times New Roman" w:hAnsi="Times New Roman" w:cs="Times New Roman"/>
          <w:sz w:val="28"/>
          <w:szCs w:val="28"/>
          <w:lang w:eastAsia="ru-RU"/>
        </w:rPr>
        <w:t xml:space="preserve">.2025 </w:t>
      </w:r>
      <w:r w:rsidRPr="00412694">
        <w:rPr>
          <w:rFonts w:ascii="Times New Roman" w:hAnsi="Times New Roman" w:cs="Times New Roman"/>
          <w:sz w:val="28"/>
          <w:szCs w:val="28"/>
          <w:lang w:eastAsia="ru-RU"/>
        </w:rPr>
        <w:t>об устранении ошибок и</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(или) несоответствий между представленными страхователем сведениями и сведениями, имеющимися у Пенсионного фонда Российской Федерации</w:t>
      </w:r>
      <w:r w:rsidR="00D07B7F">
        <w:rPr>
          <w:rFonts w:ascii="Times New Roman" w:hAnsi="Times New Roman" w:cs="Times New Roman"/>
          <w:sz w:val="28"/>
          <w:szCs w:val="28"/>
          <w:lang w:eastAsia="ru-RU"/>
        </w:rPr>
        <w:t xml:space="preserve"> </w:t>
      </w:r>
      <w:r w:rsidR="002A740E">
        <w:rPr>
          <w:rFonts w:ascii="Times New Roman" w:hAnsi="Times New Roman" w:cs="Times New Roman"/>
          <w:sz w:val="28"/>
          <w:szCs w:val="28"/>
          <w:lang w:eastAsia="ru-RU"/>
        </w:rPr>
        <w:t xml:space="preserve">       </w:t>
      </w:r>
      <w:r w:rsidR="00D07B7F">
        <w:rPr>
          <w:rFonts w:ascii="Times New Roman" w:hAnsi="Times New Roman" w:cs="Times New Roman"/>
          <w:sz w:val="28"/>
          <w:szCs w:val="28"/>
          <w:lang w:eastAsia="ru-RU"/>
        </w:rPr>
        <w:t>(</w:t>
      </w:r>
      <w:r w:rsidR="00D07B7F">
        <w:rPr>
          <w:rFonts w:ascii="Times New Roman" w:hAnsi="Times New Roman" w:cs="Times New Roman"/>
          <w:sz w:val="28"/>
          <w:szCs w:val="28"/>
          <w:lang w:eastAsia="ru-RU"/>
        </w:rPr>
        <w:t>л.д</w:t>
      </w:r>
      <w:r w:rsidR="00D07B7F">
        <w:rPr>
          <w:rFonts w:ascii="Times New Roman" w:hAnsi="Times New Roman" w:cs="Times New Roman"/>
          <w:sz w:val="28"/>
          <w:szCs w:val="28"/>
          <w:lang w:eastAsia="ru-RU"/>
        </w:rPr>
        <w:t xml:space="preserve">. </w:t>
      </w:r>
      <w:r w:rsidR="00127C71">
        <w:rPr>
          <w:rFonts w:ascii="Times New Roman" w:hAnsi="Times New Roman" w:cs="Times New Roman"/>
          <w:sz w:val="28"/>
          <w:szCs w:val="28"/>
          <w:lang w:eastAsia="ru-RU"/>
        </w:rPr>
        <w:t>1</w:t>
      </w:r>
      <w:r w:rsidR="002A740E">
        <w:rPr>
          <w:rFonts w:ascii="Times New Roman" w:hAnsi="Times New Roman" w:cs="Times New Roman"/>
          <w:sz w:val="28"/>
          <w:szCs w:val="28"/>
          <w:lang w:eastAsia="ru-RU"/>
        </w:rPr>
        <w:t>1</w:t>
      </w:r>
      <w:r w:rsidRPr="00412694">
        <w:rPr>
          <w:rFonts w:ascii="Times New Roman" w:hAnsi="Times New Roman" w:cs="Times New Roman"/>
          <w:sz w:val="28"/>
          <w:szCs w:val="28"/>
          <w:lang w:eastAsia="ru-RU"/>
        </w:rPr>
        <w:t xml:space="preserve">), заявителю необходимо было в течение пяти рабочих дней устранить </w:t>
      </w:r>
      <w:r w:rsidRPr="00412694">
        <w:rPr>
          <w:rFonts w:ascii="Times New Roman" w:hAnsi="Times New Roman" w:cs="Times New Roman"/>
          <w:sz w:val="28"/>
          <w:szCs w:val="28"/>
          <w:lang w:eastAsia="ru-RU"/>
        </w:rPr>
        <w:t>имеющиеся расхождения в представленных страхователем сведениях, чего</w:t>
      </w:r>
      <w:r w:rsidR="002A740E">
        <w:rPr>
          <w:rFonts w:ascii="Times New Roman" w:hAnsi="Times New Roman" w:cs="Times New Roman"/>
          <w:sz w:val="28"/>
          <w:szCs w:val="28"/>
          <w:lang w:eastAsia="ru-RU"/>
        </w:rPr>
        <w:t xml:space="preserve"> </w:t>
      </w:r>
      <w:r w:rsidR="002A740E">
        <w:rPr>
          <w:rFonts w:ascii="Times New Roman" w:hAnsi="Times New Roman" w:cs="Times New Roman"/>
          <w:sz w:val="28"/>
          <w:szCs w:val="28"/>
          <w:lang w:eastAsia="ru-RU"/>
        </w:rPr>
        <w:t>Султановым</w:t>
      </w:r>
      <w:r w:rsidR="002A740E">
        <w:rPr>
          <w:rFonts w:ascii="Times New Roman" w:hAnsi="Times New Roman" w:cs="Times New Roman"/>
          <w:sz w:val="28"/>
          <w:szCs w:val="28"/>
          <w:lang w:eastAsia="ru-RU"/>
        </w:rPr>
        <w:t xml:space="preserve"> З.З.</w:t>
      </w:r>
      <w:r w:rsidRPr="00412694">
        <w:rPr>
          <w:rFonts w:ascii="Times New Roman" w:hAnsi="Times New Roman" w:cs="Times New Roman"/>
          <w:sz w:val="28"/>
          <w:szCs w:val="28"/>
          <w:lang w:eastAsia="ru-RU"/>
        </w:rPr>
        <w:t xml:space="preserve"> в указанный срок сделано не было.</w:t>
      </w:r>
    </w:p>
    <w:p w:rsid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Законность Акта о результатах документальной проверки сведений индивидуального (персонифицированного) учета о трудовом стаже, в том числе на соответствующих видах работ</w:t>
      </w:r>
      <w:r w:rsidR="00A77C4D">
        <w:rPr>
          <w:rFonts w:ascii="Times New Roman" w:hAnsi="Times New Roman" w:cs="Times New Roman"/>
          <w:sz w:val="28"/>
          <w:szCs w:val="28"/>
          <w:lang w:eastAsia="ru-RU"/>
        </w:rPr>
        <w:t xml:space="preserve"> № </w:t>
      </w:r>
      <w:r w:rsidR="00127C71">
        <w:rPr>
          <w:rFonts w:ascii="Times New Roman" w:hAnsi="Times New Roman" w:cs="Times New Roman"/>
          <w:sz w:val="28"/>
          <w:szCs w:val="28"/>
          <w:lang w:eastAsia="ru-RU"/>
        </w:rPr>
        <w:t>4</w:t>
      </w:r>
      <w:r w:rsidR="002A740E">
        <w:rPr>
          <w:rFonts w:ascii="Times New Roman" w:hAnsi="Times New Roman" w:cs="Times New Roman"/>
          <w:sz w:val="28"/>
          <w:szCs w:val="28"/>
          <w:lang w:eastAsia="ru-RU"/>
        </w:rPr>
        <w:t>7</w:t>
      </w:r>
      <w:r w:rsidRPr="00412694">
        <w:rPr>
          <w:rFonts w:ascii="Times New Roman" w:hAnsi="Times New Roman" w:cs="Times New Roman"/>
          <w:sz w:val="28"/>
          <w:szCs w:val="28"/>
          <w:lang w:eastAsia="ru-RU"/>
        </w:rPr>
        <w:t xml:space="preserve"> от </w:t>
      </w:r>
      <w:r w:rsidR="00127C71">
        <w:rPr>
          <w:rFonts w:ascii="Times New Roman" w:hAnsi="Times New Roman" w:cs="Times New Roman"/>
          <w:sz w:val="28"/>
          <w:szCs w:val="28"/>
          <w:lang w:eastAsia="ru-RU"/>
        </w:rPr>
        <w:t>0</w:t>
      </w:r>
      <w:r w:rsidR="002A740E">
        <w:rPr>
          <w:rFonts w:ascii="Times New Roman" w:hAnsi="Times New Roman" w:cs="Times New Roman"/>
          <w:sz w:val="28"/>
          <w:szCs w:val="28"/>
          <w:lang w:eastAsia="ru-RU"/>
        </w:rPr>
        <w:t>8</w:t>
      </w:r>
      <w:r w:rsidR="00D07B7F">
        <w:rPr>
          <w:rFonts w:ascii="Times New Roman" w:hAnsi="Times New Roman" w:cs="Times New Roman"/>
          <w:sz w:val="28"/>
          <w:szCs w:val="28"/>
          <w:lang w:eastAsia="ru-RU"/>
        </w:rPr>
        <w:t>.</w:t>
      </w:r>
      <w:r w:rsidR="00127C71">
        <w:rPr>
          <w:rFonts w:ascii="Times New Roman" w:hAnsi="Times New Roman" w:cs="Times New Roman"/>
          <w:sz w:val="28"/>
          <w:szCs w:val="28"/>
          <w:lang w:eastAsia="ru-RU"/>
        </w:rPr>
        <w:t>10</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согласно которого было установлено несоответствие в сведениях</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индивидуального</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 xml:space="preserve">(персонифицированного) учета </w:t>
      </w:r>
      <w:r w:rsidR="00127C71">
        <w:rPr>
          <w:rFonts w:ascii="Times New Roman" w:hAnsi="Times New Roman" w:cs="Times New Roman"/>
          <w:sz w:val="28"/>
          <w:szCs w:val="28"/>
          <w:lang w:eastAsia="ru-RU"/>
        </w:rPr>
        <w:t xml:space="preserve">двадцати четырех </w:t>
      </w:r>
      <w:r w:rsidR="00D07B7F">
        <w:rPr>
          <w:rFonts w:ascii="Times New Roman" w:hAnsi="Times New Roman" w:cs="Times New Roman"/>
          <w:sz w:val="28"/>
          <w:szCs w:val="28"/>
          <w:lang w:eastAsia="ru-RU"/>
        </w:rPr>
        <w:t xml:space="preserve">застрахованных лиц </w:t>
      </w:r>
      <w:r w:rsidRPr="00412694">
        <w:rPr>
          <w:rFonts w:ascii="Times New Roman" w:hAnsi="Times New Roman" w:cs="Times New Roman"/>
          <w:sz w:val="28"/>
          <w:szCs w:val="28"/>
          <w:lang w:eastAsia="ru-RU"/>
        </w:rPr>
        <w:t xml:space="preserve">и подлежащие корректировке, как и уведомление </w:t>
      </w:r>
      <w:r w:rsidR="00D07B7F">
        <w:rPr>
          <w:rFonts w:ascii="Times New Roman" w:hAnsi="Times New Roman" w:cs="Times New Roman"/>
          <w:sz w:val="28"/>
          <w:szCs w:val="28"/>
          <w:lang w:eastAsia="ru-RU"/>
        </w:rPr>
        <w:t xml:space="preserve">№ </w:t>
      </w:r>
      <w:r w:rsidR="00127C71">
        <w:rPr>
          <w:rFonts w:ascii="Times New Roman" w:hAnsi="Times New Roman" w:cs="Times New Roman"/>
          <w:sz w:val="28"/>
          <w:szCs w:val="28"/>
          <w:lang w:eastAsia="ru-RU"/>
        </w:rPr>
        <w:t>61</w:t>
      </w:r>
      <w:r w:rsidR="002A740E">
        <w:rPr>
          <w:rFonts w:ascii="Times New Roman" w:hAnsi="Times New Roman" w:cs="Times New Roman"/>
          <w:sz w:val="28"/>
          <w:szCs w:val="28"/>
          <w:lang w:eastAsia="ru-RU"/>
        </w:rPr>
        <w:t>1</w:t>
      </w:r>
      <w:r w:rsidR="00D07B7F">
        <w:rPr>
          <w:rFonts w:ascii="Times New Roman" w:hAnsi="Times New Roman" w:cs="Times New Roman"/>
          <w:sz w:val="28"/>
          <w:szCs w:val="28"/>
          <w:lang w:eastAsia="ru-RU"/>
        </w:rPr>
        <w:t xml:space="preserve"> от </w:t>
      </w:r>
      <w:r w:rsidR="00127C71">
        <w:rPr>
          <w:rFonts w:ascii="Times New Roman" w:hAnsi="Times New Roman" w:cs="Times New Roman"/>
          <w:sz w:val="28"/>
          <w:szCs w:val="28"/>
          <w:lang w:eastAsia="ru-RU"/>
        </w:rPr>
        <w:t>15</w:t>
      </w:r>
      <w:r w:rsidR="00D07B7F">
        <w:rPr>
          <w:rFonts w:ascii="Times New Roman" w:hAnsi="Times New Roman" w:cs="Times New Roman"/>
          <w:sz w:val="28"/>
          <w:szCs w:val="28"/>
          <w:lang w:eastAsia="ru-RU"/>
        </w:rPr>
        <w:t>.</w:t>
      </w:r>
      <w:r w:rsidR="00127C71">
        <w:rPr>
          <w:rFonts w:ascii="Times New Roman" w:hAnsi="Times New Roman" w:cs="Times New Roman"/>
          <w:sz w:val="28"/>
          <w:szCs w:val="28"/>
          <w:lang w:eastAsia="ru-RU"/>
        </w:rPr>
        <w:t>10</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xml:space="preserve"> никем не опровергнута, таковые не признаны незаконными, а значит, уведомление </w:t>
      </w:r>
      <w:r w:rsidR="00D07B7F">
        <w:rPr>
          <w:rFonts w:ascii="Times New Roman" w:hAnsi="Times New Roman" w:cs="Times New Roman"/>
          <w:sz w:val="28"/>
          <w:szCs w:val="28"/>
          <w:lang w:eastAsia="ru-RU"/>
        </w:rPr>
        <w:t xml:space="preserve">№ </w:t>
      </w:r>
      <w:r w:rsidR="00127C71">
        <w:rPr>
          <w:rFonts w:ascii="Times New Roman" w:hAnsi="Times New Roman" w:cs="Times New Roman"/>
          <w:sz w:val="28"/>
          <w:szCs w:val="28"/>
          <w:lang w:eastAsia="ru-RU"/>
        </w:rPr>
        <w:t>612</w:t>
      </w:r>
      <w:r w:rsidRPr="00412694">
        <w:rPr>
          <w:rFonts w:ascii="Times New Roman" w:hAnsi="Times New Roman" w:cs="Times New Roman"/>
          <w:sz w:val="28"/>
          <w:szCs w:val="28"/>
          <w:lang w:eastAsia="ru-RU"/>
        </w:rPr>
        <w:t xml:space="preserve"> от </w:t>
      </w:r>
      <w:r w:rsidR="00127C71">
        <w:rPr>
          <w:rFonts w:ascii="Times New Roman" w:hAnsi="Times New Roman" w:cs="Times New Roman"/>
          <w:sz w:val="28"/>
          <w:szCs w:val="28"/>
          <w:lang w:eastAsia="ru-RU"/>
        </w:rPr>
        <w:t>15</w:t>
      </w:r>
      <w:r w:rsidRPr="00412694">
        <w:rPr>
          <w:rFonts w:ascii="Times New Roman" w:hAnsi="Times New Roman" w:cs="Times New Roman"/>
          <w:sz w:val="28"/>
          <w:szCs w:val="28"/>
          <w:lang w:eastAsia="ru-RU"/>
        </w:rPr>
        <w:t>.</w:t>
      </w:r>
      <w:r w:rsidR="00127C71">
        <w:rPr>
          <w:rFonts w:ascii="Times New Roman" w:hAnsi="Times New Roman" w:cs="Times New Roman"/>
          <w:sz w:val="28"/>
          <w:szCs w:val="28"/>
          <w:lang w:eastAsia="ru-RU"/>
        </w:rPr>
        <w:t>10</w:t>
      </w:r>
      <w:r w:rsidRPr="00412694">
        <w:rPr>
          <w:rFonts w:ascii="Times New Roman" w:hAnsi="Times New Roman" w:cs="Times New Roman"/>
          <w:sz w:val="28"/>
          <w:szCs w:val="28"/>
          <w:lang w:eastAsia="ru-RU"/>
        </w:rPr>
        <w:t>.202</w:t>
      </w:r>
      <w:r w:rsidR="00D07B7F">
        <w:rPr>
          <w:rFonts w:ascii="Times New Roman" w:hAnsi="Times New Roman" w:cs="Times New Roman"/>
          <w:sz w:val="28"/>
          <w:szCs w:val="28"/>
          <w:lang w:eastAsia="ru-RU"/>
        </w:rPr>
        <w:t>5</w:t>
      </w:r>
      <w:r w:rsidRPr="00412694">
        <w:rPr>
          <w:rFonts w:ascii="Times New Roman" w:hAnsi="Times New Roman" w:cs="Times New Roman"/>
          <w:sz w:val="28"/>
          <w:szCs w:val="28"/>
          <w:lang w:eastAsia="ru-RU"/>
        </w:rPr>
        <w:t xml:space="preserve"> подлежало</w:t>
      </w:r>
      <w:r w:rsidRPr="00412694">
        <w:rPr>
          <w:rFonts w:ascii="Times New Roman" w:hAnsi="Times New Roman" w:cs="Times New Roman"/>
          <w:sz w:val="28"/>
          <w:szCs w:val="28"/>
          <w:lang w:eastAsia="ru-RU"/>
        </w:rPr>
        <w:t xml:space="preserve"> исполнению в соответствии с действующ</w:t>
      </w:r>
      <w:r w:rsidR="002A740E">
        <w:rPr>
          <w:rFonts w:ascii="Times New Roman" w:hAnsi="Times New Roman" w:cs="Times New Roman"/>
          <w:sz w:val="28"/>
          <w:szCs w:val="28"/>
          <w:lang w:eastAsia="ru-RU"/>
        </w:rPr>
        <w:t>им пенсионным законодательством.</w:t>
      </w:r>
    </w:p>
    <w:p w:rsidR="00042A01"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Сведениями о том, что должностное лицо </w:t>
      </w:r>
      <w:r w:rsidR="002A740E">
        <w:rPr>
          <w:rFonts w:ascii="Times New Roman" w:hAnsi="Times New Roman" w:cs="Times New Roman"/>
          <w:sz w:val="28"/>
          <w:szCs w:val="28"/>
          <w:lang w:eastAsia="ru-RU"/>
        </w:rPr>
        <w:t>Султанов З.З.</w:t>
      </w:r>
      <w:r w:rsidRPr="00042A01">
        <w:rPr>
          <w:rFonts w:ascii="Times New Roman" w:hAnsi="Times New Roman" w:cs="Times New Roman"/>
          <w:sz w:val="28"/>
          <w:szCs w:val="28"/>
          <w:lang w:eastAsia="ru-RU"/>
        </w:rPr>
        <w:t xml:space="preserve"> является подвергнут</w:t>
      </w:r>
      <w:r w:rsidR="001F6A99">
        <w:rPr>
          <w:rFonts w:ascii="Times New Roman" w:hAnsi="Times New Roman" w:cs="Times New Roman"/>
          <w:sz w:val="28"/>
          <w:szCs w:val="28"/>
          <w:lang w:eastAsia="ru-RU"/>
        </w:rPr>
        <w:t>ым</w:t>
      </w:r>
      <w:r w:rsidRPr="00042A01">
        <w:rPr>
          <w:rFonts w:ascii="Times New Roman" w:hAnsi="Times New Roman" w:cs="Times New Roman"/>
          <w:sz w:val="28"/>
          <w:szCs w:val="28"/>
          <w:lang w:eastAsia="ru-RU"/>
        </w:rPr>
        <w:t xml:space="preserve"> административному наказанию, суд не располагает.</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Категория малозначительности относится к числу оценочных, в </w:t>
      </w:r>
      <w:r w:rsidRPr="00042A01">
        <w:rPr>
          <w:rFonts w:ascii="Times New Roman" w:hAnsi="Times New Roman" w:cs="Times New Roman"/>
          <w:sz w:val="28"/>
          <w:szCs w:val="28"/>
          <w:lang w:eastAsia="ru-RU"/>
        </w:rPr>
        <w:t>связи</w:t>
      </w:r>
      <w:r w:rsidRPr="00042A01">
        <w:rPr>
          <w:rFonts w:ascii="Times New Roman" w:hAnsi="Times New Roman" w:cs="Times New Roman"/>
          <w:sz w:val="28"/>
          <w:szCs w:val="28"/>
          <w:lang w:eastAsia="ru-RU"/>
        </w:rPr>
        <w:t xml:space="preserve"> с чем определяется в каждом конкретном случае исходя из обстоятельств совершенного административного правонарушения.</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412694" w:rsidP="00893992">
      <w:pPr>
        <w:autoSpaceDE w:val="0"/>
        <w:autoSpaceDN w:val="0"/>
        <w:adjustRightInd w:val="0"/>
        <w:spacing w:after="0" w:line="240" w:lineRule="auto"/>
        <w:ind w:firstLine="709"/>
        <w:jc w:val="both"/>
        <w:rPr>
          <w:rFonts w:ascii="Times New Roman" w:hAnsi="Times New Roman" w:cs="Times New Roman"/>
          <w:sz w:val="28"/>
          <w:szCs w:val="28"/>
        </w:rPr>
      </w:pPr>
      <w:r w:rsidRPr="00412694">
        <w:rPr>
          <w:rFonts w:ascii="Times New Roman" w:hAnsi="Times New Roman" w:cs="Times New Roman"/>
          <w:sz w:val="28"/>
          <w:szCs w:val="28"/>
        </w:rPr>
        <w:t>При таких обстоятельствах, суд приходит к выводу о доказа</w:t>
      </w:r>
      <w:r w:rsidR="00A77C4D">
        <w:rPr>
          <w:rFonts w:ascii="Times New Roman" w:hAnsi="Times New Roman" w:cs="Times New Roman"/>
          <w:sz w:val="28"/>
          <w:szCs w:val="28"/>
        </w:rPr>
        <w:t xml:space="preserve">нности вины </w:t>
      </w:r>
      <w:r w:rsidR="002A740E">
        <w:rPr>
          <w:rFonts w:ascii="Times New Roman" w:hAnsi="Times New Roman" w:cs="Times New Roman"/>
          <w:sz w:val="28"/>
          <w:szCs w:val="28"/>
        </w:rPr>
        <w:t>Султанова З.З.</w:t>
      </w:r>
      <w:r w:rsidRPr="00412694">
        <w:rPr>
          <w:rFonts w:ascii="Times New Roman" w:hAnsi="Times New Roman" w:cs="Times New Roman"/>
          <w:sz w:val="28"/>
          <w:szCs w:val="28"/>
        </w:rPr>
        <w:t xml:space="preserve"> и квалифицирует е</w:t>
      </w:r>
      <w:r w:rsidR="001F6A99">
        <w:rPr>
          <w:rFonts w:ascii="Times New Roman" w:hAnsi="Times New Roman" w:cs="Times New Roman"/>
          <w:sz w:val="28"/>
          <w:szCs w:val="28"/>
        </w:rPr>
        <w:t>го</w:t>
      </w:r>
      <w:r w:rsidRPr="00412694">
        <w:rPr>
          <w:rFonts w:ascii="Times New Roman" w:hAnsi="Times New Roman" w:cs="Times New Roman"/>
          <w:sz w:val="28"/>
          <w:szCs w:val="28"/>
        </w:rPr>
        <w:t xml:space="preserve"> действия по ч. 1 ст. 15.33.2 КоАП РФ, как непредставление в установленный законодательством Российской Федерации </w:t>
      </w:r>
      <w:r w:rsidRPr="00412694">
        <w:rPr>
          <w:rFonts w:ascii="Times New Roman" w:hAnsi="Times New Roman" w:cs="Times New Roman"/>
          <w:sz w:val="28"/>
          <w:szCs w:val="28"/>
        </w:rPr>
        <w:t>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rFonts w:ascii="Times New Roman" w:hAnsi="Times New Roman" w:cs="Times New Roman"/>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A77C4D">
        <w:rPr>
          <w:rFonts w:ascii="Times New Roman" w:hAnsi="Times New Roman" w:cs="Times New Roman"/>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B26494">
        <w:rPr>
          <w:rFonts w:ascii="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rFonts w:ascii="Times New Roman" w:hAnsi="Times New Roman" w:cs="Times New Roman"/>
          <w:sz w:val="28"/>
          <w:szCs w:val="28"/>
        </w:rPr>
        <w:t>и</w:t>
      </w:r>
      <w:r w:rsidRPr="00B26494">
        <w:rPr>
          <w:rFonts w:ascii="Times New Roman" w:hAnsi="Times New Roman" w:cs="Times New Roman"/>
          <w:sz w:val="28"/>
          <w:szCs w:val="28"/>
        </w:rPr>
        <w:t xml:space="preserve"> с п. 4 ст. 29.1 КоАП РФ не установлено.</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 xml:space="preserve">Принимая во внимание характер совершенного административного правонарушения, данные о личности </w:t>
      </w:r>
      <w:r w:rsidR="002A740E">
        <w:rPr>
          <w:rFonts w:ascii="Times New Roman" w:hAnsi="Times New Roman" w:cs="Times New Roman"/>
          <w:sz w:val="28"/>
          <w:szCs w:val="28"/>
        </w:rPr>
        <w:t>Султанова З.З.</w:t>
      </w:r>
      <w:r w:rsidRPr="00D07B7F">
        <w:rPr>
          <w:rFonts w:ascii="Times New Roman" w:hAnsi="Times New Roman" w:cs="Times New Roman"/>
          <w:sz w:val="28"/>
          <w:szCs w:val="28"/>
        </w:rPr>
        <w:t xml:space="preserve">, совершение правонарушения впервые, </w:t>
      </w:r>
      <w:r w:rsidR="00B009F6">
        <w:rPr>
          <w:rFonts w:ascii="Times New Roman" w:hAnsi="Times New Roman" w:cs="Times New Roman"/>
          <w:sz w:val="28"/>
          <w:szCs w:val="28"/>
        </w:rPr>
        <w:t>наличие на иждивени</w:t>
      </w:r>
      <w:r w:rsidR="002A740E">
        <w:rPr>
          <w:rFonts w:ascii="Times New Roman" w:hAnsi="Times New Roman" w:cs="Times New Roman"/>
          <w:sz w:val="28"/>
          <w:szCs w:val="28"/>
        </w:rPr>
        <w:t>и одного малолетнего ребёнка (03</w:t>
      </w:r>
      <w:r w:rsidR="00B009F6">
        <w:rPr>
          <w:rFonts w:ascii="Times New Roman" w:hAnsi="Times New Roman" w:cs="Times New Roman"/>
          <w:sz w:val="28"/>
          <w:szCs w:val="28"/>
        </w:rPr>
        <w:t>.10.201</w:t>
      </w:r>
      <w:r w:rsidR="002A740E">
        <w:rPr>
          <w:rFonts w:ascii="Times New Roman" w:hAnsi="Times New Roman" w:cs="Times New Roman"/>
          <w:sz w:val="28"/>
          <w:szCs w:val="28"/>
        </w:rPr>
        <w:t>6</w:t>
      </w:r>
      <w:r w:rsidR="00B009F6">
        <w:rPr>
          <w:rFonts w:ascii="Times New Roman" w:hAnsi="Times New Roman" w:cs="Times New Roman"/>
          <w:sz w:val="28"/>
          <w:szCs w:val="28"/>
        </w:rPr>
        <w:t xml:space="preserve"> года рождения), </w:t>
      </w:r>
      <w:r w:rsidRPr="00D07B7F">
        <w:rPr>
          <w:rFonts w:ascii="Times New Roman" w:hAnsi="Times New Roman" w:cs="Times New Roman"/>
          <w:sz w:val="28"/>
          <w:szCs w:val="28"/>
        </w:rPr>
        <w:t>что явля</w:t>
      </w:r>
      <w:r>
        <w:rPr>
          <w:rFonts w:ascii="Times New Roman" w:hAnsi="Times New Roman" w:cs="Times New Roman"/>
          <w:sz w:val="28"/>
          <w:szCs w:val="28"/>
        </w:rPr>
        <w:t>е</w:t>
      </w:r>
      <w:r w:rsidRPr="00D07B7F">
        <w:rPr>
          <w:rFonts w:ascii="Times New Roman" w:hAnsi="Times New Roman" w:cs="Times New Roman"/>
          <w:sz w:val="28"/>
          <w:szCs w:val="28"/>
        </w:rPr>
        <w:t>тся обстоятельств</w:t>
      </w:r>
      <w:r w:rsidR="00B009F6">
        <w:rPr>
          <w:rFonts w:ascii="Times New Roman" w:hAnsi="Times New Roman" w:cs="Times New Roman"/>
          <w:sz w:val="28"/>
          <w:szCs w:val="28"/>
        </w:rPr>
        <w:t>ами</w:t>
      </w:r>
      <w:r w:rsidRPr="00D07B7F">
        <w:rPr>
          <w:rFonts w:ascii="Times New Roman" w:hAnsi="Times New Roman" w:cs="Times New Roman"/>
          <w:sz w:val="28"/>
          <w:szCs w:val="28"/>
        </w:rPr>
        <w:t>, смягчающим</w:t>
      </w:r>
      <w:r w:rsidR="00B009F6">
        <w:rPr>
          <w:rFonts w:ascii="Times New Roman" w:hAnsi="Times New Roman" w:cs="Times New Roman"/>
          <w:sz w:val="28"/>
          <w:szCs w:val="28"/>
        </w:rPr>
        <w:t>и</w:t>
      </w:r>
      <w:r w:rsidRPr="00D07B7F">
        <w:rPr>
          <w:rFonts w:ascii="Times New Roman" w:hAnsi="Times New Roman" w:cs="Times New Roman"/>
          <w:sz w:val="28"/>
          <w:szCs w:val="28"/>
        </w:rPr>
        <w:t xml:space="preserve"> наказание, отсутствие обстоятельств, отягчающих наказание, прихожу к выводу о назначении </w:t>
      </w:r>
      <w:r w:rsidR="00B26494">
        <w:rPr>
          <w:rFonts w:ascii="Times New Roman" w:hAnsi="Times New Roman" w:cs="Times New Roman"/>
          <w:sz w:val="28"/>
          <w:szCs w:val="28"/>
        </w:rPr>
        <w:t>е</w:t>
      </w:r>
      <w:r w:rsidR="00B009F6">
        <w:rPr>
          <w:rFonts w:ascii="Times New Roman" w:hAnsi="Times New Roman" w:cs="Times New Roman"/>
          <w:sz w:val="28"/>
          <w:szCs w:val="28"/>
        </w:rPr>
        <w:t>му</w:t>
      </w:r>
      <w:r w:rsidRPr="00D07B7F">
        <w:rPr>
          <w:rFonts w:ascii="Times New Roman" w:hAnsi="Times New Roman" w:cs="Times New Roman"/>
          <w:sz w:val="28"/>
          <w:szCs w:val="28"/>
        </w:rPr>
        <w:t xml:space="preserve"> минимального наказания, предусмотренного ч. 1 ст. 15.33.2 КоАП РФ.</w:t>
      </w:r>
    </w:p>
    <w:p w:rsidR="001065E5" w:rsidRP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rFonts w:ascii="Times New Roman" w:hAnsi="Times New Roman" w:cs="Times New Roman"/>
          <w:sz w:val="28"/>
          <w:szCs w:val="28"/>
        </w:rPr>
        <w:t>.</w:t>
      </w:r>
      <w:r w:rsidRPr="001065E5">
        <w:rPr>
          <w:rFonts w:ascii="Times New Roman" w:hAnsi="Times New Roman" w:cs="Times New Roman"/>
          <w:sz w:val="28"/>
          <w:szCs w:val="28"/>
        </w:rPr>
        <w:t xml:space="preserve"> 4.1.1 К</w:t>
      </w:r>
      <w:r>
        <w:rPr>
          <w:rFonts w:ascii="Times New Roman" w:hAnsi="Times New Roman" w:cs="Times New Roman"/>
          <w:sz w:val="28"/>
          <w:szCs w:val="28"/>
        </w:rPr>
        <w:t>оАП РФ</w:t>
      </w:r>
      <w:r w:rsidRPr="001065E5">
        <w:rPr>
          <w:rFonts w:ascii="Times New Roman" w:hAnsi="Times New Roman" w:cs="Times New Roman"/>
          <w:sz w:val="28"/>
          <w:szCs w:val="28"/>
        </w:rPr>
        <w:t>.</w:t>
      </w:r>
    </w:p>
    <w:p w:rsidR="001065E5" w:rsidRP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sidR="00120A7F">
        <w:rPr>
          <w:rFonts w:ascii="Times New Roman" w:hAnsi="Times New Roman" w:cs="Times New Roman"/>
          <w:sz w:val="28"/>
          <w:szCs w:val="28"/>
        </w:rPr>
        <w:t>АП РФ</w:t>
      </w:r>
      <w:r w:rsidRPr="001065E5">
        <w:rPr>
          <w:rFonts w:ascii="Times New Roman" w:hAnsi="Times New Roman" w:cs="Times New Roman"/>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rFonts w:ascii="Times New Roman" w:hAnsi="Times New Roman" w:cs="Times New Roman"/>
          <w:sz w:val="28"/>
          <w:szCs w:val="28"/>
        </w:rPr>
        <w:t xml:space="preserve"> ч</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2 ст</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3.4 Ко</w:t>
      </w:r>
      <w:r w:rsidR="00120A7F">
        <w:rPr>
          <w:rFonts w:ascii="Times New Roman" w:hAnsi="Times New Roman" w:cs="Times New Roman"/>
          <w:sz w:val="28"/>
          <w:szCs w:val="28"/>
        </w:rPr>
        <w:t>АП РФ</w:t>
      </w:r>
      <w:r w:rsidRPr="001065E5">
        <w:rPr>
          <w:rFonts w:ascii="Times New Roman" w:hAnsi="Times New Roman" w:cs="Times New Roman"/>
          <w:sz w:val="28"/>
          <w:szCs w:val="28"/>
        </w:rPr>
        <w:t>, за исключением случаев, предусмотренных ч</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2 настоящей статьи.</w:t>
      </w:r>
    </w:p>
    <w:p w:rsid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 xml:space="preserve">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w:t>
      </w:r>
      <w:r w:rsidRPr="001065E5">
        <w:rPr>
          <w:rFonts w:ascii="Times New Roman" w:hAnsi="Times New Roman" w:cs="Times New Roman"/>
          <w:sz w:val="28"/>
          <w:szCs w:val="28"/>
        </w:rPr>
        <w:t>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При таких обстоятельствах, суд считает необходимы</w:t>
      </w:r>
      <w:r w:rsidR="001065E5">
        <w:rPr>
          <w:rFonts w:ascii="Times New Roman" w:hAnsi="Times New Roman" w:cs="Times New Roman"/>
          <w:sz w:val="28"/>
          <w:szCs w:val="28"/>
        </w:rPr>
        <w:t>м за</w:t>
      </w:r>
      <w:r w:rsidR="00B26494">
        <w:rPr>
          <w:rFonts w:ascii="Times New Roman" w:hAnsi="Times New Roman" w:cs="Times New Roman"/>
          <w:sz w:val="28"/>
          <w:szCs w:val="28"/>
        </w:rPr>
        <w:t xml:space="preserve">менить должностному лицу </w:t>
      </w:r>
      <w:r w:rsidR="002A740E">
        <w:rPr>
          <w:rFonts w:ascii="Times New Roman" w:hAnsi="Times New Roman" w:cs="Times New Roman"/>
          <w:sz w:val="28"/>
          <w:szCs w:val="28"/>
        </w:rPr>
        <w:t>Султанову З.З.</w:t>
      </w:r>
      <w:r w:rsidRPr="00D07B7F">
        <w:rPr>
          <w:rFonts w:ascii="Times New Roman" w:hAnsi="Times New Roman" w:cs="Times New Roman"/>
          <w:sz w:val="28"/>
          <w:szCs w:val="28"/>
        </w:rPr>
        <w:t xml:space="preserve"> наказание в виде административного штрафа на предупреждение.</w:t>
      </w:r>
    </w:p>
    <w:p w:rsidR="00CB18F2" w:rsidRPr="009150A7" w:rsidP="009E076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На основании </w:t>
      </w:r>
      <w:r w:rsidRPr="009150A7">
        <w:rPr>
          <w:rFonts w:ascii="Times New Roman" w:hAnsi="Times New Roman" w:cs="Times New Roman"/>
          <w:sz w:val="28"/>
          <w:szCs w:val="28"/>
        </w:rPr>
        <w:t>изложенного</w:t>
      </w:r>
      <w:r w:rsidRPr="009150A7">
        <w:rPr>
          <w:rFonts w:ascii="Times New Roman" w:hAnsi="Times New Roman" w:cs="Times New Roman"/>
          <w:sz w:val="28"/>
          <w:szCs w:val="28"/>
        </w:rPr>
        <w:t xml:space="preserve">, руководствуясь ст. ст. 29.9 – 29.11 КоАП РФ, </w:t>
      </w:r>
      <w:r w:rsidRPr="009150A7" w:rsidR="00250ECB">
        <w:rPr>
          <w:rFonts w:ascii="Times New Roman" w:hAnsi="Times New Roman" w:cs="Times New Roman"/>
          <w:sz w:val="28"/>
          <w:szCs w:val="28"/>
        </w:rPr>
        <w:t>мировой судья,</w:t>
      </w:r>
    </w:p>
    <w:p w:rsidR="00CB18F2" w:rsidRPr="009150A7" w:rsidP="00FE7547">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ПОСТАНОВИЛ:</w:t>
      </w:r>
    </w:p>
    <w:p w:rsidR="00CB18F2" w:rsidRPr="009150A7" w:rsidP="009E0760">
      <w:pPr>
        <w:spacing w:after="0" w:line="240" w:lineRule="atLeast"/>
        <w:ind w:firstLine="709"/>
        <w:jc w:val="both"/>
        <w:rPr>
          <w:rFonts w:ascii="Times New Roman" w:hAnsi="Times New Roman" w:cs="Times New Roman"/>
          <w:sz w:val="28"/>
          <w:szCs w:val="28"/>
        </w:rPr>
      </w:pPr>
    </w:p>
    <w:p w:rsidR="003F5DB2" w:rsidP="00EB05B7">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П</w:t>
      </w:r>
      <w:r w:rsidRPr="009150A7" w:rsidR="00CB18F2">
        <w:rPr>
          <w:rFonts w:ascii="Times New Roman" w:hAnsi="Times New Roman" w:cs="Times New Roman"/>
          <w:sz w:val="28"/>
          <w:szCs w:val="28"/>
        </w:rPr>
        <w:t xml:space="preserve">ризнать </w:t>
      </w:r>
      <w:r w:rsidR="002A740E">
        <w:rPr>
          <w:rFonts w:ascii="Times New Roman" w:hAnsi="Times New Roman" w:cs="Times New Roman"/>
          <w:sz w:val="28"/>
          <w:szCs w:val="28"/>
        </w:rPr>
        <w:t>Султанова З</w:t>
      </w:r>
      <w:r w:rsidR="00987144">
        <w:rPr>
          <w:rFonts w:ascii="Times New Roman" w:hAnsi="Times New Roman" w:cs="Times New Roman"/>
          <w:sz w:val="28"/>
          <w:szCs w:val="28"/>
        </w:rPr>
        <w:t>.</w:t>
      </w:r>
      <w:r w:rsidR="002A740E">
        <w:rPr>
          <w:rFonts w:ascii="Times New Roman" w:hAnsi="Times New Roman" w:cs="Times New Roman"/>
          <w:sz w:val="28"/>
          <w:szCs w:val="28"/>
        </w:rPr>
        <w:t>З</w:t>
      </w:r>
      <w:r w:rsidR="00987144">
        <w:rPr>
          <w:rFonts w:ascii="Times New Roman" w:hAnsi="Times New Roman" w:cs="Times New Roman"/>
          <w:sz w:val="28"/>
          <w:szCs w:val="28"/>
        </w:rPr>
        <w:t>.</w:t>
      </w:r>
      <w:r w:rsidRPr="009150A7" w:rsidR="008220ED">
        <w:rPr>
          <w:rFonts w:ascii="Times New Roman" w:hAnsi="Times New Roman" w:cs="Times New Roman"/>
          <w:sz w:val="28"/>
          <w:szCs w:val="28"/>
        </w:rPr>
        <w:t xml:space="preserve"> </w:t>
      </w:r>
      <w:r w:rsidRPr="009150A7" w:rsidR="00CB18F2">
        <w:rPr>
          <w:rFonts w:ascii="Times New Roman" w:hAnsi="Times New Roman" w:cs="Times New Roman"/>
          <w:sz w:val="28"/>
          <w:szCs w:val="28"/>
        </w:rPr>
        <w:t>виновн</w:t>
      </w:r>
      <w:r w:rsidR="00B009F6">
        <w:rPr>
          <w:rFonts w:ascii="Times New Roman" w:hAnsi="Times New Roman" w:cs="Times New Roman"/>
          <w:sz w:val="28"/>
          <w:szCs w:val="28"/>
        </w:rPr>
        <w:t>ым</w:t>
      </w:r>
      <w:r w:rsidRPr="009150A7" w:rsidR="00CB18F2">
        <w:rPr>
          <w:rFonts w:ascii="Times New Roman" w:hAnsi="Times New Roman" w:cs="Times New Roman"/>
          <w:sz w:val="28"/>
          <w:szCs w:val="28"/>
        </w:rPr>
        <w:t xml:space="preserve"> в совершении административного правонарушения, предусмотренного </w:t>
      </w:r>
      <w:r w:rsidRPr="009150A7" w:rsidR="00EE55B5">
        <w:rPr>
          <w:rFonts w:ascii="Times New Roman" w:hAnsi="Times New Roman" w:cs="Times New Roman"/>
          <w:sz w:val="28"/>
          <w:szCs w:val="28"/>
        </w:rPr>
        <w:t>ч. 1</w:t>
      </w:r>
      <w:r w:rsidR="00B009F6">
        <w:rPr>
          <w:rFonts w:ascii="Times New Roman" w:hAnsi="Times New Roman" w:cs="Times New Roman"/>
          <w:sz w:val="28"/>
          <w:szCs w:val="28"/>
        </w:rPr>
        <w:t xml:space="preserve"> </w:t>
      </w:r>
      <w:r w:rsidRPr="009150A7" w:rsidR="00C53512">
        <w:rPr>
          <w:rFonts w:ascii="Times New Roman" w:hAnsi="Times New Roman" w:cs="Times New Roman"/>
          <w:sz w:val="28"/>
          <w:szCs w:val="28"/>
        </w:rPr>
        <w:t>ст. 15.</w:t>
      </w:r>
      <w:r w:rsidRPr="009150A7">
        <w:rPr>
          <w:rFonts w:ascii="Times New Roman" w:hAnsi="Times New Roman" w:cs="Times New Roman"/>
          <w:sz w:val="28"/>
          <w:szCs w:val="28"/>
        </w:rPr>
        <w:t>33</w:t>
      </w:r>
      <w:r w:rsidRPr="009150A7" w:rsidR="002D441E">
        <w:rPr>
          <w:rFonts w:ascii="Times New Roman" w:hAnsi="Times New Roman" w:cs="Times New Roman"/>
          <w:sz w:val="28"/>
          <w:szCs w:val="28"/>
        </w:rPr>
        <w:t>.2</w:t>
      </w:r>
      <w:r w:rsidRPr="009150A7" w:rsidR="00CB18F2">
        <w:rPr>
          <w:rFonts w:ascii="Times New Roman" w:hAnsi="Times New Roman" w:cs="Times New Roman"/>
          <w:sz w:val="28"/>
          <w:szCs w:val="28"/>
        </w:rPr>
        <w:t xml:space="preserve"> КоАП РФ, и назначить е</w:t>
      </w:r>
      <w:r w:rsidR="00B009F6">
        <w:rPr>
          <w:rFonts w:ascii="Times New Roman" w:hAnsi="Times New Roman" w:cs="Times New Roman"/>
          <w:sz w:val="28"/>
          <w:szCs w:val="28"/>
        </w:rPr>
        <w:t>му</w:t>
      </w:r>
      <w:r w:rsidRPr="009150A7" w:rsidR="00C53512">
        <w:rPr>
          <w:rFonts w:ascii="Times New Roman" w:hAnsi="Times New Roman" w:cs="Times New Roman"/>
          <w:sz w:val="28"/>
          <w:szCs w:val="28"/>
        </w:rPr>
        <w:t xml:space="preserve"> административное</w:t>
      </w:r>
      <w:r w:rsidRPr="009150A7" w:rsidR="00CB18F2">
        <w:rPr>
          <w:rFonts w:ascii="Times New Roman" w:hAnsi="Times New Roman" w:cs="Times New Roman"/>
          <w:sz w:val="28"/>
          <w:szCs w:val="28"/>
        </w:rPr>
        <w:t xml:space="preserve"> наказание </w:t>
      </w:r>
      <w:r w:rsidRPr="009150A7">
        <w:rPr>
          <w:rFonts w:ascii="Times New Roman" w:hAnsi="Times New Roman" w:cs="Times New Roman"/>
          <w:sz w:val="28"/>
          <w:szCs w:val="28"/>
        </w:rPr>
        <w:t>в виде административного штрафа в размере 300 (трехсот) рублей.</w:t>
      </w:r>
    </w:p>
    <w:p w:rsidR="001065E5" w:rsidRPr="00CC1F78" w:rsidP="00CC1F78">
      <w:pPr>
        <w:pStyle w:val="NormalWeb"/>
        <w:spacing w:before="0" w:beforeAutospacing="0" w:after="0" w:afterAutospacing="0" w:line="288" w:lineRule="atLeast"/>
        <w:ind w:firstLine="709"/>
        <w:jc w:val="both"/>
        <w:rPr>
          <w:sz w:val="28"/>
          <w:szCs w:val="28"/>
        </w:rPr>
      </w:pPr>
      <w:r w:rsidRPr="00CC1F78">
        <w:rPr>
          <w:sz w:val="28"/>
          <w:szCs w:val="28"/>
        </w:rPr>
        <w:t xml:space="preserve">В соответствии со ст. 4.1.1 КоАП РФ, </w:t>
      </w:r>
      <w:r w:rsidRPr="00CC1F78">
        <w:rPr>
          <w:sz w:val="28"/>
          <w:szCs w:val="28"/>
        </w:rPr>
        <w:t>заменить назначенное наказание на предупреждение</w:t>
      </w:r>
      <w:r w:rsidRPr="00CC1F78">
        <w:rPr>
          <w:sz w:val="28"/>
          <w:szCs w:val="28"/>
        </w:rPr>
        <w:t>.</w:t>
      </w:r>
    </w:p>
    <w:p w:rsidR="008B706C" w:rsidRPr="009150A7" w:rsidP="00B576C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Постановление может быть обжаловано в Джанкойский районный суд Республики Крым в течение десяти </w:t>
      </w:r>
      <w:r w:rsidRPr="009150A7" w:rsidR="008220ED">
        <w:rPr>
          <w:rFonts w:ascii="Times New Roman" w:hAnsi="Times New Roman" w:cs="Times New Roman"/>
          <w:sz w:val="28"/>
          <w:szCs w:val="28"/>
        </w:rPr>
        <w:t>дней</w:t>
      </w:r>
      <w:r w:rsidRPr="009150A7">
        <w:rPr>
          <w:rFonts w:ascii="Times New Roman" w:hAnsi="Times New Roman" w:cs="Times New Roman"/>
          <w:sz w:val="28"/>
          <w:szCs w:val="28"/>
        </w:rPr>
        <w:t xml:space="preserve"> со дня вручения или получения копии постановления через мирового судью судебного участка № 35 Джанкойского судебного района </w:t>
      </w:r>
      <w:r w:rsidRPr="002A740E" w:rsidR="002A740E">
        <w:rPr>
          <w:rFonts w:ascii="Times New Roman" w:hAnsi="Times New Roman" w:cs="Times New Roman"/>
          <w:sz w:val="28"/>
          <w:szCs w:val="28"/>
        </w:rPr>
        <w:t>(Джанкойский район и город республиканского значения Джанкой с подчиненной ему территорией)</w:t>
      </w:r>
      <w:r w:rsidR="002A740E">
        <w:rPr>
          <w:rFonts w:ascii="Times New Roman" w:hAnsi="Times New Roman" w:cs="Times New Roman"/>
          <w:sz w:val="28"/>
          <w:szCs w:val="28"/>
        </w:rPr>
        <w:t xml:space="preserve"> </w:t>
      </w:r>
      <w:r w:rsidRPr="009150A7">
        <w:rPr>
          <w:rFonts w:ascii="Times New Roman" w:hAnsi="Times New Roman" w:cs="Times New Roman"/>
          <w:sz w:val="28"/>
          <w:szCs w:val="28"/>
        </w:rPr>
        <w:t>Республики Крым.</w:t>
      </w:r>
    </w:p>
    <w:p w:rsidR="00B576C0" w:rsidRPr="009150A7" w:rsidP="00B576C0">
      <w:pPr>
        <w:spacing w:after="0" w:line="240" w:lineRule="atLeast"/>
        <w:jc w:val="both"/>
        <w:rPr>
          <w:rFonts w:ascii="Times New Roman" w:hAnsi="Times New Roman" w:cs="Times New Roman"/>
          <w:sz w:val="28"/>
          <w:szCs w:val="28"/>
        </w:rPr>
      </w:pPr>
    </w:p>
    <w:p w:rsidR="008B706C" w:rsidRPr="009150A7" w:rsidP="00B576C0">
      <w:pPr>
        <w:spacing w:after="0" w:line="240" w:lineRule="atLeast"/>
        <w:jc w:val="both"/>
        <w:rPr>
          <w:rFonts w:ascii="Times New Roman" w:hAnsi="Times New Roman" w:cs="Times New Roman"/>
          <w:sz w:val="28"/>
          <w:szCs w:val="28"/>
        </w:rPr>
      </w:pPr>
      <w:r w:rsidRPr="009150A7">
        <w:rPr>
          <w:rFonts w:ascii="Times New Roman" w:hAnsi="Times New Roman" w:cs="Times New Roman"/>
          <w:sz w:val="28"/>
          <w:szCs w:val="28"/>
        </w:rPr>
        <w:t>Мировой судья</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576C0">
        <w:rPr>
          <w:rFonts w:ascii="Times New Roman" w:hAnsi="Times New Roman" w:cs="Times New Roman"/>
          <w:sz w:val="28"/>
          <w:szCs w:val="28"/>
        </w:rPr>
        <w:t xml:space="preserve">  </w:t>
      </w:r>
      <w:r w:rsidRPr="009150A7">
        <w:rPr>
          <w:rFonts w:ascii="Times New Roman" w:hAnsi="Times New Roman" w:cs="Times New Roman"/>
          <w:sz w:val="28"/>
          <w:szCs w:val="28"/>
        </w:rPr>
        <w:tab/>
      </w:r>
      <w:r w:rsidR="00751E91">
        <w:rPr>
          <w:rFonts w:ascii="Times New Roman" w:hAnsi="Times New Roman" w:cs="Times New Roman"/>
          <w:sz w:val="28"/>
          <w:szCs w:val="28"/>
        </w:rPr>
        <w:t xml:space="preserve">                     </w:t>
      </w:r>
      <w:r w:rsidRPr="009150A7" w:rsidR="00B576C0">
        <w:rPr>
          <w:rFonts w:ascii="Times New Roman" w:hAnsi="Times New Roman" w:cs="Times New Roman"/>
          <w:sz w:val="28"/>
          <w:szCs w:val="28"/>
        </w:rPr>
        <w:t>С.А. Гончаров</w:t>
      </w:r>
    </w:p>
    <w:p w:rsidR="004F76A3" w:rsidRPr="009150A7" w:rsidP="009E0760">
      <w:pPr>
        <w:spacing w:after="0" w:line="240" w:lineRule="atLeast"/>
        <w:ind w:firstLine="709"/>
        <w:jc w:val="both"/>
        <w:rPr>
          <w:rFonts w:ascii="Times New Roman" w:hAnsi="Times New Roman" w:cs="Times New Roman"/>
          <w:sz w:val="28"/>
          <w:szCs w:val="28"/>
        </w:rPr>
      </w:pPr>
    </w:p>
    <w:sectPr w:rsidSect="006C4095">
      <w:headerReference w:type="default" r:id="rId5"/>
      <w:pgSz w:w="11906" w:h="16838"/>
      <w:pgMar w:top="993"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06731"/>
    <w:rsid w:val="000070D1"/>
    <w:rsid w:val="00020B6F"/>
    <w:rsid w:val="00026039"/>
    <w:rsid w:val="00034640"/>
    <w:rsid w:val="00034A4D"/>
    <w:rsid w:val="00042A01"/>
    <w:rsid w:val="00044162"/>
    <w:rsid w:val="0004633D"/>
    <w:rsid w:val="000556BD"/>
    <w:rsid w:val="000569C5"/>
    <w:rsid w:val="0008123D"/>
    <w:rsid w:val="00083632"/>
    <w:rsid w:val="00093DA6"/>
    <w:rsid w:val="000A2331"/>
    <w:rsid w:val="000A5259"/>
    <w:rsid w:val="000B55CA"/>
    <w:rsid w:val="000B7B79"/>
    <w:rsid w:val="000C3546"/>
    <w:rsid w:val="000C3967"/>
    <w:rsid w:val="000C7A07"/>
    <w:rsid w:val="000D7453"/>
    <w:rsid w:val="000E195E"/>
    <w:rsid w:val="000E3C04"/>
    <w:rsid w:val="000E43DD"/>
    <w:rsid w:val="000E4F19"/>
    <w:rsid w:val="001065E5"/>
    <w:rsid w:val="00106FAF"/>
    <w:rsid w:val="00111CDC"/>
    <w:rsid w:val="00120A7F"/>
    <w:rsid w:val="00127C71"/>
    <w:rsid w:val="0013523E"/>
    <w:rsid w:val="001429C0"/>
    <w:rsid w:val="0016055F"/>
    <w:rsid w:val="00167A3C"/>
    <w:rsid w:val="00167DA0"/>
    <w:rsid w:val="00175633"/>
    <w:rsid w:val="001874C8"/>
    <w:rsid w:val="00191B83"/>
    <w:rsid w:val="001A4D39"/>
    <w:rsid w:val="001B3696"/>
    <w:rsid w:val="001C2A4F"/>
    <w:rsid w:val="001C5B6E"/>
    <w:rsid w:val="001C76AD"/>
    <w:rsid w:val="001D0AF6"/>
    <w:rsid w:val="001D5DDF"/>
    <w:rsid w:val="001E1605"/>
    <w:rsid w:val="001E2719"/>
    <w:rsid w:val="001F435E"/>
    <w:rsid w:val="001F53A5"/>
    <w:rsid w:val="001F619D"/>
    <w:rsid w:val="001F6A99"/>
    <w:rsid w:val="00202672"/>
    <w:rsid w:val="00217EC2"/>
    <w:rsid w:val="00225FB1"/>
    <w:rsid w:val="002305FE"/>
    <w:rsid w:val="00242642"/>
    <w:rsid w:val="00244A33"/>
    <w:rsid w:val="00250ECB"/>
    <w:rsid w:val="00263B6B"/>
    <w:rsid w:val="00266B3D"/>
    <w:rsid w:val="002677D3"/>
    <w:rsid w:val="002723AC"/>
    <w:rsid w:val="00272BC3"/>
    <w:rsid w:val="00273646"/>
    <w:rsid w:val="0028263D"/>
    <w:rsid w:val="002A4109"/>
    <w:rsid w:val="002A740E"/>
    <w:rsid w:val="002C0573"/>
    <w:rsid w:val="002C71F6"/>
    <w:rsid w:val="002D2A03"/>
    <w:rsid w:val="002D441E"/>
    <w:rsid w:val="002E603D"/>
    <w:rsid w:val="002F6B02"/>
    <w:rsid w:val="00331FF7"/>
    <w:rsid w:val="0035329F"/>
    <w:rsid w:val="0035650A"/>
    <w:rsid w:val="003622FF"/>
    <w:rsid w:val="00362769"/>
    <w:rsid w:val="00371632"/>
    <w:rsid w:val="00372276"/>
    <w:rsid w:val="00382683"/>
    <w:rsid w:val="00384B6F"/>
    <w:rsid w:val="0039132A"/>
    <w:rsid w:val="00394972"/>
    <w:rsid w:val="003955D7"/>
    <w:rsid w:val="003A2D6D"/>
    <w:rsid w:val="003A6FAF"/>
    <w:rsid w:val="003B0C99"/>
    <w:rsid w:val="003B348A"/>
    <w:rsid w:val="003B3720"/>
    <w:rsid w:val="003F1B9F"/>
    <w:rsid w:val="003F3B22"/>
    <w:rsid w:val="003F5DB2"/>
    <w:rsid w:val="00400AE8"/>
    <w:rsid w:val="004102C1"/>
    <w:rsid w:val="00412694"/>
    <w:rsid w:val="00420EC4"/>
    <w:rsid w:val="0042548D"/>
    <w:rsid w:val="00425674"/>
    <w:rsid w:val="00427CCA"/>
    <w:rsid w:val="00442E4B"/>
    <w:rsid w:val="00445B06"/>
    <w:rsid w:val="00473D52"/>
    <w:rsid w:val="00494ECC"/>
    <w:rsid w:val="004A1B84"/>
    <w:rsid w:val="004A41B0"/>
    <w:rsid w:val="004A53EE"/>
    <w:rsid w:val="004B2603"/>
    <w:rsid w:val="004B4B6A"/>
    <w:rsid w:val="004C1A43"/>
    <w:rsid w:val="004C5102"/>
    <w:rsid w:val="004D1C50"/>
    <w:rsid w:val="004D3F1C"/>
    <w:rsid w:val="004E256E"/>
    <w:rsid w:val="004E57E9"/>
    <w:rsid w:val="004E6056"/>
    <w:rsid w:val="004F76A3"/>
    <w:rsid w:val="005058B7"/>
    <w:rsid w:val="00510414"/>
    <w:rsid w:val="00524359"/>
    <w:rsid w:val="005255AB"/>
    <w:rsid w:val="0055032A"/>
    <w:rsid w:val="00551878"/>
    <w:rsid w:val="005650A0"/>
    <w:rsid w:val="00567D97"/>
    <w:rsid w:val="0058753D"/>
    <w:rsid w:val="005A07D6"/>
    <w:rsid w:val="005A7A85"/>
    <w:rsid w:val="005B36CB"/>
    <w:rsid w:val="005C6846"/>
    <w:rsid w:val="005D0249"/>
    <w:rsid w:val="005E1E17"/>
    <w:rsid w:val="005E501A"/>
    <w:rsid w:val="005E5844"/>
    <w:rsid w:val="005E7ABA"/>
    <w:rsid w:val="005F09FE"/>
    <w:rsid w:val="005F3B64"/>
    <w:rsid w:val="00601241"/>
    <w:rsid w:val="006022E4"/>
    <w:rsid w:val="0060632F"/>
    <w:rsid w:val="006066EB"/>
    <w:rsid w:val="00621B33"/>
    <w:rsid w:val="00622139"/>
    <w:rsid w:val="00623383"/>
    <w:rsid w:val="00625DF5"/>
    <w:rsid w:val="006322AF"/>
    <w:rsid w:val="00664CC3"/>
    <w:rsid w:val="00667DA7"/>
    <w:rsid w:val="00671583"/>
    <w:rsid w:val="00673FF4"/>
    <w:rsid w:val="006762A9"/>
    <w:rsid w:val="00682EE5"/>
    <w:rsid w:val="0069152F"/>
    <w:rsid w:val="006941D2"/>
    <w:rsid w:val="006A238B"/>
    <w:rsid w:val="006A2B38"/>
    <w:rsid w:val="006A402E"/>
    <w:rsid w:val="006B21BE"/>
    <w:rsid w:val="006B5D39"/>
    <w:rsid w:val="006C4095"/>
    <w:rsid w:val="006C7FAA"/>
    <w:rsid w:val="006E2ECB"/>
    <w:rsid w:val="006E62CC"/>
    <w:rsid w:val="006F0E05"/>
    <w:rsid w:val="00700C53"/>
    <w:rsid w:val="00707611"/>
    <w:rsid w:val="00712B39"/>
    <w:rsid w:val="007302E7"/>
    <w:rsid w:val="00733725"/>
    <w:rsid w:val="00735D73"/>
    <w:rsid w:val="00737067"/>
    <w:rsid w:val="0074372F"/>
    <w:rsid w:val="007456C8"/>
    <w:rsid w:val="00747A50"/>
    <w:rsid w:val="00751E91"/>
    <w:rsid w:val="007544E5"/>
    <w:rsid w:val="00754697"/>
    <w:rsid w:val="00762EA5"/>
    <w:rsid w:val="007630D4"/>
    <w:rsid w:val="007639F1"/>
    <w:rsid w:val="007650D6"/>
    <w:rsid w:val="007702EB"/>
    <w:rsid w:val="00781C7B"/>
    <w:rsid w:val="007945F1"/>
    <w:rsid w:val="00794DB0"/>
    <w:rsid w:val="007972C8"/>
    <w:rsid w:val="007A37FD"/>
    <w:rsid w:val="007A65B6"/>
    <w:rsid w:val="007A7A12"/>
    <w:rsid w:val="007C5253"/>
    <w:rsid w:val="007C6FC4"/>
    <w:rsid w:val="007D2A68"/>
    <w:rsid w:val="007D4B26"/>
    <w:rsid w:val="007E1E12"/>
    <w:rsid w:val="007F238C"/>
    <w:rsid w:val="007F74B4"/>
    <w:rsid w:val="0080782E"/>
    <w:rsid w:val="00815112"/>
    <w:rsid w:val="00816280"/>
    <w:rsid w:val="008164A1"/>
    <w:rsid w:val="00817681"/>
    <w:rsid w:val="008220ED"/>
    <w:rsid w:val="00823BB7"/>
    <w:rsid w:val="008274AD"/>
    <w:rsid w:val="00830B16"/>
    <w:rsid w:val="00833B06"/>
    <w:rsid w:val="00834CAF"/>
    <w:rsid w:val="008363C1"/>
    <w:rsid w:val="00840496"/>
    <w:rsid w:val="0085545B"/>
    <w:rsid w:val="008641DA"/>
    <w:rsid w:val="0086444C"/>
    <w:rsid w:val="0087059D"/>
    <w:rsid w:val="00870E91"/>
    <w:rsid w:val="008723BE"/>
    <w:rsid w:val="00874560"/>
    <w:rsid w:val="0088590B"/>
    <w:rsid w:val="00893992"/>
    <w:rsid w:val="008A2C86"/>
    <w:rsid w:val="008A745E"/>
    <w:rsid w:val="008B669C"/>
    <w:rsid w:val="008B706C"/>
    <w:rsid w:val="008C76B3"/>
    <w:rsid w:val="008D6781"/>
    <w:rsid w:val="008E001E"/>
    <w:rsid w:val="008E0EB0"/>
    <w:rsid w:val="008F2698"/>
    <w:rsid w:val="008F519B"/>
    <w:rsid w:val="008F5361"/>
    <w:rsid w:val="008F6CCD"/>
    <w:rsid w:val="0090081B"/>
    <w:rsid w:val="00910453"/>
    <w:rsid w:val="009150A7"/>
    <w:rsid w:val="009316BE"/>
    <w:rsid w:val="00937880"/>
    <w:rsid w:val="00945091"/>
    <w:rsid w:val="00957EE2"/>
    <w:rsid w:val="00971F79"/>
    <w:rsid w:val="00976987"/>
    <w:rsid w:val="009804E5"/>
    <w:rsid w:val="009819C2"/>
    <w:rsid w:val="00987144"/>
    <w:rsid w:val="009A4381"/>
    <w:rsid w:val="009A49F0"/>
    <w:rsid w:val="009B08FB"/>
    <w:rsid w:val="009B21F0"/>
    <w:rsid w:val="009B48A4"/>
    <w:rsid w:val="009B7EB9"/>
    <w:rsid w:val="009C259F"/>
    <w:rsid w:val="009C268D"/>
    <w:rsid w:val="009C38D8"/>
    <w:rsid w:val="009D388C"/>
    <w:rsid w:val="009E0349"/>
    <w:rsid w:val="009E0760"/>
    <w:rsid w:val="009E157B"/>
    <w:rsid w:val="009F2958"/>
    <w:rsid w:val="009F6C52"/>
    <w:rsid w:val="00A00032"/>
    <w:rsid w:val="00A030E2"/>
    <w:rsid w:val="00A236D4"/>
    <w:rsid w:val="00A27D73"/>
    <w:rsid w:val="00A3168A"/>
    <w:rsid w:val="00A4344F"/>
    <w:rsid w:val="00A4566D"/>
    <w:rsid w:val="00A51FDA"/>
    <w:rsid w:val="00A52F32"/>
    <w:rsid w:val="00A6418B"/>
    <w:rsid w:val="00A64BF6"/>
    <w:rsid w:val="00A67A2C"/>
    <w:rsid w:val="00A77C4D"/>
    <w:rsid w:val="00A817B6"/>
    <w:rsid w:val="00A84AAF"/>
    <w:rsid w:val="00A9340E"/>
    <w:rsid w:val="00A935EB"/>
    <w:rsid w:val="00A94EFC"/>
    <w:rsid w:val="00A967FF"/>
    <w:rsid w:val="00AA697D"/>
    <w:rsid w:val="00AB3CE7"/>
    <w:rsid w:val="00AC2AED"/>
    <w:rsid w:val="00AD7226"/>
    <w:rsid w:val="00B009F6"/>
    <w:rsid w:val="00B02E7B"/>
    <w:rsid w:val="00B139DA"/>
    <w:rsid w:val="00B26494"/>
    <w:rsid w:val="00B26CC0"/>
    <w:rsid w:val="00B312F1"/>
    <w:rsid w:val="00B43C93"/>
    <w:rsid w:val="00B452A7"/>
    <w:rsid w:val="00B45F11"/>
    <w:rsid w:val="00B474D8"/>
    <w:rsid w:val="00B474F9"/>
    <w:rsid w:val="00B576C0"/>
    <w:rsid w:val="00B66B9B"/>
    <w:rsid w:val="00B705A0"/>
    <w:rsid w:val="00B7700E"/>
    <w:rsid w:val="00B77EFA"/>
    <w:rsid w:val="00B83400"/>
    <w:rsid w:val="00B837CB"/>
    <w:rsid w:val="00B83D97"/>
    <w:rsid w:val="00B860CC"/>
    <w:rsid w:val="00B91417"/>
    <w:rsid w:val="00BA0172"/>
    <w:rsid w:val="00BA1369"/>
    <w:rsid w:val="00BA5463"/>
    <w:rsid w:val="00BC69DA"/>
    <w:rsid w:val="00BD0F78"/>
    <w:rsid w:val="00BD7554"/>
    <w:rsid w:val="00BD7CB2"/>
    <w:rsid w:val="00BE55BF"/>
    <w:rsid w:val="00BE6E1D"/>
    <w:rsid w:val="00BF1056"/>
    <w:rsid w:val="00BF4513"/>
    <w:rsid w:val="00BF697C"/>
    <w:rsid w:val="00C075C2"/>
    <w:rsid w:val="00C1057B"/>
    <w:rsid w:val="00C130DF"/>
    <w:rsid w:val="00C2778F"/>
    <w:rsid w:val="00C34A4E"/>
    <w:rsid w:val="00C51515"/>
    <w:rsid w:val="00C53512"/>
    <w:rsid w:val="00C537EE"/>
    <w:rsid w:val="00C573CD"/>
    <w:rsid w:val="00C574C7"/>
    <w:rsid w:val="00C64843"/>
    <w:rsid w:val="00C848E5"/>
    <w:rsid w:val="00C939C7"/>
    <w:rsid w:val="00C956CD"/>
    <w:rsid w:val="00C96E97"/>
    <w:rsid w:val="00CA160E"/>
    <w:rsid w:val="00CA3B1B"/>
    <w:rsid w:val="00CA7CE6"/>
    <w:rsid w:val="00CB18F2"/>
    <w:rsid w:val="00CB5490"/>
    <w:rsid w:val="00CC1F78"/>
    <w:rsid w:val="00CC6F19"/>
    <w:rsid w:val="00CD5D5C"/>
    <w:rsid w:val="00CD7742"/>
    <w:rsid w:val="00CE2A5B"/>
    <w:rsid w:val="00CF4F70"/>
    <w:rsid w:val="00D036BC"/>
    <w:rsid w:val="00D066AF"/>
    <w:rsid w:val="00D07B7F"/>
    <w:rsid w:val="00D329D6"/>
    <w:rsid w:val="00D36662"/>
    <w:rsid w:val="00D50BB8"/>
    <w:rsid w:val="00D554FA"/>
    <w:rsid w:val="00D61A5F"/>
    <w:rsid w:val="00D64F02"/>
    <w:rsid w:val="00D93820"/>
    <w:rsid w:val="00D94EFF"/>
    <w:rsid w:val="00DA2524"/>
    <w:rsid w:val="00DC1D37"/>
    <w:rsid w:val="00DC3EA5"/>
    <w:rsid w:val="00DC522C"/>
    <w:rsid w:val="00DD559E"/>
    <w:rsid w:val="00DE25F3"/>
    <w:rsid w:val="00DE60DE"/>
    <w:rsid w:val="00E045BA"/>
    <w:rsid w:val="00E10FEA"/>
    <w:rsid w:val="00E202CA"/>
    <w:rsid w:val="00E30186"/>
    <w:rsid w:val="00E40986"/>
    <w:rsid w:val="00E436E6"/>
    <w:rsid w:val="00E43C56"/>
    <w:rsid w:val="00E5147D"/>
    <w:rsid w:val="00E602A9"/>
    <w:rsid w:val="00E64067"/>
    <w:rsid w:val="00E711AC"/>
    <w:rsid w:val="00E72EFF"/>
    <w:rsid w:val="00E75785"/>
    <w:rsid w:val="00E84051"/>
    <w:rsid w:val="00E95A19"/>
    <w:rsid w:val="00E97C43"/>
    <w:rsid w:val="00EA1862"/>
    <w:rsid w:val="00EA3CB6"/>
    <w:rsid w:val="00EB05B7"/>
    <w:rsid w:val="00EB5E6E"/>
    <w:rsid w:val="00EC6BF6"/>
    <w:rsid w:val="00EE2E5A"/>
    <w:rsid w:val="00EE4B33"/>
    <w:rsid w:val="00EE55B5"/>
    <w:rsid w:val="00EF5C7E"/>
    <w:rsid w:val="00F1096B"/>
    <w:rsid w:val="00F11F36"/>
    <w:rsid w:val="00F13F0A"/>
    <w:rsid w:val="00F206F9"/>
    <w:rsid w:val="00F35A73"/>
    <w:rsid w:val="00F40AB4"/>
    <w:rsid w:val="00F561D1"/>
    <w:rsid w:val="00F562E4"/>
    <w:rsid w:val="00F56368"/>
    <w:rsid w:val="00F649D7"/>
    <w:rsid w:val="00F74EF4"/>
    <w:rsid w:val="00F751A6"/>
    <w:rsid w:val="00F80CE2"/>
    <w:rsid w:val="00F8519B"/>
    <w:rsid w:val="00F863E8"/>
    <w:rsid w:val="00F937D0"/>
    <w:rsid w:val="00FA2D73"/>
    <w:rsid w:val="00FA551C"/>
    <w:rsid w:val="00FB40BE"/>
    <w:rsid w:val="00FB67F5"/>
    <w:rsid w:val="00FC2EEE"/>
    <w:rsid w:val="00FC53D2"/>
    <w:rsid w:val="00FC6917"/>
    <w:rsid w:val="00FD3DB4"/>
    <w:rsid w:val="00FD4D91"/>
    <w:rsid w:val="00FE05BD"/>
    <w:rsid w:val="00FE6895"/>
    <w:rsid w:val="00FE7547"/>
    <w:rsid w:val="00FF0A5C"/>
    <w:rsid w:val="00FF1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4F76A3"/>
    <w:pPr>
      <w:spacing w:after="0" w:line="240" w:lineRule="auto"/>
    </w:pPr>
    <w:rPr>
      <w:rFonts w:ascii="Tahoma" w:hAnsi="Tahoma" w:cs="Times New Roman"/>
      <w:sz w:val="16"/>
      <w:szCs w:val="16"/>
      <w:lang w:val="x-none" w:eastAsia="x-none"/>
    </w:rPr>
  </w:style>
  <w:style w:type="character" w:customStyle="1" w:styleId="a1">
    <w:name w:val="Текст выноски Знак"/>
    <w:link w:val="BalloonText"/>
    <w:uiPriority w:val="99"/>
    <w:semiHidden/>
    <w:rsid w:val="004F76A3"/>
    <w:rPr>
      <w:rFonts w:ascii="Tahoma" w:hAnsi="Tahoma" w:cs="Tahoma"/>
      <w:sz w:val="16"/>
      <w:szCs w:val="16"/>
    </w:rPr>
  </w:style>
  <w:style w:type="character" w:customStyle="1" w:styleId="blk">
    <w:name w:val="blk"/>
    <w:rsid w:val="00106FAF"/>
  </w:style>
  <w:style w:type="character" w:styleId="Hyperlink">
    <w:name w:val="Hyperlink"/>
    <w:uiPriority w:val="99"/>
    <w:unhideWhenUsed/>
    <w:rsid w:val="00250ECB"/>
    <w:rPr>
      <w:color w:val="0000FF"/>
      <w:u w:val="single"/>
    </w:rPr>
  </w:style>
  <w:style w:type="paragraph" w:styleId="NormalWeb">
    <w:name w:val="Normal (Web)"/>
    <w:basedOn w:val="Normal"/>
    <w:uiPriority w:val="99"/>
    <w:semiHidden/>
    <w:unhideWhenUsed/>
    <w:rsid w:val="001065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F97B-D48D-447B-BFAB-ABFE8064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