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4B44" w:rsidRPr="008D3210" w:rsidP="002D3BA6">
      <w:pPr>
        <w:ind w:firstLine="709"/>
        <w:jc w:val="right"/>
        <w:rPr>
          <w:sz w:val="28"/>
          <w:szCs w:val="28"/>
        </w:rPr>
      </w:pPr>
      <w:r w:rsidRPr="008D3210">
        <w:rPr>
          <w:sz w:val="28"/>
          <w:szCs w:val="28"/>
        </w:rPr>
        <w:t xml:space="preserve"> </w:t>
      </w:r>
      <w:r w:rsidRPr="008D3210" w:rsidR="00D71A52">
        <w:rPr>
          <w:sz w:val="28"/>
          <w:szCs w:val="28"/>
        </w:rPr>
        <w:t xml:space="preserve">                                         </w:t>
      </w:r>
      <w:r w:rsidRPr="008D3210">
        <w:rPr>
          <w:sz w:val="28"/>
          <w:szCs w:val="28"/>
        </w:rPr>
        <w:tab/>
      </w:r>
      <w:r w:rsidR="008D3210">
        <w:rPr>
          <w:sz w:val="28"/>
          <w:szCs w:val="28"/>
        </w:rPr>
        <w:t>Дело № 5-</w:t>
      </w:r>
      <w:r w:rsidR="007F0FB0">
        <w:rPr>
          <w:sz w:val="28"/>
          <w:szCs w:val="28"/>
        </w:rPr>
        <w:t>19</w:t>
      </w:r>
      <w:r w:rsidRPr="008D3210" w:rsidR="00A614D3">
        <w:rPr>
          <w:sz w:val="28"/>
          <w:szCs w:val="28"/>
        </w:rPr>
        <w:t>-</w:t>
      </w:r>
      <w:r w:rsidRPr="008D3210" w:rsidR="00B07289">
        <w:rPr>
          <w:sz w:val="28"/>
          <w:szCs w:val="28"/>
        </w:rPr>
        <w:t>35</w:t>
      </w:r>
      <w:r w:rsidRPr="008D3210" w:rsidR="00905825">
        <w:rPr>
          <w:sz w:val="28"/>
          <w:szCs w:val="28"/>
        </w:rPr>
        <w:t>/202</w:t>
      </w:r>
      <w:r w:rsidR="007F0FB0">
        <w:rPr>
          <w:sz w:val="28"/>
          <w:szCs w:val="28"/>
        </w:rPr>
        <w:t>6</w:t>
      </w:r>
    </w:p>
    <w:p w:rsidR="00A614D3" w:rsidRPr="008D3210" w:rsidP="002D3BA6">
      <w:pPr>
        <w:ind w:firstLine="709"/>
        <w:jc w:val="right"/>
        <w:rPr>
          <w:sz w:val="28"/>
          <w:szCs w:val="28"/>
        </w:rPr>
      </w:pPr>
      <w:r w:rsidRPr="008D3210">
        <w:rPr>
          <w:sz w:val="28"/>
          <w:szCs w:val="28"/>
        </w:rPr>
        <w:t>УИД 91</w:t>
      </w:r>
      <w:r w:rsidRPr="008D3210">
        <w:rPr>
          <w:sz w:val="28"/>
          <w:szCs w:val="28"/>
          <w:lang w:val="en-US"/>
        </w:rPr>
        <w:t>MS</w:t>
      </w:r>
      <w:r w:rsidRPr="008D3210" w:rsidR="00905825">
        <w:rPr>
          <w:sz w:val="28"/>
          <w:szCs w:val="28"/>
        </w:rPr>
        <w:t>0035-01-202</w:t>
      </w:r>
      <w:r w:rsidR="007F0FB0">
        <w:rPr>
          <w:sz w:val="28"/>
          <w:szCs w:val="28"/>
        </w:rPr>
        <w:t>6</w:t>
      </w:r>
      <w:r w:rsidRPr="008D3210">
        <w:rPr>
          <w:sz w:val="28"/>
          <w:szCs w:val="28"/>
        </w:rPr>
        <w:t>-00</w:t>
      </w:r>
      <w:r w:rsidR="007F0FB0">
        <w:rPr>
          <w:sz w:val="28"/>
          <w:szCs w:val="28"/>
        </w:rPr>
        <w:t>0073</w:t>
      </w:r>
      <w:r w:rsidRPr="008D3210">
        <w:rPr>
          <w:sz w:val="28"/>
          <w:szCs w:val="28"/>
        </w:rPr>
        <w:t>-</w:t>
      </w:r>
      <w:r w:rsidR="007F0FB0">
        <w:rPr>
          <w:sz w:val="28"/>
          <w:szCs w:val="28"/>
        </w:rPr>
        <w:t>58</w:t>
      </w:r>
    </w:p>
    <w:p w:rsidR="00A614D3" w:rsidRPr="008D3210" w:rsidP="002D3BA6">
      <w:pPr>
        <w:ind w:firstLine="709"/>
        <w:jc w:val="right"/>
        <w:rPr>
          <w:sz w:val="28"/>
          <w:szCs w:val="28"/>
        </w:rPr>
      </w:pPr>
    </w:p>
    <w:p w:rsidR="00D71A52" w:rsidRPr="008D3210" w:rsidP="002D3BA6">
      <w:pPr>
        <w:ind w:firstLine="709"/>
        <w:jc w:val="center"/>
        <w:rPr>
          <w:sz w:val="28"/>
          <w:szCs w:val="28"/>
        </w:rPr>
      </w:pPr>
      <w:r w:rsidRPr="008D3210">
        <w:rPr>
          <w:sz w:val="28"/>
          <w:szCs w:val="28"/>
        </w:rPr>
        <w:t>ПОСТАНОВЛЕНИЕ</w:t>
      </w:r>
    </w:p>
    <w:p w:rsidR="00D71A52" w:rsidRPr="008D3210" w:rsidP="00A614D3">
      <w:pPr>
        <w:ind w:firstLine="709"/>
        <w:jc w:val="both"/>
        <w:rPr>
          <w:sz w:val="28"/>
          <w:szCs w:val="28"/>
        </w:rPr>
      </w:pPr>
      <w:r w:rsidRPr="008D3210">
        <w:rPr>
          <w:sz w:val="28"/>
          <w:szCs w:val="28"/>
        </w:rPr>
        <w:t>г.</w:t>
      </w:r>
      <w:r w:rsidRPr="008D3210" w:rsidR="005B7975">
        <w:rPr>
          <w:sz w:val="28"/>
          <w:szCs w:val="28"/>
        </w:rPr>
        <w:t xml:space="preserve"> </w:t>
      </w:r>
      <w:r w:rsidRPr="008D3210" w:rsidR="00B52051">
        <w:rPr>
          <w:sz w:val="28"/>
          <w:szCs w:val="28"/>
        </w:rPr>
        <w:t>Джанкой</w:t>
      </w:r>
      <w:r w:rsidRPr="008D3210" w:rsidR="00B07289">
        <w:rPr>
          <w:sz w:val="28"/>
          <w:szCs w:val="28"/>
        </w:rPr>
        <w:t xml:space="preserve">                                            </w:t>
      </w:r>
      <w:r w:rsidR="008D3210">
        <w:rPr>
          <w:sz w:val="28"/>
          <w:szCs w:val="28"/>
        </w:rPr>
        <w:t xml:space="preserve">                     </w:t>
      </w:r>
      <w:r w:rsidRPr="008D3210" w:rsidR="00980711">
        <w:rPr>
          <w:sz w:val="28"/>
          <w:szCs w:val="28"/>
        </w:rPr>
        <w:t xml:space="preserve">     </w:t>
      </w:r>
      <w:r w:rsidRPr="008D3210" w:rsidR="00BE6A34">
        <w:rPr>
          <w:sz w:val="28"/>
          <w:szCs w:val="28"/>
        </w:rPr>
        <w:t xml:space="preserve"> </w:t>
      </w:r>
      <w:r w:rsidR="007F0FB0">
        <w:rPr>
          <w:sz w:val="28"/>
          <w:szCs w:val="28"/>
        </w:rPr>
        <w:t>23</w:t>
      </w:r>
      <w:r w:rsidRPr="008D3210" w:rsidR="00FA7139">
        <w:rPr>
          <w:sz w:val="28"/>
          <w:szCs w:val="28"/>
        </w:rPr>
        <w:t xml:space="preserve"> </w:t>
      </w:r>
      <w:r w:rsidR="007F0FB0">
        <w:rPr>
          <w:sz w:val="28"/>
          <w:szCs w:val="28"/>
        </w:rPr>
        <w:t>января</w:t>
      </w:r>
      <w:r w:rsidRPr="008D3210" w:rsidR="00905825">
        <w:rPr>
          <w:sz w:val="28"/>
          <w:szCs w:val="28"/>
        </w:rPr>
        <w:t xml:space="preserve"> 202</w:t>
      </w:r>
      <w:r w:rsidR="007F0FB0">
        <w:rPr>
          <w:sz w:val="28"/>
          <w:szCs w:val="28"/>
        </w:rPr>
        <w:t>6</w:t>
      </w:r>
      <w:r w:rsidRPr="008D3210" w:rsidR="00B07289">
        <w:rPr>
          <w:sz w:val="28"/>
          <w:szCs w:val="28"/>
        </w:rPr>
        <w:t xml:space="preserve"> года                                                                 </w:t>
      </w:r>
    </w:p>
    <w:p w:rsidR="00BE75B2" w:rsidRPr="008D3210" w:rsidP="002D3BA6">
      <w:pPr>
        <w:ind w:firstLine="709"/>
        <w:jc w:val="both"/>
        <w:rPr>
          <w:sz w:val="28"/>
          <w:szCs w:val="28"/>
        </w:rPr>
      </w:pPr>
    </w:p>
    <w:p w:rsidR="00964D13" w:rsidRPr="008D3210" w:rsidP="006E7D0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3210">
        <w:rPr>
          <w:sz w:val="28"/>
          <w:szCs w:val="28"/>
        </w:rPr>
        <w:t xml:space="preserve">Мировой судья судебного участка № 35 </w:t>
      </w:r>
      <w:r w:rsidRPr="008D3210">
        <w:rPr>
          <w:sz w:val="28"/>
          <w:szCs w:val="28"/>
        </w:rPr>
        <w:t>Джанкойского</w:t>
      </w:r>
      <w:r w:rsidRPr="008D3210">
        <w:rPr>
          <w:sz w:val="28"/>
          <w:szCs w:val="28"/>
        </w:rPr>
        <w:t xml:space="preserve"> судебного района </w:t>
      </w:r>
      <w:r w:rsidRPr="007F0FB0" w:rsidR="007F0FB0">
        <w:rPr>
          <w:sz w:val="28"/>
          <w:szCs w:val="28"/>
        </w:rPr>
        <w:t>(</w:t>
      </w:r>
      <w:r w:rsidRPr="007F0FB0" w:rsidR="007F0FB0">
        <w:rPr>
          <w:sz w:val="28"/>
          <w:szCs w:val="28"/>
        </w:rPr>
        <w:t>Джанкойский</w:t>
      </w:r>
      <w:r w:rsidRPr="007F0FB0" w:rsidR="007F0FB0">
        <w:rPr>
          <w:sz w:val="28"/>
          <w:szCs w:val="28"/>
        </w:rPr>
        <w:t xml:space="preserve"> район и город республиканского значения Джанкой с подчиненной ему территорией) </w:t>
      </w:r>
      <w:r w:rsidRPr="008D3210">
        <w:rPr>
          <w:sz w:val="28"/>
          <w:szCs w:val="28"/>
        </w:rPr>
        <w:t>Республики</w:t>
      </w:r>
      <w:r w:rsidRPr="008D3210" w:rsidR="00BE6A34">
        <w:rPr>
          <w:sz w:val="28"/>
          <w:szCs w:val="28"/>
        </w:rPr>
        <w:t xml:space="preserve"> Крым Гончаров С</w:t>
      </w:r>
      <w:r w:rsidR="00B371FC">
        <w:rPr>
          <w:sz w:val="28"/>
          <w:szCs w:val="28"/>
        </w:rPr>
        <w:t>.</w:t>
      </w:r>
      <w:r w:rsidRPr="008D3210" w:rsidR="00BE6A34">
        <w:rPr>
          <w:sz w:val="28"/>
          <w:szCs w:val="28"/>
        </w:rPr>
        <w:t>А</w:t>
      </w:r>
      <w:r w:rsidR="00B371FC">
        <w:rPr>
          <w:sz w:val="28"/>
          <w:szCs w:val="28"/>
        </w:rPr>
        <w:t>.</w:t>
      </w:r>
      <w:r w:rsidRPr="008D3210">
        <w:rPr>
          <w:sz w:val="28"/>
          <w:szCs w:val="28"/>
        </w:rPr>
        <w:t xml:space="preserve">, </w:t>
      </w:r>
      <w:r w:rsidR="007F0FB0">
        <w:rPr>
          <w:sz w:val="28"/>
          <w:szCs w:val="28"/>
        </w:rPr>
        <w:t>с</w:t>
      </w:r>
      <w:r w:rsidRPr="008D3210" w:rsidR="00905825">
        <w:rPr>
          <w:sz w:val="28"/>
          <w:szCs w:val="28"/>
        </w:rPr>
        <w:t xml:space="preserve"> участи</w:t>
      </w:r>
      <w:r w:rsidR="007F0FB0">
        <w:rPr>
          <w:sz w:val="28"/>
          <w:szCs w:val="28"/>
        </w:rPr>
        <w:t>ем</w:t>
      </w:r>
      <w:r w:rsidRPr="008D3210">
        <w:rPr>
          <w:sz w:val="28"/>
          <w:szCs w:val="28"/>
        </w:rPr>
        <w:t xml:space="preserve"> лица, в отношении которого ведется производство по делу об административном правонарушении, рассмотрев по адресу: </w:t>
      </w:r>
      <w:r w:rsidR="00B371FC">
        <w:rPr>
          <w:sz w:val="28"/>
          <w:szCs w:val="28"/>
        </w:rPr>
        <w:t>****</w:t>
      </w:r>
      <w:r w:rsidR="008D3210">
        <w:rPr>
          <w:sz w:val="28"/>
          <w:szCs w:val="28"/>
        </w:rPr>
        <w:t>,</w:t>
      </w:r>
      <w:r w:rsidRPr="008D3210">
        <w:rPr>
          <w:sz w:val="28"/>
          <w:szCs w:val="28"/>
        </w:rPr>
        <w:t xml:space="preserve"> в открытом судебном заседании дело об административном правонар</w:t>
      </w:r>
      <w:r w:rsidRPr="008D3210" w:rsidR="00C6399A">
        <w:rPr>
          <w:sz w:val="28"/>
          <w:szCs w:val="28"/>
        </w:rPr>
        <w:t>ушении, предусмотренного ст.</w:t>
      </w:r>
      <w:r w:rsidRPr="008D3210">
        <w:rPr>
          <w:sz w:val="28"/>
          <w:szCs w:val="28"/>
        </w:rPr>
        <w:t xml:space="preserve"> 17.8 Кодекса Российской Федерации об административных правонарушениях (далее по тексту</w:t>
      </w:r>
      <w:r w:rsidRPr="008D3210">
        <w:rPr>
          <w:sz w:val="28"/>
          <w:szCs w:val="28"/>
        </w:rPr>
        <w:t xml:space="preserve"> - </w:t>
      </w:r>
      <w:r w:rsidRPr="008D3210">
        <w:rPr>
          <w:sz w:val="28"/>
          <w:szCs w:val="28"/>
        </w:rPr>
        <w:t xml:space="preserve">КоАП РФ) в отношении </w:t>
      </w:r>
      <w:r w:rsidR="007F0FB0">
        <w:rPr>
          <w:sz w:val="28"/>
          <w:szCs w:val="28"/>
        </w:rPr>
        <w:t>Лозинской К</w:t>
      </w:r>
      <w:r w:rsidR="00B371FC">
        <w:rPr>
          <w:sz w:val="28"/>
          <w:szCs w:val="28"/>
        </w:rPr>
        <w:t>.</w:t>
      </w:r>
      <w:r w:rsidR="007F0FB0">
        <w:rPr>
          <w:sz w:val="28"/>
          <w:szCs w:val="28"/>
        </w:rPr>
        <w:t>В</w:t>
      </w:r>
      <w:r w:rsidR="00B371FC">
        <w:rPr>
          <w:sz w:val="28"/>
          <w:szCs w:val="28"/>
        </w:rPr>
        <w:t>.</w:t>
      </w:r>
      <w:r w:rsidRPr="008D3210">
        <w:rPr>
          <w:sz w:val="28"/>
          <w:szCs w:val="28"/>
        </w:rPr>
        <w:t xml:space="preserve">, </w:t>
      </w:r>
      <w:r w:rsidR="00B371FC">
        <w:rPr>
          <w:sz w:val="28"/>
          <w:szCs w:val="28"/>
        </w:rPr>
        <w:t>****</w:t>
      </w:r>
      <w:r w:rsidR="007F0FB0">
        <w:rPr>
          <w:sz w:val="28"/>
          <w:szCs w:val="28"/>
        </w:rPr>
        <w:t xml:space="preserve">,  </w:t>
      </w:r>
      <w:r w:rsidRPr="008D3210" w:rsidR="00756626">
        <w:rPr>
          <w:sz w:val="28"/>
          <w:szCs w:val="28"/>
        </w:rPr>
        <w:t xml:space="preserve"> </w:t>
      </w:r>
    </w:p>
    <w:p w:rsidR="00D71A52" w:rsidRPr="008D3210" w:rsidP="002D3BA6">
      <w:pPr>
        <w:ind w:firstLine="709"/>
        <w:jc w:val="both"/>
        <w:rPr>
          <w:sz w:val="28"/>
          <w:szCs w:val="28"/>
        </w:rPr>
      </w:pPr>
    </w:p>
    <w:p w:rsidR="00D71A52" w:rsidRPr="008D3210" w:rsidP="002D3BA6">
      <w:pPr>
        <w:ind w:firstLine="709"/>
        <w:jc w:val="center"/>
        <w:rPr>
          <w:sz w:val="28"/>
          <w:szCs w:val="28"/>
        </w:rPr>
      </w:pPr>
      <w:r w:rsidRPr="008D3210">
        <w:rPr>
          <w:sz w:val="28"/>
          <w:szCs w:val="28"/>
        </w:rPr>
        <w:t>УСТАНОВИЛ</w:t>
      </w:r>
      <w:r w:rsidRPr="008D3210">
        <w:rPr>
          <w:sz w:val="28"/>
          <w:szCs w:val="28"/>
        </w:rPr>
        <w:t>:</w:t>
      </w:r>
    </w:p>
    <w:p w:rsidR="000A72B9" w:rsidRPr="008D3210" w:rsidP="002D3BA6">
      <w:pPr>
        <w:ind w:firstLine="709"/>
        <w:jc w:val="both"/>
        <w:rPr>
          <w:sz w:val="28"/>
          <w:szCs w:val="28"/>
        </w:rPr>
      </w:pPr>
    </w:p>
    <w:p w:rsidR="000A72B9" w:rsidRPr="008D3210" w:rsidP="002C6A9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23</w:t>
      </w:r>
      <w:r w:rsidRPr="008D3210" w:rsidR="00C6399A">
        <w:rPr>
          <w:sz w:val="28"/>
          <w:szCs w:val="28"/>
        </w:rPr>
        <w:t>.</w:t>
      </w:r>
      <w:r>
        <w:rPr>
          <w:sz w:val="28"/>
          <w:szCs w:val="28"/>
        </w:rPr>
        <w:t>01</w:t>
      </w:r>
      <w:r w:rsidRPr="008D3210" w:rsidR="00905825">
        <w:rPr>
          <w:sz w:val="28"/>
          <w:szCs w:val="28"/>
        </w:rPr>
        <w:t>.202</w:t>
      </w:r>
      <w:r>
        <w:rPr>
          <w:sz w:val="28"/>
          <w:szCs w:val="28"/>
        </w:rPr>
        <w:t>6</w:t>
      </w:r>
      <w:r w:rsidRPr="008D3210" w:rsidR="00B52220">
        <w:rPr>
          <w:sz w:val="28"/>
          <w:szCs w:val="28"/>
        </w:rPr>
        <w:t xml:space="preserve"> в </w:t>
      </w:r>
      <w:r>
        <w:rPr>
          <w:sz w:val="28"/>
          <w:szCs w:val="28"/>
        </w:rPr>
        <w:t>08</w:t>
      </w:r>
      <w:r w:rsidRPr="008D3210" w:rsidR="00EC36CD">
        <w:rPr>
          <w:sz w:val="28"/>
          <w:szCs w:val="28"/>
        </w:rPr>
        <w:t xml:space="preserve"> часов </w:t>
      </w:r>
      <w:r w:rsidRPr="008D3210" w:rsidR="00980711">
        <w:rPr>
          <w:sz w:val="28"/>
          <w:szCs w:val="28"/>
        </w:rPr>
        <w:t>3</w:t>
      </w:r>
      <w:r w:rsidRPr="008D3210" w:rsidR="00756626">
        <w:rPr>
          <w:sz w:val="28"/>
          <w:szCs w:val="28"/>
        </w:rPr>
        <w:t>0</w:t>
      </w:r>
      <w:r w:rsidRPr="008D3210">
        <w:rPr>
          <w:sz w:val="28"/>
          <w:szCs w:val="28"/>
        </w:rPr>
        <w:t xml:space="preserve"> минут </w:t>
      </w:r>
      <w:r>
        <w:rPr>
          <w:sz w:val="28"/>
          <w:szCs w:val="28"/>
        </w:rPr>
        <w:t>Лозинская К.В.</w:t>
      </w:r>
      <w:r w:rsidRPr="008D3210" w:rsidR="00980711">
        <w:rPr>
          <w:sz w:val="28"/>
          <w:szCs w:val="28"/>
        </w:rPr>
        <w:t>,</w:t>
      </w:r>
      <w:r w:rsidRPr="008D3210">
        <w:rPr>
          <w:sz w:val="28"/>
          <w:szCs w:val="28"/>
        </w:rPr>
        <w:t xml:space="preserve"> </w:t>
      </w:r>
      <w:r w:rsidRPr="008D3210" w:rsidR="00AE1522">
        <w:rPr>
          <w:sz w:val="28"/>
          <w:szCs w:val="28"/>
        </w:rPr>
        <w:t>проживающ</w:t>
      </w:r>
      <w:r w:rsidRPr="008D3210" w:rsidR="00756626">
        <w:rPr>
          <w:sz w:val="28"/>
          <w:szCs w:val="28"/>
        </w:rPr>
        <w:t>ая</w:t>
      </w:r>
      <w:r w:rsidRPr="008D3210">
        <w:rPr>
          <w:sz w:val="28"/>
          <w:szCs w:val="28"/>
        </w:rPr>
        <w:t xml:space="preserve"> по адресу: </w:t>
      </w:r>
      <w:r w:rsidR="00B371FC">
        <w:rPr>
          <w:sz w:val="28"/>
          <w:szCs w:val="28"/>
        </w:rPr>
        <w:t>****</w:t>
      </w:r>
      <w:r w:rsidRPr="008D3210" w:rsidR="00A614D3">
        <w:rPr>
          <w:sz w:val="28"/>
          <w:szCs w:val="28"/>
        </w:rPr>
        <w:t>,</w:t>
      </w:r>
      <w:r w:rsidRPr="008D3210" w:rsidR="00C6399A">
        <w:rPr>
          <w:sz w:val="28"/>
          <w:szCs w:val="28"/>
        </w:rPr>
        <w:t xml:space="preserve"> </w:t>
      </w:r>
      <w:r w:rsidRPr="007F0FB0">
        <w:rPr>
          <w:sz w:val="28"/>
          <w:szCs w:val="28"/>
        </w:rPr>
        <w:t xml:space="preserve">являясь </w:t>
      </w:r>
      <w:r>
        <w:rPr>
          <w:sz w:val="28"/>
          <w:szCs w:val="28"/>
        </w:rPr>
        <w:t>лицом</w:t>
      </w:r>
      <w:r w:rsidR="001616DA">
        <w:rPr>
          <w:sz w:val="28"/>
          <w:szCs w:val="28"/>
        </w:rPr>
        <w:t>,</w:t>
      </w:r>
      <w:r>
        <w:rPr>
          <w:sz w:val="28"/>
          <w:szCs w:val="28"/>
        </w:rPr>
        <w:t xml:space="preserve"> подвергнутым принудительному приводу </w:t>
      </w:r>
      <w:r w:rsidRPr="007F0FB0">
        <w:rPr>
          <w:sz w:val="28"/>
          <w:szCs w:val="28"/>
        </w:rPr>
        <w:t>на основании постановления о принудительном приводе от 23.01.202</w:t>
      </w:r>
      <w:r>
        <w:rPr>
          <w:sz w:val="28"/>
          <w:szCs w:val="28"/>
        </w:rPr>
        <w:t>6</w:t>
      </w:r>
      <w:r w:rsidRPr="007F0FB0">
        <w:rPr>
          <w:sz w:val="28"/>
          <w:szCs w:val="28"/>
        </w:rPr>
        <w:t xml:space="preserve"> судебного пристава</w:t>
      </w:r>
      <w:r>
        <w:rPr>
          <w:sz w:val="28"/>
          <w:szCs w:val="28"/>
        </w:rPr>
        <w:t>-исполнителя</w:t>
      </w:r>
      <w:r w:rsidRPr="007F0FB0">
        <w:rPr>
          <w:sz w:val="28"/>
          <w:szCs w:val="28"/>
        </w:rPr>
        <w:t xml:space="preserve"> </w:t>
      </w:r>
      <w:r w:rsidR="00B371FC">
        <w:rPr>
          <w:sz w:val="28"/>
          <w:szCs w:val="28"/>
        </w:rPr>
        <w:t>****</w:t>
      </w:r>
      <w:r w:rsidRPr="007F0FB0">
        <w:rPr>
          <w:sz w:val="28"/>
          <w:szCs w:val="28"/>
        </w:rPr>
        <w:t xml:space="preserve"> отказал</w:t>
      </w:r>
      <w:r>
        <w:rPr>
          <w:sz w:val="28"/>
          <w:szCs w:val="28"/>
        </w:rPr>
        <w:t>ась</w:t>
      </w:r>
      <w:r w:rsidRPr="007F0FB0">
        <w:rPr>
          <w:sz w:val="28"/>
          <w:szCs w:val="28"/>
        </w:rPr>
        <w:t xml:space="preserve"> выполни</w:t>
      </w:r>
      <w:r>
        <w:rPr>
          <w:sz w:val="28"/>
          <w:szCs w:val="28"/>
        </w:rPr>
        <w:t xml:space="preserve">ть законные требования </w:t>
      </w:r>
      <w:r w:rsidRPr="007F0FB0">
        <w:rPr>
          <w:sz w:val="28"/>
          <w:szCs w:val="28"/>
        </w:rPr>
        <w:t xml:space="preserve">судебного пристава по </w:t>
      </w:r>
      <w:r w:rsidR="00B371FC">
        <w:rPr>
          <w:sz w:val="28"/>
          <w:szCs w:val="28"/>
        </w:rPr>
        <w:t>****</w:t>
      </w:r>
      <w:r w:rsidRPr="007F0FB0">
        <w:rPr>
          <w:sz w:val="28"/>
          <w:szCs w:val="28"/>
        </w:rPr>
        <w:t xml:space="preserve"> находяще</w:t>
      </w:r>
      <w:r>
        <w:rPr>
          <w:sz w:val="28"/>
          <w:szCs w:val="28"/>
        </w:rPr>
        <w:t>йся</w:t>
      </w:r>
      <w:r w:rsidRPr="007F0FB0">
        <w:rPr>
          <w:sz w:val="28"/>
          <w:szCs w:val="28"/>
        </w:rPr>
        <w:t xml:space="preserve"> при исполнении служебных обязанностей, а именно проследовать совместно с судебным приставом в ОСП по г. Джанкою и </w:t>
      </w:r>
      <w:r w:rsidRPr="007F0FB0">
        <w:rPr>
          <w:sz w:val="28"/>
          <w:szCs w:val="28"/>
        </w:rPr>
        <w:t>Джанкойскому</w:t>
      </w:r>
      <w:r w:rsidRPr="007F0FB0">
        <w:rPr>
          <w:sz w:val="28"/>
          <w:szCs w:val="28"/>
        </w:rPr>
        <w:t xml:space="preserve"> району ГУФССП по Республике Крым и </w:t>
      </w:r>
      <w:r>
        <w:rPr>
          <w:sz w:val="28"/>
          <w:szCs w:val="28"/>
        </w:rPr>
        <w:t xml:space="preserve">       </w:t>
      </w:r>
      <w:r w:rsidR="001616D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Pr="007F0FB0">
        <w:rPr>
          <w:sz w:val="28"/>
          <w:szCs w:val="28"/>
        </w:rPr>
        <w:t>г</w:t>
      </w:r>
      <w:r w:rsidRPr="007F0FB0">
        <w:rPr>
          <w:sz w:val="28"/>
          <w:szCs w:val="28"/>
        </w:rPr>
        <w:t xml:space="preserve">. Севастополю, расположенному по адресу: </w:t>
      </w:r>
      <w:r w:rsidR="00B371FC">
        <w:rPr>
          <w:sz w:val="28"/>
          <w:szCs w:val="28"/>
        </w:rPr>
        <w:t>****</w:t>
      </w:r>
      <w:r w:rsidRPr="007F0FB0">
        <w:rPr>
          <w:sz w:val="28"/>
          <w:szCs w:val="28"/>
        </w:rPr>
        <w:t xml:space="preserve"> </w:t>
      </w:r>
      <w:r w:rsidR="001616DA">
        <w:rPr>
          <w:sz w:val="28"/>
          <w:szCs w:val="28"/>
        </w:rPr>
        <w:t>Лозинская К.В.</w:t>
      </w:r>
      <w:r w:rsidRPr="007F0FB0">
        <w:rPr>
          <w:sz w:val="28"/>
          <w:szCs w:val="28"/>
        </w:rPr>
        <w:t xml:space="preserve"> попытал</w:t>
      </w:r>
      <w:r w:rsidR="001616DA">
        <w:rPr>
          <w:sz w:val="28"/>
          <w:szCs w:val="28"/>
        </w:rPr>
        <w:t>ась</w:t>
      </w:r>
      <w:r w:rsidRPr="007F0FB0">
        <w:rPr>
          <w:sz w:val="28"/>
          <w:szCs w:val="28"/>
        </w:rPr>
        <w:t xml:space="preserve"> скрыться в домовладении по месту своего проживания по выше указанному адресу, был</w:t>
      </w:r>
      <w:r w:rsidR="001616DA">
        <w:rPr>
          <w:sz w:val="28"/>
          <w:szCs w:val="28"/>
        </w:rPr>
        <w:t>а</w:t>
      </w:r>
      <w:r w:rsidRPr="007F0FB0">
        <w:rPr>
          <w:sz w:val="28"/>
          <w:szCs w:val="28"/>
        </w:rPr>
        <w:t xml:space="preserve"> неоднократно предупрежден</w:t>
      </w:r>
      <w:r w:rsidR="001616DA">
        <w:rPr>
          <w:sz w:val="28"/>
          <w:szCs w:val="28"/>
        </w:rPr>
        <w:t>а</w:t>
      </w:r>
      <w:r w:rsidRPr="007F0FB0">
        <w:rPr>
          <w:sz w:val="28"/>
          <w:szCs w:val="28"/>
        </w:rPr>
        <w:t xml:space="preserve"> об административной ответственности, однако продолжил</w:t>
      </w:r>
      <w:r w:rsidR="001616DA">
        <w:rPr>
          <w:sz w:val="28"/>
          <w:szCs w:val="28"/>
        </w:rPr>
        <w:t>а</w:t>
      </w:r>
      <w:r w:rsidRPr="007F0FB0">
        <w:rPr>
          <w:sz w:val="28"/>
          <w:szCs w:val="28"/>
        </w:rPr>
        <w:t xml:space="preserve"> противоправные действия, чем воспрепятствовал</w:t>
      </w:r>
      <w:r w:rsidR="001616DA">
        <w:rPr>
          <w:sz w:val="28"/>
          <w:szCs w:val="28"/>
        </w:rPr>
        <w:t>а</w:t>
      </w:r>
      <w:r w:rsidRPr="007F0FB0">
        <w:rPr>
          <w:sz w:val="28"/>
          <w:szCs w:val="28"/>
        </w:rPr>
        <w:t xml:space="preserve"> исполнению должностных обязанностей должностного лица органа, уполномоченного на осуществление функций по принудительному исполнению исполнительных документов и обычного установленного порядка деятельности судов, то есть совершил</w:t>
      </w:r>
      <w:r w:rsidR="001616DA">
        <w:rPr>
          <w:sz w:val="28"/>
          <w:szCs w:val="28"/>
        </w:rPr>
        <w:t>а</w:t>
      </w:r>
      <w:r w:rsidRPr="007F0FB0">
        <w:rPr>
          <w:sz w:val="28"/>
          <w:szCs w:val="28"/>
        </w:rPr>
        <w:t xml:space="preserve"> административное правонарушение, предусмотренное ст. 17.8 КоАП РФ.</w:t>
      </w:r>
      <w:r w:rsidRPr="008D3210">
        <w:rPr>
          <w:sz w:val="28"/>
          <w:szCs w:val="28"/>
        </w:rPr>
        <w:t xml:space="preserve"> </w:t>
      </w:r>
    </w:p>
    <w:p w:rsidR="001616DA" w:rsidRPr="001616DA" w:rsidP="001616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16DA">
        <w:rPr>
          <w:sz w:val="28"/>
          <w:szCs w:val="28"/>
        </w:rPr>
        <w:t xml:space="preserve">В судебном заседании </w:t>
      </w:r>
      <w:r>
        <w:rPr>
          <w:sz w:val="28"/>
          <w:szCs w:val="28"/>
        </w:rPr>
        <w:t>Лозинская К.В.</w:t>
      </w:r>
      <w:r w:rsidRPr="001616DA">
        <w:rPr>
          <w:sz w:val="28"/>
          <w:szCs w:val="28"/>
        </w:rPr>
        <w:t>, после разъяснения е</w:t>
      </w:r>
      <w:r>
        <w:rPr>
          <w:sz w:val="28"/>
          <w:szCs w:val="28"/>
        </w:rPr>
        <w:t>й</w:t>
      </w:r>
      <w:r w:rsidRPr="001616DA">
        <w:rPr>
          <w:sz w:val="28"/>
          <w:szCs w:val="28"/>
        </w:rPr>
        <w:t xml:space="preserve"> прав и обязанностей, предусмотренных ст. 25.1 КоАП РФ и ст. 51 Конституции Российской Федерации, вину в совершении административного правонарушения признал</w:t>
      </w:r>
      <w:r>
        <w:rPr>
          <w:sz w:val="28"/>
          <w:szCs w:val="28"/>
        </w:rPr>
        <w:t>а</w:t>
      </w:r>
      <w:r w:rsidRPr="001616DA">
        <w:rPr>
          <w:sz w:val="28"/>
          <w:szCs w:val="28"/>
        </w:rPr>
        <w:t xml:space="preserve"> полностью, не оспаривал</w:t>
      </w:r>
      <w:r>
        <w:rPr>
          <w:sz w:val="28"/>
          <w:szCs w:val="28"/>
        </w:rPr>
        <w:t>а</w:t>
      </w:r>
      <w:r w:rsidRPr="001616DA">
        <w:rPr>
          <w:sz w:val="28"/>
          <w:szCs w:val="28"/>
        </w:rPr>
        <w:t xml:space="preserve"> обстоятельств изложенных в протоколе об административном правонарушении, суду пояснил</w:t>
      </w:r>
      <w:r>
        <w:rPr>
          <w:sz w:val="28"/>
          <w:szCs w:val="28"/>
        </w:rPr>
        <w:t>а</w:t>
      </w:r>
      <w:r w:rsidRPr="001616DA">
        <w:rPr>
          <w:sz w:val="28"/>
          <w:szCs w:val="28"/>
        </w:rPr>
        <w:t>, что  действительно воспрепятствовал</w:t>
      </w:r>
      <w:r>
        <w:rPr>
          <w:sz w:val="28"/>
          <w:szCs w:val="28"/>
        </w:rPr>
        <w:t>а</w:t>
      </w:r>
      <w:r w:rsidRPr="001616DA">
        <w:rPr>
          <w:sz w:val="28"/>
          <w:szCs w:val="28"/>
        </w:rPr>
        <w:t xml:space="preserve"> исполнению должностных обязанностей должностного лица органа, уполномоченного на осуществление функций по принудительному исполнению исполнительных документов, так</w:t>
      </w:r>
      <w:r w:rsidRPr="001616DA">
        <w:rPr>
          <w:sz w:val="28"/>
          <w:szCs w:val="28"/>
        </w:rPr>
        <w:t xml:space="preserve"> как </w:t>
      </w:r>
      <w:r>
        <w:rPr>
          <w:sz w:val="28"/>
          <w:szCs w:val="28"/>
        </w:rPr>
        <w:t>хотела спать</w:t>
      </w:r>
      <w:r w:rsidRPr="001616DA">
        <w:rPr>
          <w:sz w:val="28"/>
          <w:szCs w:val="28"/>
        </w:rPr>
        <w:t xml:space="preserve"> и не хотел</w:t>
      </w:r>
      <w:r>
        <w:rPr>
          <w:sz w:val="28"/>
          <w:szCs w:val="28"/>
        </w:rPr>
        <w:t>а</w:t>
      </w:r>
      <w:r w:rsidRPr="001616DA">
        <w:rPr>
          <w:sz w:val="28"/>
          <w:szCs w:val="28"/>
        </w:rPr>
        <w:t xml:space="preserve"> ехать совместно с судебным приставом. </w:t>
      </w:r>
    </w:p>
    <w:p w:rsidR="00BC763B" w:rsidP="001616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16DA">
        <w:rPr>
          <w:sz w:val="28"/>
          <w:szCs w:val="28"/>
        </w:rPr>
        <w:t>Выслушав лицо, в отношении которого ведется производство по делу об административном правонарушени</w:t>
      </w:r>
      <w:r w:rsidR="00224B2E">
        <w:rPr>
          <w:sz w:val="28"/>
          <w:szCs w:val="28"/>
        </w:rPr>
        <w:t>и</w:t>
      </w:r>
      <w:r w:rsidRPr="001616DA">
        <w:rPr>
          <w:sz w:val="28"/>
          <w:szCs w:val="28"/>
        </w:rPr>
        <w:t xml:space="preserve">, исследовав представленные материалы </w:t>
      </w:r>
      <w:r w:rsidRPr="001616DA">
        <w:rPr>
          <w:sz w:val="28"/>
          <w:szCs w:val="28"/>
        </w:rPr>
        <w:t>дела, считаю,</w:t>
      </w:r>
      <w:r>
        <w:rPr>
          <w:sz w:val="28"/>
          <w:szCs w:val="28"/>
        </w:rPr>
        <w:t xml:space="preserve"> </w:t>
      </w:r>
      <w:r w:rsidRPr="008D3210" w:rsidR="00FD698F">
        <w:rPr>
          <w:sz w:val="28"/>
          <w:szCs w:val="28"/>
        </w:rPr>
        <w:t xml:space="preserve">что вина </w:t>
      </w:r>
      <w:r>
        <w:rPr>
          <w:sz w:val="28"/>
          <w:szCs w:val="28"/>
        </w:rPr>
        <w:t>Лозинской К.В.</w:t>
      </w:r>
      <w:r w:rsidRPr="008D3210" w:rsidR="00FD698F">
        <w:rPr>
          <w:sz w:val="28"/>
          <w:szCs w:val="28"/>
        </w:rPr>
        <w:t xml:space="preserve"> полностью установлена и подтверждается совокупностью собранных по делу доказательств, а именно</w:t>
      </w:r>
      <w:r>
        <w:rPr>
          <w:sz w:val="28"/>
          <w:szCs w:val="28"/>
        </w:rPr>
        <w:t>:</w:t>
      </w:r>
      <w:r w:rsidRPr="008D3210" w:rsidR="00FD698F">
        <w:rPr>
          <w:sz w:val="28"/>
          <w:szCs w:val="28"/>
        </w:rPr>
        <w:t xml:space="preserve"> </w:t>
      </w:r>
      <w:r w:rsidRPr="001616DA">
        <w:rPr>
          <w:sz w:val="28"/>
          <w:szCs w:val="28"/>
        </w:rPr>
        <w:t xml:space="preserve">протоколом об административном правонарушении № </w:t>
      </w:r>
      <w:r>
        <w:rPr>
          <w:sz w:val="28"/>
          <w:szCs w:val="28"/>
        </w:rPr>
        <w:t>5</w:t>
      </w:r>
      <w:r w:rsidRPr="001616DA">
        <w:rPr>
          <w:sz w:val="28"/>
          <w:szCs w:val="28"/>
        </w:rPr>
        <w:t xml:space="preserve"> от 23.01.202</w:t>
      </w:r>
      <w:r>
        <w:rPr>
          <w:sz w:val="28"/>
          <w:szCs w:val="28"/>
        </w:rPr>
        <w:t>6</w:t>
      </w:r>
      <w:r w:rsidRPr="001616DA">
        <w:rPr>
          <w:sz w:val="28"/>
          <w:szCs w:val="28"/>
        </w:rPr>
        <w:t xml:space="preserve">. Протокол составлен уполномоченным лицом, копия протокола вручена </w:t>
      </w:r>
      <w:r>
        <w:rPr>
          <w:sz w:val="28"/>
          <w:szCs w:val="28"/>
        </w:rPr>
        <w:t xml:space="preserve">Лозинской К.В. </w:t>
      </w:r>
      <w:r w:rsidRPr="001616DA">
        <w:rPr>
          <w:sz w:val="28"/>
          <w:szCs w:val="28"/>
        </w:rPr>
        <w:t>под подпись. Существенных недостатков, которые могли бы повлечь его недействительность, протокол не содержит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>л.д</w:t>
      </w:r>
      <w:r>
        <w:rPr>
          <w:sz w:val="28"/>
          <w:szCs w:val="28"/>
        </w:rPr>
        <w:t>. 2-3)</w:t>
      </w:r>
      <w:r w:rsidRPr="001616DA">
        <w:rPr>
          <w:sz w:val="28"/>
          <w:szCs w:val="28"/>
        </w:rPr>
        <w:t xml:space="preserve">; рапортом судебного пристава </w:t>
      </w:r>
      <w:r w:rsidRPr="001616DA">
        <w:rPr>
          <w:sz w:val="28"/>
          <w:szCs w:val="28"/>
        </w:rPr>
        <w:t>по</w:t>
      </w:r>
      <w:r w:rsidRPr="001616DA">
        <w:rPr>
          <w:sz w:val="28"/>
          <w:szCs w:val="28"/>
        </w:rPr>
        <w:t xml:space="preserve"> </w:t>
      </w:r>
      <w:r w:rsidR="00B371FC">
        <w:rPr>
          <w:sz w:val="28"/>
          <w:szCs w:val="28"/>
        </w:rPr>
        <w:t>****</w:t>
      </w:r>
      <w:r w:rsidRPr="001616DA">
        <w:rPr>
          <w:sz w:val="28"/>
          <w:szCs w:val="28"/>
        </w:rPr>
        <w:t xml:space="preserve">от </w:t>
      </w:r>
      <w:r>
        <w:rPr>
          <w:sz w:val="28"/>
          <w:szCs w:val="28"/>
        </w:rPr>
        <w:t>23</w:t>
      </w:r>
      <w:r w:rsidRPr="001616DA">
        <w:rPr>
          <w:sz w:val="28"/>
          <w:szCs w:val="28"/>
        </w:rPr>
        <w:t>.01.202</w:t>
      </w:r>
      <w:r>
        <w:rPr>
          <w:sz w:val="28"/>
          <w:szCs w:val="28"/>
        </w:rPr>
        <w:t>6</w:t>
      </w:r>
      <w:r w:rsidRPr="001616DA">
        <w:rPr>
          <w:sz w:val="28"/>
          <w:szCs w:val="28"/>
        </w:rPr>
        <w:t xml:space="preserve"> (</w:t>
      </w:r>
      <w:r w:rsidRPr="001616DA">
        <w:rPr>
          <w:sz w:val="28"/>
          <w:szCs w:val="28"/>
        </w:rPr>
        <w:t>л.д</w:t>
      </w:r>
      <w:r w:rsidRPr="001616DA">
        <w:rPr>
          <w:sz w:val="28"/>
          <w:szCs w:val="28"/>
        </w:rPr>
        <w:t xml:space="preserve">. </w:t>
      </w:r>
      <w:r>
        <w:rPr>
          <w:sz w:val="28"/>
          <w:szCs w:val="28"/>
        </w:rPr>
        <w:t>5</w:t>
      </w:r>
      <w:r w:rsidRPr="001616DA">
        <w:rPr>
          <w:sz w:val="28"/>
          <w:szCs w:val="28"/>
        </w:rPr>
        <w:t xml:space="preserve">); </w:t>
      </w:r>
      <w:r w:rsidRPr="001616DA">
        <w:rPr>
          <w:sz w:val="28"/>
          <w:szCs w:val="28"/>
        </w:rPr>
        <w:t>копией</w:t>
      </w:r>
      <w:r w:rsidRPr="001616DA">
        <w:rPr>
          <w:sz w:val="28"/>
          <w:szCs w:val="28"/>
        </w:rPr>
        <w:t xml:space="preserve"> постановления о принудительном приводе по исполнительном</w:t>
      </w:r>
      <w:r>
        <w:rPr>
          <w:sz w:val="28"/>
          <w:szCs w:val="28"/>
        </w:rPr>
        <w:t>у</w:t>
      </w:r>
      <w:r w:rsidRPr="001616DA">
        <w:rPr>
          <w:sz w:val="28"/>
          <w:szCs w:val="28"/>
        </w:rPr>
        <w:t xml:space="preserve"> производству</w:t>
      </w:r>
      <w:r>
        <w:rPr>
          <w:sz w:val="28"/>
          <w:szCs w:val="28"/>
        </w:rPr>
        <w:t xml:space="preserve"> </w:t>
      </w:r>
      <w:r w:rsidRPr="001616DA">
        <w:rPr>
          <w:sz w:val="28"/>
          <w:szCs w:val="28"/>
        </w:rPr>
        <w:t xml:space="preserve">от </w:t>
      </w:r>
      <w:r>
        <w:rPr>
          <w:sz w:val="28"/>
          <w:szCs w:val="28"/>
        </w:rPr>
        <w:t>23</w:t>
      </w:r>
      <w:r w:rsidRPr="001616DA">
        <w:rPr>
          <w:sz w:val="28"/>
          <w:szCs w:val="28"/>
        </w:rPr>
        <w:t>.01.202</w:t>
      </w:r>
      <w:r>
        <w:rPr>
          <w:sz w:val="28"/>
          <w:szCs w:val="28"/>
        </w:rPr>
        <w:t>6</w:t>
      </w:r>
      <w:r w:rsidRPr="001616DA">
        <w:rPr>
          <w:sz w:val="28"/>
          <w:szCs w:val="28"/>
        </w:rPr>
        <w:t xml:space="preserve"> (</w:t>
      </w:r>
      <w:r w:rsidRPr="001616DA">
        <w:rPr>
          <w:sz w:val="28"/>
          <w:szCs w:val="28"/>
        </w:rPr>
        <w:t>л.д</w:t>
      </w:r>
      <w:r w:rsidRPr="001616DA">
        <w:rPr>
          <w:sz w:val="28"/>
          <w:szCs w:val="28"/>
        </w:rPr>
        <w:t xml:space="preserve">. </w:t>
      </w:r>
      <w:r>
        <w:rPr>
          <w:sz w:val="28"/>
          <w:szCs w:val="28"/>
        </w:rPr>
        <w:t>8</w:t>
      </w:r>
      <w:r w:rsidRPr="001616DA">
        <w:rPr>
          <w:sz w:val="28"/>
          <w:szCs w:val="28"/>
        </w:rPr>
        <w:t xml:space="preserve">); </w:t>
      </w:r>
      <w:r w:rsidRPr="001616DA">
        <w:rPr>
          <w:sz w:val="28"/>
          <w:szCs w:val="28"/>
        </w:rPr>
        <w:t xml:space="preserve">письменными объяснениями </w:t>
      </w:r>
      <w:r>
        <w:rPr>
          <w:sz w:val="28"/>
          <w:szCs w:val="28"/>
        </w:rPr>
        <w:t>Лозинской К.В.</w:t>
      </w:r>
      <w:r w:rsidRPr="001616DA">
        <w:rPr>
          <w:sz w:val="28"/>
          <w:szCs w:val="28"/>
        </w:rPr>
        <w:t xml:space="preserve"> от 23.01.202</w:t>
      </w:r>
      <w:r>
        <w:rPr>
          <w:sz w:val="28"/>
          <w:szCs w:val="28"/>
        </w:rPr>
        <w:t>6</w:t>
      </w:r>
      <w:r w:rsidRPr="001616DA">
        <w:rPr>
          <w:sz w:val="28"/>
          <w:szCs w:val="28"/>
        </w:rPr>
        <w:t xml:space="preserve"> отраженными в протоколе об административном правонарушении, который подтвердил факт воспрепятствования законной деятельности судебного пристава-исполнителя, находящегося при исполнении служебных обязанностей (</w:t>
      </w:r>
      <w:r w:rsidRPr="001616DA">
        <w:rPr>
          <w:sz w:val="28"/>
          <w:szCs w:val="28"/>
        </w:rPr>
        <w:t>л.д</w:t>
      </w:r>
      <w:r w:rsidRPr="001616DA">
        <w:rPr>
          <w:sz w:val="28"/>
          <w:szCs w:val="28"/>
        </w:rPr>
        <w:t xml:space="preserve">. </w:t>
      </w:r>
      <w:r>
        <w:rPr>
          <w:sz w:val="28"/>
          <w:szCs w:val="28"/>
        </w:rPr>
        <w:t>7</w:t>
      </w:r>
      <w:r w:rsidRPr="001616DA">
        <w:rPr>
          <w:sz w:val="28"/>
          <w:szCs w:val="28"/>
        </w:rPr>
        <w:t xml:space="preserve">); актом обнаружения административного правонарушения от </w:t>
      </w:r>
      <w:r>
        <w:rPr>
          <w:sz w:val="28"/>
          <w:szCs w:val="28"/>
        </w:rPr>
        <w:t>23</w:t>
      </w:r>
      <w:r w:rsidRPr="001616DA">
        <w:rPr>
          <w:sz w:val="28"/>
          <w:szCs w:val="28"/>
        </w:rPr>
        <w:t>.01.202</w:t>
      </w:r>
      <w:r>
        <w:rPr>
          <w:sz w:val="28"/>
          <w:szCs w:val="28"/>
        </w:rPr>
        <w:t>6</w:t>
      </w:r>
      <w:r w:rsidRPr="001616DA">
        <w:rPr>
          <w:sz w:val="28"/>
          <w:szCs w:val="28"/>
        </w:rPr>
        <w:t xml:space="preserve"> в котором подробно изложены обстоятельства совершенного административного правонарушения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>л.д</w:t>
      </w:r>
      <w:r>
        <w:rPr>
          <w:sz w:val="28"/>
          <w:szCs w:val="28"/>
        </w:rPr>
        <w:t>. 1)</w:t>
      </w:r>
      <w:r w:rsidR="00224B2E">
        <w:rPr>
          <w:sz w:val="28"/>
          <w:szCs w:val="28"/>
        </w:rPr>
        <w:t>.</w:t>
      </w:r>
      <w:r w:rsidR="00224B2E">
        <w:rPr>
          <w:sz w:val="28"/>
          <w:szCs w:val="28"/>
        </w:rPr>
        <w:t xml:space="preserve"> </w:t>
      </w:r>
      <w:r w:rsidRPr="00224B2E" w:rsidR="00224B2E">
        <w:rPr>
          <w:sz w:val="28"/>
          <w:szCs w:val="28"/>
        </w:rPr>
        <w:t xml:space="preserve">Пояснениями </w:t>
      </w:r>
      <w:r w:rsidR="00224B2E">
        <w:rPr>
          <w:sz w:val="28"/>
          <w:szCs w:val="28"/>
        </w:rPr>
        <w:t>Лозинской К.В.</w:t>
      </w:r>
      <w:r w:rsidRPr="00224B2E" w:rsidR="00224B2E">
        <w:rPr>
          <w:sz w:val="28"/>
          <w:szCs w:val="28"/>
        </w:rPr>
        <w:t xml:space="preserve"> данными </w:t>
      </w:r>
      <w:r w:rsidR="00224B2E">
        <w:rPr>
          <w:sz w:val="28"/>
          <w:szCs w:val="28"/>
        </w:rPr>
        <w:t>ею</w:t>
      </w:r>
      <w:r w:rsidRPr="00224B2E" w:rsidR="00224B2E">
        <w:rPr>
          <w:sz w:val="28"/>
          <w:szCs w:val="28"/>
        </w:rPr>
        <w:t xml:space="preserve"> в ходе судебного заседания.</w:t>
      </w:r>
      <w:r w:rsidR="00224B2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1C633A" w:rsidRPr="008D3210" w:rsidP="002D3BA6">
      <w:pPr>
        <w:ind w:firstLine="709"/>
        <w:jc w:val="both"/>
        <w:rPr>
          <w:sz w:val="28"/>
          <w:szCs w:val="28"/>
        </w:rPr>
      </w:pPr>
      <w:r w:rsidRPr="008D3210">
        <w:rPr>
          <w:sz w:val="28"/>
          <w:szCs w:val="28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A630E1" w:rsidRPr="008D3210" w:rsidP="002D3BA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3210">
        <w:rPr>
          <w:sz w:val="28"/>
          <w:szCs w:val="28"/>
        </w:rPr>
        <w:t>Согласно ст. 17.8 КоАП РФ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обязанностей, влечет наложение административного штрафа на граждан в размере от одной тысячи до одной тысячи пятисот рублей; на должностных лиц - от двух тысяч до трех тысяч рублей.</w:t>
      </w:r>
    </w:p>
    <w:p w:rsidR="002D3BA6" w:rsidRPr="008D3210" w:rsidP="002D3BA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3210">
        <w:rPr>
          <w:sz w:val="28"/>
          <w:szCs w:val="28"/>
        </w:rPr>
        <w:t xml:space="preserve">Согласно </w:t>
      </w:r>
      <w:hyperlink r:id="rId5" w:history="1">
        <w:r w:rsidRPr="008D3210" w:rsidR="00A630E1">
          <w:rPr>
            <w:sz w:val="28"/>
            <w:szCs w:val="28"/>
          </w:rPr>
          <w:t>ч.</w:t>
        </w:r>
        <w:r w:rsidRPr="008D3210">
          <w:rPr>
            <w:sz w:val="28"/>
            <w:szCs w:val="28"/>
          </w:rPr>
          <w:t xml:space="preserve"> 1 ст</w:t>
        </w:r>
        <w:r w:rsidRPr="008D3210" w:rsidR="00A630E1">
          <w:rPr>
            <w:sz w:val="28"/>
            <w:szCs w:val="28"/>
          </w:rPr>
          <w:t>.</w:t>
        </w:r>
        <w:r w:rsidRPr="008D3210">
          <w:rPr>
            <w:sz w:val="28"/>
            <w:szCs w:val="28"/>
          </w:rPr>
          <w:t xml:space="preserve"> 12</w:t>
        </w:r>
      </w:hyperlink>
      <w:r w:rsidRPr="008D3210">
        <w:rPr>
          <w:sz w:val="28"/>
          <w:szCs w:val="28"/>
        </w:rPr>
        <w:t xml:space="preserve"> Федерального закона</w:t>
      </w:r>
      <w:r w:rsidRPr="008D3210" w:rsidR="00267EFC">
        <w:rPr>
          <w:sz w:val="28"/>
          <w:szCs w:val="28"/>
        </w:rPr>
        <w:t xml:space="preserve"> Российской Федерации</w:t>
      </w:r>
      <w:r w:rsidR="00327D05">
        <w:rPr>
          <w:sz w:val="28"/>
          <w:szCs w:val="28"/>
        </w:rPr>
        <w:t xml:space="preserve"> № 118-ФЗ от </w:t>
      </w:r>
      <w:r w:rsidRPr="008D3210">
        <w:rPr>
          <w:sz w:val="28"/>
          <w:szCs w:val="28"/>
        </w:rPr>
        <w:t>21 июля 1997 года "</w:t>
      </w:r>
      <w:r w:rsidRPr="008D3210" w:rsidR="00A630E1">
        <w:rPr>
          <w:sz w:val="28"/>
          <w:szCs w:val="28"/>
        </w:rPr>
        <w:t>Об органах принудительного исполнения Российской Федерации</w:t>
      </w:r>
      <w:r w:rsidRPr="008D3210">
        <w:rPr>
          <w:sz w:val="28"/>
          <w:szCs w:val="28"/>
        </w:rPr>
        <w:t>" (да</w:t>
      </w:r>
      <w:r w:rsidRPr="008D3210" w:rsidR="00A630E1">
        <w:rPr>
          <w:sz w:val="28"/>
          <w:szCs w:val="28"/>
        </w:rPr>
        <w:t xml:space="preserve">лее </w:t>
      </w:r>
      <w:r w:rsidR="00327D05">
        <w:rPr>
          <w:sz w:val="28"/>
          <w:szCs w:val="28"/>
        </w:rPr>
        <w:t>по тексту –</w:t>
      </w:r>
      <w:r w:rsidRPr="008D3210" w:rsidR="00A630E1">
        <w:rPr>
          <w:sz w:val="28"/>
          <w:szCs w:val="28"/>
        </w:rPr>
        <w:t xml:space="preserve"> </w:t>
      </w:r>
      <w:r w:rsidR="00327D05">
        <w:rPr>
          <w:sz w:val="28"/>
          <w:szCs w:val="28"/>
        </w:rPr>
        <w:t>Федеральный закон № 118-ФЗ</w:t>
      </w:r>
      <w:r w:rsidRPr="008D3210">
        <w:rPr>
          <w:sz w:val="28"/>
          <w:szCs w:val="28"/>
        </w:rPr>
        <w:t xml:space="preserve">) в процессе принудительного исполнения судебных актов и актов других органов, предусмотренных федеральным </w:t>
      </w:r>
      <w:hyperlink r:id="rId6" w:history="1">
        <w:r w:rsidRPr="008D3210">
          <w:rPr>
            <w:sz w:val="28"/>
            <w:szCs w:val="28"/>
          </w:rPr>
          <w:t>законом</w:t>
        </w:r>
      </w:hyperlink>
      <w:r w:rsidRPr="008D3210">
        <w:rPr>
          <w:sz w:val="28"/>
          <w:szCs w:val="28"/>
        </w:rPr>
        <w:t xml:space="preserve"> об исполнительном производстве, судебный пристав-исполнитель принимает меры по своевременному, полному и правильному исполнению исполнительных документов</w:t>
      </w:r>
      <w:r w:rsidRPr="008D3210">
        <w:rPr>
          <w:sz w:val="28"/>
          <w:szCs w:val="28"/>
        </w:rPr>
        <w:t>.</w:t>
      </w:r>
    </w:p>
    <w:p w:rsidR="00A630E1" w:rsidRPr="008D3210" w:rsidP="002D3BA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3210">
        <w:rPr>
          <w:sz w:val="28"/>
          <w:szCs w:val="28"/>
        </w:rPr>
        <w:t xml:space="preserve">Согласно ч. 2 ст. 12 </w:t>
      </w:r>
      <w:r w:rsidR="00327D05">
        <w:rPr>
          <w:sz w:val="28"/>
          <w:szCs w:val="28"/>
        </w:rPr>
        <w:t>Федерального з</w:t>
      </w:r>
      <w:r w:rsidRPr="008D3210">
        <w:rPr>
          <w:sz w:val="28"/>
          <w:szCs w:val="28"/>
        </w:rPr>
        <w:t>акона</w:t>
      </w:r>
      <w:r w:rsidR="00327D05">
        <w:rPr>
          <w:sz w:val="28"/>
          <w:szCs w:val="28"/>
        </w:rPr>
        <w:t xml:space="preserve"> № 118-ФЗ</w:t>
      </w:r>
      <w:r w:rsidRPr="008D3210">
        <w:rPr>
          <w:sz w:val="28"/>
          <w:szCs w:val="28"/>
        </w:rPr>
        <w:t xml:space="preserve"> об органах принудительного исполнения судебный пристав-исполнитель вправе входить в помещения и хранилища, занимаемые должниками или принадлежащие им, производить осмотры указанных помещений и хранилищ, при необходимости вскрывать их, а также на основании определения соответствующего суда совершать указанные действия в отношении помещений и хранилищ, занимаемых другими лицами или принадлежащих им.</w:t>
      </w:r>
    </w:p>
    <w:p w:rsidR="00822AB6" w:rsidRPr="008D3210" w:rsidP="00905825">
      <w:pPr>
        <w:ind w:firstLine="709"/>
        <w:jc w:val="both"/>
        <w:rPr>
          <w:sz w:val="28"/>
          <w:szCs w:val="28"/>
        </w:rPr>
      </w:pPr>
      <w:r w:rsidRPr="008D3210">
        <w:rPr>
          <w:sz w:val="28"/>
          <w:szCs w:val="28"/>
        </w:rPr>
        <w:t xml:space="preserve">В соответствии с ч. 1 и ч. 4 ст. 14 </w:t>
      </w:r>
      <w:r w:rsidR="00327D05">
        <w:rPr>
          <w:sz w:val="28"/>
          <w:szCs w:val="28"/>
        </w:rPr>
        <w:t>Федерального закона № 118-ФЗ з</w:t>
      </w:r>
      <w:r w:rsidRPr="008D3210">
        <w:rPr>
          <w:sz w:val="28"/>
          <w:szCs w:val="28"/>
        </w:rPr>
        <w:t xml:space="preserve">аконные требования сотрудника органов принудительного исполнения подлежат выполнению всеми органами, организациями, должностными лицами </w:t>
      </w:r>
      <w:r w:rsidRPr="008D3210">
        <w:rPr>
          <w:sz w:val="28"/>
          <w:szCs w:val="28"/>
        </w:rPr>
        <w:t xml:space="preserve">и гражданами на территории Российской Федерации, а их невыполнение, равно как и действия, препятствующие исполнению служебных обязанностей сотрудником органов принудительного исполнения, влекут ответственность, установленную законодательством Российской Федерации. </w:t>
      </w:r>
    </w:p>
    <w:p w:rsidR="00905825" w:rsidRPr="008D3210" w:rsidP="00905825">
      <w:pPr>
        <w:ind w:firstLine="709"/>
        <w:jc w:val="both"/>
        <w:rPr>
          <w:sz w:val="28"/>
          <w:szCs w:val="28"/>
        </w:rPr>
      </w:pPr>
      <w:r w:rsidRPr="008D3210">
        <w:rPr>
          <w:sz w:val="28"/>
          <w:szCs w:val="28"/>
        </w:rPr>
        <w:t xml:space="preserve">Оценив все собранные по делу доказательства, считаю, что </w:t>
      </w:r>
      <w:r w:rsidR="00224B2E">
        <w:rPr>
          <w:sz w:val="28"/>
          <w:szCs w:val="28"/>
        </w:rPr>
        <w:t xml:space="preserve">         Лозинской К.В.</w:t>
      </w:r>
      <w:r w:rsidRPr="008D3210">
        <w:rPr>
          <w:sz w:val="28"/>
          <w:szCs w:val="28"/>
        </w:rPr>
        <w:t xml:space="preserve"> был</w:t>
      </w:r>
      <w:r w:rsidRPr="008D3210" w:rsidR="00443798">
        <w:rPr>
          <w:sz w:val="28"/>
          <w:szCs w:val="28"/>
        </w:rPr>
        <w:t>и</w:t>
      </w:r>
      <w:r w:rsidRPr="008D3210">
        <w:rPr>
          <w:sz w:val="28"/>
          <w:szCs w:val="28"/>
        </w:rPr>
        <w:t xml:space="preserve"> нарушен</w:t>
      </w:r>
      <w:r w:rsidRPr="008D3210" w:rsidR="00443798">
        <w:rPr>
          <w:sz w:val="28"/>
          <w:szCs w:val="28"/>
        </w:rPr>
        <w:t>ы</w:t>
      </w:r>
      <w:r w:rsidRPr="008D3210">
        <w:rPr>
          <w:sz w:val="28"/>
          <w:szCs w:val="28"/>
        </w:rPr>
        <w:t xml:space="preserve"> </w:t>
      </w:r>
      <w:r w:rsidRPr="008D3210">
        <w:rPr>
          <w:sz w:val="28"/>
          <w:szCs w:val="28"/>
        </w:rPr>
        <w:t>ч.</w:t>
      </w:r>
      <w:r w:rsidRPr="008D3210" w:rsidR="00707CC9">
        <w:rPr>
          <w:sz w:val="28"/>
          <w:szCs w:val="28"/>
        </w:rPr>
        <w:t>ч</w:t>
      </w:r>
      <w:r w:rsidRPr="008D3210" w:rsidR="00707CC9">
        <w:rPr>
          <w:sz w:val="28"/>
          <w:szCs w:val="28"/>
        </w:rPr>
        <w:t>.</w:t>
      </w:r>
      <w:r w:rsidRPr="008D3210">
        <w:rPr>
          <w:sz w:val="28"/>
          <w:szCs w:val="28"/>
        </w:rPr>
        <w:t xml:space="preserve"> 1, 4 ст. 14 </w:t>
      </w:r>
      <w:r w:rsidRPr="008D3210" w:rsidR="00707CC9">
        <w:rPr>
          <w:sz w:val="28"/>
          <w:szCs w:val="28"/>
        </w:rPr>
        <w:t xml:space="preserve">Федерального закона </w:t>
      </w:r>
      <w:r w:rsidR="00327D05">
        <w:rPr>
          <w:sz w:val="28"/>
          <w:szCs w:val="28"/>
        </w:rPr>
        <w:t>№</w:t>
      </w:r>
      <w:r w:rsidRPr="008D3210" w:rsidR="00707CC9">
        <w:rPr>
          <w:sz w:val="28"/>
          <w:szCs w:val="28"/>
        </w:rPr>
        <w:t xml:space="preserve"> 118-ФЗ</w:t>
      </w:r>
      <w:r w:rsidRPr="008D3210">
        <w:rPr>
          <w:sz w:val="28"/>
          <w:szCs w:val="28"/>
        </w:rPr>
        <w:t>, поскольку он</w:t>
      </w:r>
      <w:r w:rsidRPr="008D3210" w:rsidR="00443798">
        <w:rPr>
          <w:sz w:val="28"/>
          <w:szCs w:val="28"/>
        </w:rPr>
        <w:t>а</w:t>
      </w:r>
      <w:r w:rsidRPr="008D3210">
        <w:rPr>
          <w:sz w:val="28"/>
          <w:szCs w:val="28"/>
        </w:rPr>
        <w:t xml:space="preserve"> не выполнил</w:t>
      </w:r>
      <w:r w:rsidRPr="008D3210" w:rsidR="00443798">
        <w:rPr>
          <w:sz w:val="28"/>
          <w:szCs w:val="28"/>
        </w:rPr>
        <w:t>а</w:t>
      </w:r>
      <w:r w:rsidRPr="008D3210">
        <w:rPr>
          <w:sz w:val="28"/>
          <w:szCs w:val="28"/>
        </w:rPr>
        <w:t xml:space="preserve"> законные требования судебного пристава, то есть </w:t>
      </w:r>
      <w:r w:rsidRPr="008D3210" w:rsidR="00C11E12">
        <w:rPr>
          <w:sz w:val="28"/>
          <w:szCs w:val="28"/>
        </w:rPr>
        <w:t>препятствовал</w:t>
      </w:r>
      <w:r w:rsidRPr="008D3210" w:rsidR="00443798">
        <w:rPr>
          <w:sz w:val="28"/>
          <w:szCs w:val="28"/>
        </w:rPr>
        <w:t>а</w:t>
      </w:r>
      <w:r w:rsidRPr="008D3210">
        <w:rPr>
          <w:sz w:val="28"/>
          <w:szCs w:val="28"/>
        </w:rPr>
        <w:t xml:space="preserve"> су</w:t>
      </w:r>
      <w:r w:rsidRPr="008D3210" w:rsidR="00267EFC">
        <w:rPr>
          <w:sz w:val="28"/>
          <w:szCs w:val="28"/>
        </w:rPr>
        <w:t>дебному приставу - исполнителю исполнить постановление о приводе по исполнительному производству</w:t>
      </w:r>
      <w:r w:rsidRPr="008D3210">
        <w:rPr>
          <w:sz w:val="28"/>
          <w:szCs w:val="28"/>
        </w:rPr>
        <w:t>.</w:t>
      </w:r>
    </w:p>
    <w:p w:rsidR="001C633A" w:rsidRPr="008D3210" w:rsidP="002D3BA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3210">
        <w:rPr>
          <w:sz w:val="28"/>
          <w:szCs w:val="28"/>
        </w:rPr>
        <w:t xml:space="preserve">Таким образом, действия </w:t>
      </w:r>
      <w:r w:rsidR="00224B2E">
        <w:rPr>
          <w:sz w:val="28"/>
          <w:szCs w:val="28"/>
        </w:rPr>
        <w:t>Лозинской К.В.</w:t>
      </w:r>
      <w:r w:rsidRPr="008D3210" w:rsidR="008E7F4C">
        <w:rPr>
          <w:sz w:val="28"/>
          <w:szCs w:val="28"/>
        </w:rPr>
        <w:t xml:space="preserve"> </w:t>
      </w:r>
      <w:r w:rsidRPr="008D3210" w:rsidR="00AE1522">
        <w:rPr>
          <w:sz w:val="28"/>
          <w:szCs w:val="28"/>
        </w:rPr>
        <w:t>судьей квалифи</w:t>
      </w:r>
      <w:r w:rsidRPr="008D3210" w:rsidR="00966DBD">
        <w:rPr>
          <w:sz w:val="28"/>
          <w:szCs w:val="28"/>
        </w:rPr>
        <w:t>ци</w:t>
      </w:r>
      <w:r w:rsidRPr="008D3210" w:rsidR="00AE1522">
        <w:rPr>
          <w:sz w:val="28"/>
          <w:szCs w:val="28"/>
        </w:rPr>
        <w:t>ру</w:t>
      </w:r>
      <w:r w:rsidR="00327D05">
        <w:rPr>
          <w:sz w:val="28"/>
          <w:szCs w:val="28"/>
        </w:rPr>
        <w:t>ю</w:t>
      </w:r>
      <w:r w:rsidRPr="008D3210" w:rsidR="00AE1522">
        <w:rPr>
          <w:sz w:val="28"/>
          <w:szCs w:val="28"/>
        </w:rPr>
        <w:t>тся</w:t>
      </w:r>
      <w:r w:rsidRPr="008D3210" w:rsidR="008E7F4C">
        <w:rPr>
          <w:sz w:val="28"/>
          <w:szCs w:val="28"/>
        </w:rPr>
        <w:t xml:space="preserve"> по </w:t>
      </w:r>
      <w:r w:rsidR="00224B2E">
        <w:rPr>
          <w:sz w:val="28"/>
          <w:szCs w:val="28"/>
        </w:rPr>
        <w:t xml:space="preserve">   </w:t>
      </w:r>
      <w:r w:rsidRPr="008D3210" w:rsidR="005A2C08">
        <w:rPr>
          <w:sz w:val="28"/>
          <w:szCs w:val="28"/>
        </w:rPr>
        <w:t>ст. 17.</w:t>
      </w:r>
      <w:r w:rsidRPr="008D3210" w:rsidR="002207F8">
        <w:rPr>
          <w:sz w:val="28"/>
          <w:szCs w:val="28"/>
        </w:rPr>
        <w:t>8</w:t>
      </w:r>
      <w:r w:rsidRPr="008D3210">
        <w:rPr>
          <w:sz w:val="28"/>
          <w:szCs w:val="28"/>
        </w:rPr>
        <w:t xml:space="preserve"> КоАП РФ, </w:t>
      </w:r>
      <w:r w:rsidRPr="008D3210" w:rsidR="00274425">
        <w:rPr>
          <w:sz w:val="28"/>
          <w:szCs w:val="28"/>
        </w:rPr>
        <w:t xml:space="preserve">как </w:t>
      </w:r>
      <w:r w:rsidRPr="008D3210" w:rsidR="002207F8">
        <w:rPr>
          <w:sz w:val="28"/>
          <w:szCs w:val="28"/>
        </w:rPr>
        <w:t xml:space="preserve">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</w:t>
      </w:r>
      <w:hyperlink r:id="rId7" w:history="1">
        <w:r w:rsidRPr="008D3210" w:rsidR="002207F8">
          <w:rPr>
            <w:sz w:val="28"/>
            <w:szCs w:val="28"/>
          </w:rPr>
          <w:t>обязанностей</w:t>
        </w:r>
      </w:hyperlink>
      <w:r w:rsidRPr="008D3210" w:rsidR="00274425">
        <w:rPr>
          <w:sz w:val="28"/>
          <w:szCs w:val="28"/>
        </w:rPr>
        <w:t>.</w:t>
      </w:r>
    </w:p>
    <w:p w:rsidR="00155054" w:rsidRPr="008D3210" w:rsidP="008A70AB">
      <w:pPr>
        <w:ind w:firstLine="709"/>
        <w:jc w:val="both"/>
        <w:rPr>
          <w:sz w:val="28"/>
          <w:szCs w:val="28"/>
        </w:rPr>
      </w:pPr>
      <w:r w:rsidRPr="008D3210">
        <w:rPr>
          <w:sz w:val="28"/>
          <w:szCs w:val="28"/>
        </w:rPr>
        <w:t xml:space="preserve">При назначении наказания учитывается характер совершенного правонарушения, личность </w:t>
      </w:r>
      <w:r w:rsidR="00224B2E">
        <w:rPr>
          <w:sz w:val="28"/>
          <w:szCs w:val="28"/>
        </w:rPr>
        <w:t>Лозинской К.В.</w:t>
      </w:r>
      <w:r w:rsidRPr="008D3210">
        <w:rPr>
          <w:sz w:val="28"/>
          <w:szCs w:val="28"/>
        </w:rPr>
        <w:t xml:space="preserve">, </w:t>
      </w:r>
      <w:r w:rsidRPr="008D3210" w:rsidR="0094496E">
        <w:rPr>
          <w:sz w:val="28"/>
          <w:szCs w:val="28"/>
        </w:rPr>
        <w:t>е</w:t>
      </w:r>
      <w:r w:rsidRPr="008D3210" w:rsidR="00443798">
        <w:rPr>
          <w:sz w:val="28"/>
          <w:szCs w:val="28"/>
        </w:rPr>
        <w:t>ё</w:t>
      </w:r>
      <w:r w:rsidRPr="008D3210" w:rsidR="0094496E">
        <w:rPr>
          <w:sz w:val="28"/>
          <w:szCs w:val="28"/>
        </w:rPr>
        <w:t xml:space="preserve"> имущественное положение, </w:t>
      </w:r>
      <w:r w:rsidRPr="008D3210" w:rsidR="00267EFC">
        <w:rPr>
          <w:sz w:val="28"/>
          <w:szCs w:val="28"/>
        </w:rPr>
        <w:t xml:space="preserve">отсутствие постоянного места работы, а также </w:t>
      </w:r>
      <w:r w:rsidRPr="008D3210" w:rsidR="0094496E">
        <w:rPr>
          <w:sz w:val="28"/>
          <w:szCs w:val="28"/>
        </w:rPr>
        <w:t xml:space="preserve">обстоятельства, </w:t>
      </w:r>
      <w:r w:rsidR="00224B2E">
        <w:rPr>
          <w:sz w:val="28"/>
          <w:szCs w:val="28"/>
        </w:rPr>
        <w:t>смягч</w:t>
      </w:r>
      <w:r w:rsidRPr="008D3210" w:rsidR="0094496E">
        <w:rPr>
          <w:sz w:val="28"/>
          <w:szCs w:val="28"/>
        </w:rPr>
        <w:t xml:space="preserve">ающие </w:t>
      </w:r>
      <w:r w:rsidR="00224B2E">
        <w:rPr>
          <w:sz w:val="28"/>
          <w:szCs w:val="28"/>
        </w:rPr>
        <w:t>а</w:t>
      </w:r>
      <w:r w:rsidRPr="008D3210" w:rsidR="0094496E">
        <w:rPr>
          <w:sz w:val="28"/>
          <w:szCs w:val="28"/>
        </w:rPr>
        <w:t>дминистративную ответственность.</w:t>
      </w:r>
    </w:p>
    <w:p w:rsidR="002D3BA6" w:rsidRPr="008D3210" w:rsidP="002D3BA6">
      <w:pPr>
        <w:ind w:firstLine="709"/>
        <w:jc w:val="both"/>
        <w:rPr>
          <w:sz w:val="28"/>
          <w:szCs w:val="28"/>
        </w:rPr>
      </w:pPr>
      <w:r w:rsidRPr="008D3210">
        <w:rPr>
          <w:sz w:val="28"/>
          <w:szCs w:val="28"/>
        </w:rPr>
        <w:t>Обстоятельством</w:t>
      </w:r>
      <w:r w:rsidRPr="008D3210" w:rsidR="0024779A">
        <w:rPr>
          <w:sz w:val="28"/>
          <w:szCs w:val="28"/>
        </w:rPr>
        <w:t>, смягчающим</w:t>
      </w:r>
      <w:r w:rsidRPr="008D3210" w:rsidR="00FA60EF">
        <w:rPr>
          <w:sz w:val="28"/>
          <w:szCs w:val="28"/>
        </w:rPr>
        <w:t xml:space="preserve"> ответственность</w:t>
      </w:r>
      <w:r w:rsidRPr="008D3210" w:rsidR="0024779A">
        <w:rPr>
          <w:sz w:val="28"/>
          <w:szCs w:val="28"/>
        </w:rPr>
        <w:t xml:space="preserve"> </w:t>
      </w:r>
      <w:r w:rsidR="00224B2E">
        <w:rPr>
          <w:sz w:val="28"/>
          <w:szCs w:val="28"/>
        </w:rPr>
        <w:t>Лозинской К.В.</w:t>
      </w:r>
      <w:r w:rsidRPr="008D3210" w:rsidR="0024779A">
        <w:rPr>
          <w:sz w:val="28"/>
          <w:szCs w:val="28"/>
        </w:rPr>
        <w:t xml:space="preserve">, на основании ч. 2 </w:t>
      </w:r>
      <w:r w:rsidR="00327D05">
        <w:rPr>
          <w:sz w:val="28"/>
          <w:szCs w:val="28"/>
        </w:rPr>
        <w:t>с</w:t>
      </w:r>
      <w:r w:rsidRPr="008D3210" w:rsidR="0024779A">
        <w:rPr>
          <w:sz w:val="28"/>
          <w:szCs w:val="28"/>
        </w:rPr>
        <w:t xml:space="preserve">т. 4.2 КоАП РФ </w:t>
      </w:r>
      <w:r w:rsidRPr="008D3210">
        <w:rPr>
          <w:sz w:val="28"/>
          <w:szCs w:val="28"/>
        </w:rPr>
        <w:t>является</w:t>
      </w:r>
      <w:r w:rsidRPr="008D3210" w:rsidR="006B569F">
        <w:rPr>
          <w:sz w:val="28"/>
          <w:szCs w:val="28"/>
        </w:rPr>
        <w:t xml:space="preserve"> </w:t>
      </w:r>
      <w:r w:rsidRPr="008D3210" w:rsidR="0094496E">
        <w:rPr>
          <w:sz w:val="28"/>
          <w:szCs w:val="28"/>
        </w:rPr>
        <w:t>полное признание вины</w:t>
      </w:r>
      <w:r w:rsidRPr="008D3210" w:rsidR="00602CB5">
        <w:rPr>
          <w:sz w:val="28"/>
          <w:szCs w:val="28"/>
        </w:rPr>
        <w:t>,</w:t>
      </w:r>
      <w:r w:rsidRPr="008D3210" w:rsidR="0094496E">
        <w:rPr>
          <w:sz w:val="28"/>
          <w:szCs w:val="28"/>
        </w:rPr>
        <w:t xml:space="preserve"> в совершении административного правон</w:t>
      </w:r>
      <w:r w:rsidRPr="008D3210" w:rsidR="00602CB5">
        <w:rPr>
          <w:sz w:val="28"/>
          <w:szCs w:val="28"/>
        </w:rPr>
        <w:t xml:space="preserve">арушения выраженное в </w:t>
      </w:r>
      <w:r w:rsidR="00224B2E">
        <w:rPr>
          <w:sz w:val="28"/>
          <w:szCs w:val="28"/>
        </w:rPr>
        <w:t>судебном заседании</w:t>
      </w:r>
      <w:r w:rsidRPr="008D3210" w:rsidR="0024779A">
        <w:rPr>
          <w:sz w:val="28"/>
          <w:szCs w:val="28"/>
        </w:rPr>
        <w:t>.</w:t>
      </w:r>
    </w:p>
    <w:p w:rsidR="002D3BA6" w:rsidRPr="008D3210" w:rsidP="002D3BA6">
      <w:pPr>
        <w:ind w:firstLine="709"/>
        <w:jc w:val="both"/>
        <w:rPr>
          <w:sz w:val="28"/>
          <w:szCs w:val="28"/>
        </w:rPr>
      </w:pPr>
      <w:r w:rsidRPr="008D3210">
        <w:rPr>
          <w:sz w:val="28"/>
          <w:szCs w:val="28"/>
        </w:rPr>
        <w:t>Обстоятельств</w:t>
      </w:r>
      <w:r w:rsidRPr="008D3210" w:rsidR="00B9161D">
        <w:rPr>
          <w:sz w:val="28"/>
          <w:szCs w:val="28"/>
        </w:rPr>
        <w:t>,</w:t>
      </w:r>
      <w:r w:rsidRPr="008D3210">
        <w:rPr>
          <w:sz w:val="28"/>
          <w:szCs w:val="28"/>
        </w:rPr>
        <w:t xml:space="preserve"> отягчающих ответственность</w:t>
      </w:r>
      <w:r w:rsidRPr="008D3210" w:rsidR="00B9161D">
        <w:rPr>
          <w:sz w:val="28"/>
          <w:szCs w:val="28"/>
        </w:rPr>
        <w:t>,</w:t>
      </w:r>
      <w:r w:rsidRPr="008D3210">
        <w:rPr>
          <w:sz w:val="28"/>
          <w:szCs w:val="28"/>
        </w:rPr>
        <w:t xml:space="preserve"> </w:t>
      </w:r>
      <w:r w:rsidRPr="008D3210" w:rsidR="008C4A90">
        <w:rPr>
          <w:sz w:val="28"/>
          <w:szCs w:val="28"/>
        </w:rPr>
        <w:t>не имеется</w:t>
      </w:r>
      <w:r w:rsidRPr="008D3210">
        <w:rPr>
          <w:sz w:val="28"/>
          <w:szCs w:val="28"/>
        </w:rPr>
        <w:t xml:space="preserve">. </w:t>
      </w:r>
    </w:p>
    <w:p w:rsidR="000B2CE6" w:rsidRPr="008D3210" w:rsidP="000B2C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3210">
        <w:rPr>
          <w:sz w:val="28"/>
          <w:szCs w:val="28"/>
        </w:rPr>
        <w:t xml:space="preserve">С учетом конкретных обстоятельств дела, данных о личности лица, в отношении которого ведется производство по делу об административном правонарушении, а также в целях предупреждения совершения новых </w:t>
      </w:r>
      <w:r w:rsidRPr="008D3210">
        <w:rPr>
          <w:sz w:val="28"/>
          <w:szCs w:val="28"/>
        </w:rPr>
        <w:t>правонарушений</w:t>
      </w:r>
      <w:r w:rsidRPr="008D3210">
        <w:rPr>
          <w:sz w:val="28"/>
          <w:szCs w:val="28"/>
        </w:rPr>
        <w:t xml:space="preserve"> как самим правонарушителем, так и другими лицами, </w:t>
      </w:r>
      <w:r w:rsidR="00224B2E">
        <w:rPr>
          <w:sz w:val="28"/>
          <w:szCs w:val="28"/>
        </w:rPr>
        <w:t>Лозинская К.В.</w:t>
      </w:r>
      <w:r w:rsidRPr="008D3210">
        <w:rPr>
          <w:sz w:val="28"/>
          <w:szCs w:val="28"/>
        </w:rPr>
        <w:t xml:space="preserve"> подлежит привлечению к административной ответственности за совершение правонарушения, предусмотренного ст. 17.8 КоАП РФ с назначением е</w:t>
      </w:r>
      <w:r w:rsidRPr="008D3210" w:rsidR="00443798">
        <w:rPr>
          <w:sz w:val="28"/>
          <w:szCs w:val="28"/>
        </w:rPr>
        <w:t>й</w:t>
      </w:r>
      <w:r w:rsidRPr="008D3210">
        <w:rPr>
          <w:sz w:val="28"/>
          <w:szCs w:val="28"/>
        </w:rPr>
        <w:t xml:space="preserve"> наказания в виде штрафа в пределах санкции данной статьи КоАП РФ.   </w:t>
      </w:r>
    </w:p>
    <w:p w:rsidR="009B3144" w:rsidRPr="008D3210" w:rsidP="009C47A9">
      <w:pPr>
        <w:ind w:firstLine="709"/>
        <w:jc w:val="both"/>
        <w:rPr>
          <w:sz w:val="28"/>
          <w:szCs w:val="28"/>
        </w:rPr>
      </w:pPr>
      <w:r w:rsidRPr="008D3210">
        <w:rPr>
          <w:sz w:val="28"/>
          <w:szCs w:val="28"/>
        </w:rPr>
        <w:t>Р</w:t>
      </w:r>
      <w:r w:rsidRPr="008D3210" w:rsidR="00274425">
        <w:rPr>
          <w:sz w:val="28"/>
          <w:szCs w:val="28"/>
        </w:rPr>
        <w:t xml:space="preserve">уководствуясь </w:t>
      </w:r>
      <w:r w:rsidRPr="008D3210" w:rsidR="00274425">
        <w:rPr>
          <w:sz w:val="28"/>
          <w:szCs w:val="28"/>
        </w:rPr>
        <w:t>ст.ст</w:t>
      </w:r>
      <w:r w:rsidRPr="008D3210" w:rsidR="00274425">
        <w:rPr>
          <w:sz w:val="28"/>
          <w:szCs w:val="28"/>
        </w:rPr>
        <w:t xml:space="preserve">. </w:t>
      </w:r>
      <w:r w:rsidRPr="008D3210">
        <w:rPr>
          <w:sz w:val="28"/>
          <w:szCs w:val="28"/>
        </w:rPr>
        <w:t>29.9, 29.10, 29.11 КоАП РФ, мировой судья,</w:t>
      </w:r>
    </w:p>
    <w:p w:rsidR="00B9161D" w:rsidRPr="008D3210" w:rsidP="009C47A9">
      <w:pPr>
        <w:ind w:firstLine="709"/>
        <w:jc w:val="both"/>
        <w:rPr>
          <w:sz w:val="28"/>
          <w:szCs w:val="28"/>
        </w:rPr>
      </w:pPr>
    </w:p>
    <w:p w:rsidR="0098593E" w:rsidRPr="008D3210" w:rsidP="002D3BA6">
      <w:pPr>
        <w:ind w:firstLine="709"/>
        <w:jc w:val="center"/>
        <w:rPr>
          <w:sz w:val="28"/>
          <w:szCs w:val="28"/>
        </w:rPr>
      </w:pPr>
      <w:r w:rsidRPr="008D3210">
        <w:rPr>
          <w:sz w:val="28"/>
          <w:szCs w:val="28"/>
        </w:rPr>
        <w:t>ПОСТАНОВИЛ</w:t>
      </w:r>
      <w:r w:rsidRPr="008D3210" w:rsidR="009B3144">
        <w:rPr>
          <w:sz w:val="28"/>
          <w:szCs w:val="28"/>
        </w:rPr>
        <w:t>:</w:t>
      </w:r>
    </w:p>
    <w:p w:rsidR="0098593E" w:rsidRPr="008D3210" w:rsidP="002D3BA6">
      <w:pPr>
        <w:ind w:firstLine="709"/>
        <w:jc w:val="both"/>
        <w:rPr>
          <w:sz w:val="28"/>
          <w:szCs w:val="28"/>
        </w:rPr>
      </w:pPr>
    </w:p>
    <w:p w:rsidR="00C32D35" w:rsidRPr="008D3210" w:rsidP="002D3BA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3210">
        <w:rPr>
          <w:sz w:val="28"/>
          <w:szCs w:val="28"/>
        </w:rPr>
        <w:t xml:space="preserve">Признать </w:t>
      </w:r>
      <w:r w:rsidR="00224B2E">
        <w:rPr>
          <w:sz w:val="28"/>
          <w:szCs w:val="28"/>
        </w:rPr>
        <w:t>Лозинскую К</w:t>
      </w:r>
      <w:r w:rsidR="00B371FC">
        <w:rPr>
          <w:sz w:val="28"/>
          <w:szCs w:val="28"/>
        </w:rPr>
        <w:t>.</w:t>
      </w:r>
      <w:r w:rsidR="00224B2E">
        <w:rPr>
          <w:sz w:val="28"/>
          <w:szCs w:val="28"/>
        </w:rPr>
        <w:t>В</w:t>
      </w:r>
      <w:r w:rsidR="00B371FC">
        <w:rPr>
          <w:sz w:val="28"/>
          <w:szCs w:val="28"/>
        </w:rPr>
        <w:t xml:space="preserve">. </w:t>
      </w:r>
      <w:r w:rsidRPr="008D3210" w:rsidR="00AE1522">
        <w:rPr>
          <w:sz w:val="28"/>
          <w:szCs w:val="28"/>
        </w:rPr>
        <w:t>виновн</w:t>
      </w:r>
      <w:r w:rsidRPr="008D3210" w:rsidR="00443798">
        <w:rPr>
          <w:sz w:val="28"/>
          <w:szCs w:val="28"/>
        </w:rPr>
        <w:t>ой</w:t>
      </w:r>
      <w:r w:rsidRPr="008D3210" w:rsidR="0098593E">
        <w:rPr>
          <w:sz w:val="28"/>
          <w:szCs w:val="28"/>
        </w:rPr>
        <w:t xml:space="preserve"> в совершении административного правонарушения, предусмотренного </w:t>
      </w:r>
      <w:r w:rsidRPr="008D3210">
        <w:rPr>
          <w:sz w:val="28"/>
          <w:szCs w:val="28"/>
        </w:rPr>
        <w:t>ст.</w:t>
      </w:r>
      <w:r w:rsidRPr="008D3210" w:rsidR="002D3BA6">
        <w:rPr>
          <w:sz w:val="28"/>
          <w:szCs w:val="28"/>
        </w:rPr>
        <w:t xml:space="preserve"> </w:t>
      </w:r>
      <w:r w:rsidRPr="008D3210">
        <w:rPr>
          <w:sz w:val="28"/>
          <w:szCs w:val="28"/>
        </w:rPr>
        <w:t>17.8</w:t>
      </w:r>
      <w:r w:rsidRPr="008D3210" w:rsidR="0098593E">
        <w:rPr>
          <w:sz w:val="28"/>
          <w:szCs w:val="28"/>
        </w:rPr>
        <w:t xml:space="preserve"> </w:t>
      </w:r>
      <w:r w:rsidRPr="008D3210">
        <w:rPr>
          <w:sz w:val="28"/>
          <w:szCs w:val="28"/>
        </w:rPr>
        <w:t>КоАП РФ</w:t>
      </w:r>
      <w:r w:rsidRPr="008D3210">
        <w:rPr>
          <w:sz w:val="28"/>
          <w:szCs w:val="28"/>
        </w:rPr>
        <w:t xml:space="preserve"> и </w:t>
      </w:r>
      <w:r w:rsidRPr="008D3210" w:rsidR="0031765F">
        <w:rPr>
          <w:sz w:val="28"/>
          <w:szCs w:val="28"/>
        </w:rPr>
        <w:t>назначить е</w:t>
      </w:r>
      <w:r w:rsidRPr="008D3210" w:rsidR="00443798">
        <w:rPr>
          <w:sz w:val="28"/>
          <w:szCs w:val="28"/>
        </w:rPr>
        <w:t>й</w:t>
      </w:r>
      <w:r w:rsidRPr="008D3210">
        <w:rPr>
          <w:sz w:val="28"/>
          <w:szCs w:val="28"/>
        </w:rPr>
        <w:t xml:space="preserve"> административное наказание в виде штрафа в размере 1000 (</w:t>
      </w:r>
      <w:r w:rsidRPr="008D3210" w:rsidR="00236FA8">
        <w:rPr>
          <w:sz w:val="28"/>
          <w:szCs w:val="28"/>
        </w:rPr>
        <w:t>одной тысячи</w:t>
      </w:r>
      <w:r w:rsidRPr="008D3210">
        <w:rPr>
          <w:sz w:val="28"/>
          <w:szCs w:val="28"/>
        </w:rPr>
        <w:t>) рублей.</w:t>
      </w:r>
    </w:p>
    <w:p w:rsidR="00252271" w:rsidRPr="008D3210" w:rsidP="00384174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8D3210">
        <w:rPr>
          <w:sz w:val="28"/>
          <w:szCs w:val="28"/>
        </w:rPr>
        <w:t xml:space="preserve">Штраф подлежит перечислению на следующие реквизиты: </w:t>
      </w:r>
      <w:r w:rsidR="00384174">
        <w:rPr>
          <w:sz w:val="28"/>
          <w:szCs w:val="28"/>
        </w:rPr>
        <w:t>п</w:t>
      </w:r>
      <w:r w:rsidRPr="00384174" w:rsidR="00384174">
        <w:rPr>
          <w:sz w:val="28"/>
          <w:szCs w:val="28"/>
        </w:rPr>
        <w:t>олучатель: УФК по Республике Крым (Министерство юстиции Республики Крым)</w:t>
      </w:r>
      <w:r w:rsidR="00384174">
        <w:rPr>
          <w:sz w:val="28"/>
          <w:szCs w:val="28"/>
        </w:rPr>
        <w:t>, н</w:t>
      </w:r>
      <w:r w:rsidRPr="00384174" w:rsidR="00384174">
        <w:rPr>
          <w:sz w:val="28"/>
          <w:szCs w:val="28"/>
        </w:rPr>
        <w:t xml:space="preserve">аименование банка: </w:t>
      </w:r>
      <w:r w:rsidRPr="00384174" w:rsidR="00384174">
        <w:rPr>
          <w:sz w:val="28"/>
          <w:szCs w:val="28"/>
        </w:rPr>
        <w:t>ОКЦ № 7 ЮГУ Банка России//УФК  по Республике Крым г.</w:t>
      </w:r>
      <w:r w:rsidR="00384174">
        <w:rPr>
          <w:sz w:val="28"/>
          <w:szCs w:val="28"/>
        </w:rPr>
        <w:t xml:space="preserve"> </w:t>
      </w:r>
      <w:r w:rsidRPr="00384174" w:rsidR="00384174">
        <w:rPr>
          <w:sz w:val="28"/>
          <w:szCs w:val="28"/>
        </w:rPr>
        <w:t>Симферополь</w:t>
      </w:r>
      <w:r w:rsidR="00384174">
        <w:rPr>
          <w:sz w:val="28"/>
          <w:szCs w:val="28"/>
        </w:rPr>
        <w:t xml:space="preserve">, </w:t>
      </w:r>
      <w:r w:rsidRPr="00384174" w:rsidR="00384174">
        <w:rPr>
          <w:sz w:val="28"/>
          <w:szCs w:val="28"/>
        </w:rPr>
        <w:t>ИНН 9102013284</w:t>
      </w:r>
      <w:r w:rsidR="00384174">
        <w:rPr>
          <w:sz w:val="28"/>
          <w:szCs w:val="28"/>
        </w:rPr>
        <w:t xml:space="preserve">, </w:t>
      </w:r>
      <w:r w:rsidRPr="00384174" w:rsidR="00384174">
        <w:rPr>
          <w:sz w:val="28"/>
          <w:szCs w:val="28"/>
        </w:rPr>
        <w:t>КПП 910201001</w:t>
      </w:r>
      <w:r w:rsidR="00384174">
        <w:rPr>
          <w:sz w:val="28"/>
          <w:szCs w:val="28"/>
        </w:rPr>
        <w:t xml:space="preserve">, </w:t>
      </w:r>
      <w:r w:rsidRPr="00384174" w:rsidR="00384174">
        <w:rPr>
          <w:sz w:val="28"/>
          <w:szCs w:val="28"/>
        </w:rPr>
        <w:t>БИК 013510002</w:t>
      </w:r>
      <w:r w:rsidR="00384174">
        <w:rPr>
          <w:sz w:val="28"/>
          <w:szCs w:val="28"/>
        </w:rPr>
        <w:t>, е</w:t>
      </w:r>
      <w:r w:rsidRPr="00384174" w:rsidR="00384174">
        <w:rPr>
          <w:sz w:val="28"/>
          <w:szCs w:val="28"/>
        </w:rPr>
        <w:t xml:space="preserve">диный казначейский счет </w:t>
      </w:r>
      <w:r w:rsidR="00384174">
        <w:rPr>
          <w:sz w:val="28"/>
          <w:szCs w:val="28"/>
        </w:rPr>
        <w:t>№</w:t>
      </w:r>
      <w:r w:rsidRPr="00384174" w:rsidR="00384174">
        <w:rPr>
          <w:sz w:val="28"/>
          <w:szCs w:val="28"/>
        </w:rPr>
        <w:t xml:space="preserve"> 40102810645370000035</w:t>
      </w:r>
      <w:r w:rsidR="00384174">
        <w:rPr>
          <w:sz w:val="28"/>
          <w:szCs w:val="28"/>
        </w:rPr>
        <w:t>, к</w:t>
      </w:r>
      <w:r w:rsidRPr="00384174" w:rsidR="00384174">
        <w:rPr>
          <w:sz w:val="28"/>
          <w:szCs w:val="28"/>
        </w:rPr>
        <w:t xml:space="preserve">азначейский счет  </w:t>
      </w:r>
      <w:r w:rsidR="00384174">
        <w:rPr>
          <w:sz w:val="28"/>
          <w:szCs w:val="28"/>
        </w:rPr>
        <w:t xml:space="preserve">№ </w:t>
      </w:r>
      <w:r w:rsidRPr="00384174" w:rsidR="00384174">
        <w:rPr>
          <w:sz w:val="28"/>
          <w:szCs w:val="28"/>
        </w:rPr>
        <w:t>03100643000000017500</w:t>
      </w:r>
      <w:r w:rsidR="00384174">
        <w:rPr>
          <w:sz w:val="28"/>
          <w:szCs w:val="28"/>
        </w:rPr>
        <w:t>, л</w:t>
      </w:r>
      <w:r w:rsidRPr="00384174" w:rsidR="00384174">
        <w:rPr>
          <w:sz w:val="28"/>
          <w:szCs w:val="28"/>
        </w:rPr>
        <w:t xml:space="preserve">ицевой счет </w:t>
      </w:r>
      <w:r w:rsidR="00384174">
        <w:rPr>
          <w:sz w:val="28"/>
          <w:szCs w:val="28"/>
        </w:rPr>
        <w:t>№</w:t>
      </w:r>
      <w:r w:rsidRPr="00384174" w:rsidR="00384174">
        <w:rPr>
          <w:sz w:val="28"/>
          <w:szCs w:val="28"/>
        </w:rPr>
        <w:t xml:space="preserve"> 04752203230 в УФК по  Республике </w:t>
      </w:r>
      <w:r w:rsidRPr="00384174" w:rsidR="00384174">
        <w:rPr>
          <w:sz w:val="28"/>
          <w:szCs w:val="28"/>
        </w:rPr>
        <w:t>Крым</w:t>
      </w:r>
      <w:r w:rsidR="00384174">
        <w:rPr>
          <w:sz w:val="28"/>
          <w:szCs w:val="28"/>
        </w:rPr>
        <w:t>, к</w:t>
      </w:r>
      <w:r w:rsidRPr="00384174" w:rsidR="00384174">
        <w:rPr>
          <w:sz w:val="28"/>
          <w:szCs w:val="28"/>
        </w:rPr>
        <w:t xml:space="preserve">од </w:t>
      </w:r>
      <w:r w:rsidR="00384174">
        <w:rPr>
          <w:sz w:val="28"/>
          <w:szCs w:val="28"/>
        </w:rPr>
        <w:t>с</w:t>
      </w:r>
      <w:r w:rsidRPr="00384174" w:rsidR="00384174">
        <w:rPr>
          <w:sz w:val="28"/>
          <w:szCs w:val="28"/>
        </w:rPr>
        <w:t xml:space="preserve">водного реестра </w:t>
      </w:r>
      <w:r w:rsidR="00384174">
        <w:rPr>
          <w:sz w:val="28"/>
          <w:szCs w:val="28"/>
        </w:rPr>
        <w:t xml:space="preserve">№ </w:t>
      </w:r>
      <w:r w:rsidRPr="00384174" w:rsidR="00384174">
        <w:rPr>
          <w:sz w:val="28"/>
          <w:szCs w:val="28"/>
        </w:rPr>
        <w:t>35220323</w:t>
      </w:r>
      <w:r w:rsidR="00384174">
        <w:rPr>
          <w:sz w:val="28"/>
          <w:szCs w:val="28"/>
        </w:rPr>
        <w:t xml:space="preserve">, </w:t>
      </w:r>
      <w:r w:rsidRPr="00384174" w:rsidR="00384174">
        <w:rPr>
          <w:sz w:val="28"/>
          <w:szCs w:val="28"/>
        </w:rPr>
        <w:t xml:space="preserve">УИН 0410760300355000192617132 ОКТМО 35611000, КБК 828 1 16 01173 01 0008 140, </w:t>
      </w:r>
      <w:r w:rsidR="00384174">
        <w:rPr>
          <w:sz w:val="28"/>
          <w:szCs w:val="28"/>
        </w:rPr>
        <w:t xml:space="preserve">по делу об административном правонарушении </w:t>
      </w:r>
      <w:r w:rsidRPr="00384174" w:rsidR="00384174">
        <w:rPr>
          <w:sz w:val="28"/>
          <w:szCs w:val="28"/>
        </w:rPr>
        <w:t>№</w:t>
      </w:r>
      <w:r w:rsidR="00384174">
        <w:rPr>
          <w:sz w:val="28"/>
          <w:szCs w:val="28"/>
        </w:rPr>
        <w:t xml:space="preserve"> </w:t>
      </w:r>
      <w:r w:rsidRPr="00384174" w:rsidR="00384174">
        <w:rPr>
          <w:sz w:val="28"/>
          <w:szCs w:val="28"/>
        </w:rPr>
        <w:t>5-19/35/2026 от 23.01.2026</w:t>
      </w:r>
      <w:r w:rsidRPr="008D3210">
        <w:rPr>
          <w:color w:val="000000"/>
          <w:sz w:val="28"/>
          <w:szCs w:val="28"/>
          <w:shd w:val="clear" w:color="auto" w:fill="FFFFFF"/>
        </w:rPr>
        <w:t>.</w:t>
      </w:r>
    </w:p>
    <w:p w:rsidR="00C32D35" w:rsidRPr="008D3210" w:rsidP="002D3BA6">
      <w:pPr>
        <w:ind w:firstLine="709"/>
        <w:jc w:val="both"/>
        <w:rPr>
          <w:sz w:val="28"/>
          <w:szCs w:val="28"/>
        </w:rPr>
      </w:pPr>
      <w:r w:rsidRPr="008D3210">
        <w:rPr>
          <w:sz w:val="28"/>
          <w:szCs w:val="28"/>
        </w:rPr>
        <w:t xml:space="preserve">Разъяснить </w:t>
      </w:r>
      <w:r w:rsidR="00384174">
        <w:rPr>
          <w:sz w:val="28"/>
          <w:szCs w:val="28"/>
        </w:rPr>
        <w:t>Лозинской К.В.</w:t>
      </w:r>
      <w:r w:rsidRPr="008D3210">
        <w:rPr>
          <w:sz w:val="28"/>
          <w:szCs w:val="28"/>
        </w:rPr>
        <w:t>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</w:t>
      </w:r>
      <w:r w:rsidR="00327D05">
        <w:rPr>
          <w:sz w:val="28"/>
          <w:szCs w:val="28"/>
        </w:rPr>
        <w:t>.</w:t>
      </w:r>
      <w:r w:rsidRPr="008D3210">
        <w:rPr>
          <w:sz w:val="28"/>
          <w:szCs w:val="28"/>
        </w:rPr>
        <w:t xml:space="preserve"> 31.5 </w:t>
      </w:r>
      <w:r w:rsidR="00327D05">
        <w:rPr>
          <w:sz w:val="28"/>
          <w:szCs w:val="28"/>
        </w:rPr>
        <w:t>КоАП РФ</w:t>
      </w:r>
      <w:r w:rsidRPr="008D3210">
        <w:rPr>
          <w:sz w:val="28"/>
          <w:szCs w:val="28"/>
        </w:rPr>
        <w:t>.</w:t>
      </w:r>
    </w:p>
    <w:p w:rsidR="00C32D35" w:rsidRPr="008D3210" w:rsidP="002D3BA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3210">
        <w:rPr>
          <w:sz w:val="28"/>
          <w:szCs w:val="28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C32D35" w:rsidRPr="008D3210" w:rsidP="002D3BA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3210">
        <w:rPr>
          <w:sz w:val="28"/>
          <w:szCs w:val="28"/>
        </w:rPr>
        <w:t xml:space="preserve">Разъяснить </w:t>
      </w:r>
      <w:r w:rsidR="00384174">
        <w:rPr>
          <w:sz w:val="28"/>
          <w:szCs w:val="28"/>
        </w:rPr>
        <w:t>Лозинской К.В.</w:t>
      </w:r>
      <w:r w:rsidRPr="008D3210">
        <w:rPr>
          <w:sz w:val="28"/>
          <w:szCs w:val="28"/>
        </w:rPr>
        <w:t xml:space="preserve"> положения ч. 1 ст. 20.25 КоАП РФ, в соответствии с которой неуплата административного штрафа в срок, предусмотренный настоящим </w:t>
      </w:r>
      <w:hyperlink r:id="rId8" w:history="1">
        <w:r w:rsidRPr="008D3210">
          <w:rPr>
            <w:sz w:val="28"/>
            <w:szCs w:val="28"/>
          </w:rPr>
          <w:t>Кодексом</w:t>
        </w:r>
      </w:hyperlink>
      <w:r w:rsidRPr="008D3210">
        <w:rPr>
          <w:sz w:val="28"/>
          <w:szCs w:val="28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C32D35" w:rsidRPr="008D3210" w:rsidP="002D3BA6">
      <w:pPr>
        <w:ind w:firstLine="709"/>
        <w:jc w:val="both"/>
        <w:rPr>
          <w:sz w:val="28"/>
          <w:szCs w:val="28"/>
        </w:rPr>
      </w:pPr>
      <w:r w:rsidRPr="008D3210">
        <w:rPr>
          <w:sz w:val="28"/>
          <w:szCs w:val="28"/>
        </w:rPr>
        <w:t xml:space="preserve">Постановление может быть обжаловано в </w:t>
      </w:r>
      <w:r w:rsidRPr="008D3210">
        <w:rPr>
          <w:sz w:val="28"/>
          <w:szCs w:val="28"/>
        </w:rPr>
        <w:t>Джанкойский</w:t>
      </w:r>
      <w:r w:rsidRPr="008D3210">
        <w:rPr>
          <w:sz w:val="28"/>
          <w:szCs w:val="28"/>
        </w:rPr>
        <w:t xml:space="preserve"> районный суд Республики Крым в течение 10 </w:t>
      </w:r>
      <w:r w:rsidR="00327D05">
        <w:rPr>
          <w:sz w:val="28"/>
          <w:szCs w:val="28"/>
        </w:rPr>
        <w:t>дней</w:t>
      </w:r>
      <w:r w:rsidRPr="008D3210">
        <w:rPr>
          <w:sz w:val="28"/>
          <w:szCs w:val="28"/>
        </w:rPr>
        <w:t xml:space="preserve"> со дня вручения или получения копии постановления через миров</w:t>
      </w:r>
      <w:r w:rsidRPr="008D3210" w:rsidR="002736C6">
        <w:rPr>
          <w:sz w:val="28"/>
          <w:szCs w:val="28"/>
        </w:rPr>
        <w:t>ого судью судебного участка № 35</w:t>
      </w:r>
      <w:r w:rsidRPr="008D3210">
        <w:rPr>
          <w:sz w:val="28"/>
          <w:szCs w:val="28"/>
        </w:rPr>
        <w:t xml:space="preserve"> </w:t>
      </w:r>
      <w:r w:rsidRPr="008D3210">
        <w:rPr>
          <w:sz w:val="28"/>
          <w:szCs w:val="28"/>
        </w:rPr>
        <w:t>Джанкойского</w:t>
      </w:r>
      <w:r w:rsidRPr="008D3210">
        <w:rPr>
          <w:sz w:val="28"/>
          <w:szCs w:val="28"/>
        </w:rPr>
        <w:t xml:space="preserve"> судебного района</w:t>
      </w:r>
      <w:r w:rsidR="00327D05">
        <w:rPr>
          <w:sz w:val="28"/>
          <w:szCs w:val="28"/>
        </w:rPr>
        <w:t xml:space="preserve"> </w:t>
      </w:r>
      <w:r w:rsidRPr="00384174" w:rsidR="00384174">
        <w:rPr>
          <w:sz w:val="28"/>
          <w:szCs w:val="28"/>
        </w:rPr>
        <w:t>(</w:t>
      </w:r>
      <w:r w:rsidRPr="00384174" w:rsidR="00384174">
        <w:rPr>
          <w:sz w:val="28"/>
          <w:szCs w:val="28"/>
        </w:rPr>
        <w:t>Джанкойский</w:t>
      </w:r>
      <w:r w:rsidRPr="00384174" w:rsidR="00384174">
        <w:rPr>
          <w:sz w:val="28"/>
          <w:szCs w:val="28"/>
        </w:rPr>
        <w:t xml:space="preserve"> район и город республиканского значения Джанкой с подчиненной ему территорией) </w:t>
      </w:r>
      <w:r w:rsidR="00327D05">
        <w:rPr>
          <w:sz w:val="28"/>
          <w:szCs w:val="28"/>
        </w:rPr>
        <w:t>Республики Крым</w:t>
      </w:r>
      <w:r w:rsidRPr="008D3210">
        <w:rPr>
          <w:sz w:val="28"/>
          <w:szCs w:val="28"/>
        </w:rPr>
        <w:t xml:space="preserve">. </w:t>
      </w:r>
    </w:p>
    <w:p w:rsidR="00326CA3" w:rsidRPr="008D3210" w:rsidP="00327D05">
      <w:pPr>
        <w:jc w:val="both"/>
        <w:rPr>
          <w:sz w:val="28"/>
          <w:szCs w:val="28"/>
        </w:rPr>
      </w:pPr>
    </w:p>
    <w:p w:rsidR="006939CF" w:rsidRPr="008D3210" w:rsidP="00955918">
      <w:pPr>
        <w:jc w:val="both"/>
        <w:rPr>
          <w:sz w:val="28"/>
          <w:szCs w:val="28"/>
        </w:rPr>
      </w:pPr>
      <w:r w:rsidRPr="008D3210">
        <w:rPr>
          <w:sz w:val="28"/>
          <w:szCs w:val="28"/>
        </w:rPr>
        <w:t xml:space="preserve">Мировой судья                                                      </w:t>
      </w:r>
      <w:r w:rsidRPr="008D3210" w:rsidR="00C20501">
        <w:rPr>
          <w:sz w:val="28"/>
          <w:szCs w:val="28"/>
        </w:rPr>
        <w:t xml:space="preserve">        </w:t>
      </w:r>
      <w:r w:rsidRPr="008D3210">
        <w:rPr>
          <w:sz w:val="28"/>
          <w:szCs w:val="28"/>
        </w:rPr>
        <w:t xml:space="preserve">    </w:t>
      </w:r>
      <w:r w:rsidRPr="008D3210" w:rsidR="002D3BA6">
        <w:rPr>
          <w:sz w:val="28"/>
          <w:szCs w:val="28"/>
        </w:rPr>
        <w:t xml:space="preserve">             </w:t>
      </w:r>
      <w:r w:rsidRPr="008D3210" w:rsidR="00E37674">
        <w:rPr>
          <w:sz w:val="28"/>
          <w:szCs w:val="28"/>
        </w:rPr>
        <w:t xml:space="preserve">   </w:t>
      </w:r>
      <w:r w:rsidR="00327D05">
        <w:rPr>
          <w:sz w:val="28"/>
          <w:szCs w:val="28"/>
        </w:rPr>
        <w:t xml:space="preserve">   </w:t>
      </w:r>
      <w:r w:rsidRPr="008D3210" w:rsidR="00326CA3">
        <w:rPr>
          <w:sz w:val="28"/>
          <w:szCs w:val="28"/>
        </w:rPr>
        <w:t>С.А. Гончаров</w:t>
      </w:r>
    </w:p>
    <w:sectPr w:rsidSect="00BE6A3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EEC"/>
    <w:rsid w:val="000018DE"/>
    <w:rsid w:val="000026F0"/>
    <w:rsid w:val="0000352E"/>
    <w:rsid w:val="00004E1E"/>
    <w:rsid w:val="00005494"/>
    <w:rsid w:val="000103B8"/>
    <w:rsid w:val="000130FD"/>
    <w:rsid w:val="00020571"/>
    <w:rsid w:val="000217B0"/>
    <w:rsid w:val="000231D2"/>
    <w:rsid w:val="00024D40"/>
    <w:rsid w:val="00027B2B"/>
    <w:rsid w:val="0004468F"/>
    <w:rsid w:val="0004668F"/>
    <w:rsid w:val="00050771"/>
    <w:rsid w:val="0005363E"/>
    <w:rsid w:val="000569CE"/>
    <w:rsid w:val="00061C42"/>
    <w:rsid w:val="0006393D"/>
    <w:rsid w:val="00064236"/>
    <w:rsid w:val="00072992"/>
    <w:rsid w:val="00082286"/>
    <w:rsid w:val="00082CB2"/>
    <w:rsid w:val="00085598"/>
    <w:rsid w:val="00086503"/>
    <w:rsid w:val="0009430F"/>
    <w:rsid w:val="0009634F"/>
    <w:rsid w:val="000A0861"/>
    <w:rsid w:val="000A475A"/>
    <w:rsid w:val="000A72B9"/>
    <w:rsid w:val="000B0757"/>
    <w:rsid w:val="000B2CE6"/>
    <w:rsid w:val="000C5F20"/>
    <w:rsid w:val="000D1CD2"/>
    <w:rsid w:val="000D579F"/>
    <w:rsid w:val="000D58A6"/>
    <w:rsid w:val="000D6654"/>
    <w:rsid w:val="000D6C00"/>
    <w:rsid w:val="000F0E5C"/>
    <w:rsid w:val="000F5C4F"/>
    <w:rsid w:val="000F7884"/>
    <w:rsid w:val="00101171"/>
    <w:rsid w:val="001012BC"/>
    <w:rsid w:val="00101BA3"/>
    <w:rsid w:val="00105456"/>
    <w:rsid w:val="0011223F"/>
    <w:rsid w:val="00114E88"/>
    <w:rsid w:val="001237BB"/>
    <w:rsid w:val="001323BE"/>
    <w:rsid w:val="00142005"/>
    <w:rsid w:val="00146D3E"/>
    <w:rsid w:val="00146DAB"/>
    <w:rsid w:val="00151A02"/>
    <w:rsid w:val="00152860"/>
    <w:rsid w:val="00155054"/>
    <w:rsid w:val="00157F39"/>
    <w:rsid w:val="001616DA"/>
    <w:rsid w:val="00161919"/>
    <w:rsid w:val="00162C5F"/>
    <w:rsid w:val="001645C2"/>
    <w:rsid w:val="001720D2"/>
    <w:rsid w:val="001849DE"/>
    <w:rsid w:val="00184E14"/>
    <w:rsid w:val="00186E07"/>
    <w:rsid w:val="001928CD"/>
    <w:rsid w:val="001938B0"/>
    <w:rsid w:val="00194C1F"/>
    <w:rsid w:val="00195297"/>
    <w:rsid w:val="001A1AA4"/>
    <w:rsid w:val="001A476F"/>
    <w:rsid w:val="001C1914"/>
    <w:rsid w:val="001C1FAB"/>
    <w:rsid w:val="001C633A"/>
    <w:rsid w:val="001D34CC"/>
    <w:rsid w:val="001D3576"/>
    <w:rsid w:val="001E11DD"/>
    <w:rsid w:val="001E122C"/>
    <w:rsid w:val="001E6D91"/>
    <w:rsid w:val="001F71D5"/>
    <w:rsid w:val="00205F98"/>
    <w:rsid w:val="0020633F"/>
    <w:rsid w:val="0020650B"/>
    <w:rsid w:val="002111A2"/>
    <w:rsid w:val="00211D18"/>
    <w:rsid w:val="00214EEC"/>
    <w:rsid w:val="00217835"/>
    <w:rsid w:val="002207F8"/>
    <w:rsid w:val="00224195"/>
    <w:rsid w:val="00224967"/>
    <w:rsid w:val="00224B2E"/>
    <w:rsid w:val="00226E67"/>
    <w:rsid w:val="00232BAE"/>
    <w:rsid w:val="00234651"/>
    <w:rsid w:val="00236FA8"/>
    <w:rsid w:val="00237AFA"/>
    <w:rsid w:val="00243E09"/>
    <w:rsid w:val="0024779A"/>
    <w:rsid w:val="00250636"/>
    <w:rsid w:val="00251DAC"/>
    <w:rsid w:val="00252271"/>
    <w:rsid w:val="0025369E"/>
    <w:rsid w:val="00267EFC"/>
    <w:rsid w:val="002736C6"/>
    <w:rsid w:val="00274425"/>
    <w:rsid w:val="00275642"/>
    <w:rsid w:val="00290B90"/>
    <w:rsid w:val="00292BD7"/>
    <w:rsid w:val="00293D41"/>
    <w:rsid w:val="0029495D"/>
    <w:rsid w:val="002A285D"/>
    <w:rsid w:val="002A525E"/>
    <w:rsid w:val="002A6DF5"/>
    <w:rsid w:val="002B2C73"/>
    <w:rsid w:val="002B2FA8"/>
    <w:rsid w:val="002B518A"/>
    <w:rsid w:val="002B5E2E"/>
    <w:rsid w:val="002B7569"/>
    <w:rsid w:val="002C0570"/>
    <w:rsid w:val="002C4618"/>
    <w:rsid w:val="002C6A98"/>
    <w:rsid w:val="002C6FC1"/>
    <w:rsid w:val="002C73BB"/>
    <w:rsid w:val="002D0502"/>
    <w:rsid w:val="002D3BA6"/>
    <w:rsid w:val="002E389A"/>
    <w:rsid w:val="002E55D9"/>
    <w:rsid w:val="002E572B"/>
    <w:rsid w:val="002F0957"/>
    <w:rsid w:val="00315511"/>
    <w:rsid w:val="0031765F"/>
    <w:rsid w:val="00317E6A"/>
    <w:rsid w:val="00322E28"/>
    <w:rsid w:val="00326CA3"/>
    <w:rsid w:val="00327D05"/>
    <w:rsid w:val="00332F6B"/>
    <w:rsid w:val="003342E2"/>
    <w:rsid w:val="00345B15"/>
    <w:rsid w:val="0035032E"/>
    <w:rsid w:val="00351DCB"/>
    <w:rsid w:val="003532FE"/>
    <w:rsid w:val="00355202"/>
    <w:rsid w:val="00355730"/>
    <w:rsid w:val="00355FC3"/>
    <w:rsid w:val="00364F76"/>
    <w:rsid w:val="003669D9"/>
    <w:rsid w:val="00366DCF"/>
    <w:rsid w:val="00381560"/>
    <w:rsid w:val="003819BD"/>
    <w:rsid w:val="00382839"/>
    <w:rsid w:val="00384174"/>
    <w:rsid w:val="00384F76"/>
    <w:rsid w:val="003859DE"/>
    <w:rsid w:val="00387D2C"/>
    <w:rsid w:val="003B0455"/>
    <w:rsid w:val="003B3474"/>
    <w:rsid w:val="003C040C"/>
    <w:rsid w:val="003C096C"/>
    <w:rsid w:val="003C1411"/>
    <w:rsid w:val="003C1EC1"/>
    <w:rsid w:val="003C27C3"/>
    <w:rsid w:val="003C2FFB"/>
    <w:rsid w:val="003C6A36"/>
    <w:rsid w:val="003D3D5B"/>
    <w:rsid w:val="003D44F0"/>
    <w:rsid w:val="003E5701"/>
    <w:rsid w:val="003E6511"/>
    <w:rsid w:val="003F2127"/>
    <w:rsid w:val="003F38B5"/>
    <w:rsid w:val="003F449F"/>
    <w:rsid w:val="003F474E"/>
    <w:rsid w:val="003F4C27"/>
    <w:rsid w:val="004024A0"/>
    <w:rsid w:val="004039E6"/>
    <w:rsid w:val="0040412E"/>
    <w:rsid w:val="00406F8F"/>
    <w:rsid w:val="00410029"/>
    <w:rsid w:val="004114B0"/>
    <w:rsid w:val="00412A05"/>
    <w:rsid w:val="00430373"/>
    <w:rsid w:val="00437CE2"/>
    <w:rsid w:val="004416E9"/>
    <w:rsid w:val="00443798"/>
    <w:rsid w:val="00447AF5"/>
    <w:rsid w:val="00450C2A"/>
    <w:rsid w:val="00454F86"/>
    <w:rsid w:val="00470ECF"/>
    <w:rsid w:val="00473FB8"/>
    <w:rsid w:val="0048271D"/>
    <w:rsid w:val="00482B0C"/>
    <w:rsid w:val="0048617B"/>
    <w:rsid w:val="0049688C"/>
    <w:rsid w:val="004A661F"/>
    <w:rsid w:val="004A6D2B"/>
    <w:rsid w:val="004B22F5"/>
    <w:rsid w:val="004B62C6"/>
    <w:rsid w:val="004C1D51"/>
    <w:rsid w:val="004D0BCA"/>
    <w:rsid w:val="004D144D"/>
    <w:rsid w:val="004D652A"/>
    <w:rsid w:val="004E0812"/>
    <w:rsid w:val="004E4489"/>
    <w:rsid w:val="004E68F2"/>
    <w:rsid w:val="004F7C01"/>
    <w:rsid w:val="00500DF8"/>
    <w:rsid w:val="0050232F"/>
    <w:rsid w:val="005029F9"/>
    <w:rsid w:val="005031F2"/>
    <w:rsid w:val="00505028"/>
    <w:rsid w:val="0050566D"/>
    <w:rsid w:val="00506D78"/>
    <w:rsid w:val="00521BBA"/>
    <w:rsid w:val="005278F6"/>
    <w:rsid w:val="00530B5A"/>
    <w:rsid w:val="0053421F"/>
    <w:rsid w:val="00537A53"/>
    <w:rsid w:val="005419FF"/>
    <w:rsid w:val="00543601"/>
    <w:rsid w:val="00547AC9"/>
    <w:rsid w:val="00550F06"/>
    <w:rsid w:val="00553723"/>
    <w:rsid w:val="005543FD"/>
    <w:rsid w:val="00556DC1"/>
    <w:rsid w:val="00572890"/>
    <w:rsid w:val="00573053"/>
    <w:rsid w:val="00575B58"/>
    <w:rsid w:val="00577F54"/>
    <w:rsid w:val="00586111"/>
    <w:rsid w:val="005864AC"/>
    <w:rsid w:val="0058727F"/>
    <w:rsid w:val="005968EC"/>
    <w:rsid w:val="00597B82"/>
    <w:rsid w:val="005A0FAE"/>
    <w:rsid w:val="005A124D"/>
    <w:rsid w:val="005A2C08"/>
    <w:rsid w:val="005B4F14"/>
    <w:rsid w:val="005B6B1B"/>
    <w:rsid w:val="005B7975"/>
    <w:rsid w:val="005C360D"/>
    <w:rsid w:val="005C6909"/>
    <w:rsid w:val="005D0747"/>
    <w:rsid w:val="005D2B5C"/>
    <w:rsid w:val="005D31D3"/>
    <w:rsid w:val="005E0D89"/>
    <w:rsid w:val="005F111C"/>
    <w:rsid w:val="005F22F4"/>
    <w:rsid w:val="005F331F"/>
    <w:rsid w:val="0060025A"/>
    <w:rsid w:val="00602CB5"/>
    <w:rsid w:val="00606D1E"/>
    <w:rsid w:val="00621AF8"/>
    <w:rsid w:val="00623193"/>
    <w:rsid w:val="00625392"/>
    <w:rsid w:val="006445C9"/>
    <w:rsid w:val="00644AEA"/>
    <w:rsid w:val="00644C63"/>
    <w:rsid w:val="00660DF4"/>
    <w:rsid w:val="006711E0"/>
    <w:rsid w:val="00671C78"/>
    <w:rsid w:val="00673AEE"/>
    <w:rsid w:val="006769C8"/>
    <w:rsid w:val="00677CBE"/>
    <w:rsid w:val="0068478A"/>
    <w:rsid w:val="006908F4"/>
    <w:rsid w:val="00692D9C"/>
    <w:rsid w:val="006934AB"/>
    <w:rsid w:val="006939CF"/>
    <w:rsid w:val="00696028"/>
    <w:rsid w:val="006A4CFF"/>
    <w:rsid w:val="006A50C0"/>
    <w:rsid w:val="006A6D23"/>
    <w:rsid w:val="006B4239"/>
    <w:rsid w:val="006B569F"/>
    <w:rsid w:val="006C605F"/>
    <w:rsid w:val="006C6D31"/>
    <w:rsid w:val="006D48C6"/>
    <w:rsid w:val="006D5AAE"/>
    <w:rsid w:val="006D6727"/>
    <w:rsid w:val="006D6A43"/>
    <w:rsid w:val="006E08B8"/>
    <w:rsid w:val="006E4824"/>
    <w:rsid w:val="006E7AD5"/>
    <w:rsid w:val="006E7D07"/>
    <w:rsid w:val="006F0ADE"/>
    <w:rsid w:val="006F347D"/>
    <w:rsid w:val="006F5372"/>
    <w:rsid w:val="00702F5B"/>
    <w:rsid w:val="00707CC9"/>
    <w:rsid w:val="00712F15"/>
    <w:rsid w:val="00712FB5"/>
    <w:rsid w:val="007137D8"/>
    <w:rsid w:val="00715028"/>
    <w:rsid w:val="0071798E"/>
    <w:rsid w:val="0072061E"/>
    <w:rsid w:val="00725B36"/>
    <w:rsid w:val="00727779"/>
    <w:rsid w:val="00734DA2"/>
    <w:rsid w:val="00741E4C"/>
    <w:rsid w:val="00752504"/>
    <w:rsid w:val="00756626"/>
    <w:rsid w:val="00761C2D"/>
    <w:rsid w:val="00762A5E"/>
    <w:rsid w:val="00762AEA"/>
    <w:rsid w:val="00762DB4"/>
    <w:rsid w:val="0076639F"/>
    <w:rsid w:val="007709B1"/>
    <w:rsid w:val="00776972"/>
    <w:rsid w:val="0078250F"/>
    <w:rsid w:val="00786995"/>
    <w:rsid w:val="00793A73"/>
    <w:rsid w:val="00797C65"/>
    <w:rsid w:val="007A4D37"/>
    <w:rsid w:val="007A5A78"/>
    <w:rsid w:val="007B37C6"/>
    <w:rsid w:val="007B57E5"/>
    <w:rsid w:val="007C3B96"/>
    <w:rsid w:val="007C4DAC"/>
    <w:rsid w:val="007C5501"/>
    <w:rsid w:val="007C6061"/>
    <w:rsid w:val="007D0669"/>
    <w:rsid w:val="007D43CC"/>
    <w:rsid w:val="007E2120"/>
    <w:rsid w:val="007E48E0"/>
    <w:rsid w:val="007E6B86"/>
    <w:rsid w:val="007F0FB0"/>
    <w:rsid w:val="007F4C1B"/>
    <w:rsid w:val="008026B4"/>
    <w:rsid w:val="00805A00"/>
    <w:rsid w:val="008127C4"/>
    <w:rsid w:val="008162AA"/>
    <w:rsid w:val="00816C07"/>
    <w:rsid w:val="00817697"/>
    <w:rsid w:val="008227AD"/>
    <w:rsid w:val="00822AB6"/>
    <w:rsid w:val="00822CA4"/>
    <w:rsid w:val="00826EDE"/>
    <w:rsid w:val="0083116A"/>
    <w:rsid w:val="00833347"/>
    <w:rsid w:val="008348F6"/>
    <w:rsid w:val="00836C68"/>
    <w:rsid w:val="00840983"/>
    <w:rsid w:val="00842360"/>
    <w:rsid w:val="008478B4"/>
    <w:rsid w:val="008501E8"/>
    <w:rsid w:val="008543A5"/>
    <w:rsid w:val="008707D8"/>
    <w:rsid w:val="00870BDB"/>
    <w:rsid w:val="0087725F"/>
    <w:rsid w:val="0088400A"/>
    <w:rsid w:val="008863A5"/>
    <w:rsid w:val="008905C6"/>
    <w:rsid w:val="008937AD"/>
    <w:rsid w:val="008A39BB"/>
    <w:rsid w:val="008A70AB"/>
    <w:rsid w:val="008B3E03"/>
    <w:rsid w:val="008B6F48"/>
    <w:rsid w:val="008B7BE2"/>
    <w:rsid w:val="008C3B59"/>
    <w:rsid w:val="008C4A90"/>
    <w:rsid w:val="008C6917"/>
    <w:rsid w:val="008C7D29"/>
    <w:rsid w:val="008D02BE"/>
    <w:rsid w:val="008D101C"/>
    <w:rsid w:val="008D3210"/>
    <w:rsid w:val="008D4B0B"/>
    <w:rsid w:val="008E10D5"/>
    <w:rsid w:val="008E4346"/>
    <w:rsid w:val="008E44E2"/>
    <w:rsid w:val="008E747A"/>
    <w:rsid w:val="008E7F4C"/>
    <w:rsid w:val="008F3691"/>
    <w:rsid w:val="008F3BED"/>
    <w:rsid w:val="008F61EF"/>
    <w:rsid w:val="00903D0E"/>
    <w:rsid w:val="00905825"/>
    <w:rsid w:val="00906BBD"/>
    <w:rsid w:val="00911D56"/>
    <w:rsid w:val="00914679"/>
    <w:rsid w:val="00915618"/>
    <w:rsid w:val="0091643D"/>
    <w:rsid w:val="00922A69"/>
    <w:rsid w:val="00927670"/>
    <w:rsid w:val="009331E3"/>
    <w:rsid w:val="00935FA6"/>
    <w:rsid w:val="0093714E"/>
    <w:rsid w:val="00940F14"/>
    <w:rsid w:val="0094496E"/>
    <w:rsid w:val="00955918"/>
    <w:rsid w:val="0096198B"/>
    <w:rsid w:val="00964D13"/>
    <w:rsid w:val="00966DBD"/>
    <w:rsid w:val="00976E27"/>
    <w:rsid w:val="00980711"/>
    <w:rsid w:val="00981A58"/>
    <w:rsid w:val="009828EC"/>
    <w:rsid w:val="0098300F"/>
    <w:rsid w:val="00983743"/>
    <w:rsid w:val="0098593E"/>
    <w:rsid w:val="00986DFF"/>
    <w:rsid w:val="00987BD1"/>
    <w:rsid w:val="00990ABF"/>
    <w:rsid w:val="00990E4D"/>
    <w:rsid w:val="00991882"/>
    <w:rsid w:val="00991AB4"/>
    <w:rsid w:val="00997DD4"/>
    <w:rsid w:val="009A27EA"/>
    <w:rsid w:val="009A3EDF"/>
    <w:rsid w:val="009B0AD8"/>
    <w:rsid w:val="009B3144"/>
    <w:rsid w:val="009C00CE"/>
    <w:rsid w:val="009C1F72"/>
    <w:rsid w:val="009C47A9"/>
    <w:rsid w:val="009D3920"/>
    <w:rsid w:val="009D4C41"/>
    <w:rsid w:val="009D6F8D"/>
    <w:rsid w:val="009E3617"/>
    <w:rsid w:val="009E74DF"/>
    <w:rsid w:val="009E77A9"/>
    <w:rsid w:val="009F011D"/>
    <w:rsid w:val="009F0C10"/>
    <w:rsid w:val="009F26D6"/>
    <w:rsid w:val="00A015A9"/>
    <w:rsid w:val="00A02F8C"/>
    <w:rsid w:val="00A04D47"/>
    <w:rsid w:val="00A12994"/>
    <w:rsid w:val="00A12C32"/>
    <w:rsid w:val="00A14E10"/>
    <w:rsid w:val="00A17606"/>
    <w:rsid w:val="00A347DB"/>
    <w:rsid w:val="00A4139E"/>
    <w:rsid w:val="00A41B92"/>
    <w:rsid w:val="00A45872"/>
    <w:rsid w:val="00A45BD0"/>
    <w:rsid w:val="00A50D26"/>
    <w:rsid w:val="00A614D3"/>
    <w:rsid w:val="00A630E1"/>
    <w:rsid w:val="00A676FA"/>
    <w:rsid w:val="00A726B4"/>
    <w:rsid w:val="00A74B44"/>
    <w:rsid w:val="00A74BF4"/>
    <w:rsid w:val="00A758AF"/>
    <w:rsid w:val="00A84CC8"/>
    <w:rsid w:val="00A9061D"/>
    <w:rsid w:val="00A91340"/>
    <w:rsid w:val="00A9511A"/>
    <w:rsid w:val="00A97006"/>
    <w:rsid w:val="00AA3C62"/>
    <w:rsid w:val="00AA5096"/>
    <w:rsid w:val="00AB1A8B"/>
    <w:rsid w:val="00AB1D56"/>
    <w:rsid w:val="00AB1FCD"/>
    <w:rsid w:val="00AC7C1D"/>
    <w:rsid w:val="00AD605F"/>
    <w:rsid w:val="00AE1522"/>
    <w:rsid w:val="00AE334B"/>
    <w:rsid w:val="00AE3827"/>
    <w:rsid w:val="00AE3B61"/>
    <w:rsid w:val="00AE67A7"/>
    <w:rsid w:val="00AF0124"/>
    <w:rsid w:val="00AF177C"/>
    <w:rsid w:val="00AF429E"/>
    <w:rsid w:val="00AF550C"/>
    <w:rsid w:val="00B0096E"/>
    <w:rsid w:val="00B04D27"/>
    <w:rsid w:val="00B069BE"/>
    <w:rsid w:val="00B06AA7"/>
    <w:rsid w:val="00B07289"/>
    <w:rsid w:val="00B12C84"/>
    <w:rsid w:val="00B21218"/>
    <w:rsid w:val="00B21A65"/>
    <w:rsid w:val="00B30E24"/>
    <w:rsid w:val="00B31769"/>
    <w:rsid w:val="00B322A0"/>
    <w:rsid w:val="00B322D0"/>
    <w:rsid w:val="00B371FC"/>
    <w:rsid w:val="00B44932"/>
    <w:rsid w:val="00B52051"/>
    <w:rsid w:val="00B52220"/>
    <w:rsid w:val="00B52D0E"/>
    <w:rsid w:val="00B52F36"/>
    <w:rsid w:val="00B56890"/>
    <w:rsid w:val="00B672EB"/>
    <w:rsid w:val="00B72425"/>
    <w:rsid w:val="00B73BEB"/>
    <w:rsid w:val="00B818BF"/>
    <w:rsid w:val="00B83AB4"/>
    <w:rsid w:val="00B83DD1"/>
    <w:rsid w:val="00B9161D"/>
    <w:rsid w:val="00BA026F"/>
    <w:rsid w:val="00BA257B"/>
    <w:rsid w:val="00BA65C7"/>
    <w:rsid w:val="00BA6F4A"/>
    <w:rsid w:val="00BB091B"/>
    <w:rsid w:val="00BB0E9F"/>
    <w:rsid w:val="00BC638B"/>
    <w:rsid w:val="00BC763B"/>
    <w:rsid w:val="00BD00D8"/>
    <w:rsid w:val="00BD541E"/>
    <w:rsid w:val="00BE22C9"/>
    <w:rsid w:val="00BE3BD5"/>
    <w:rsid w:val="00BE6A34"/>
    <w:rsid w:val="00BE75B2"/>
    <w:rsid w:val="00C011A6"/>
    <w:rsid w:val="00C04495"/>
    <w:rsid w:val="00C06E6A"/>
    <w:rsid w:val="00C07D93"/>
    <w:rsid w:val="00C10E6B"/>
    <w:rsid w:val="00C11E12"/>
    <w:rsid w:val="00C13E52"/>
    <w:rsid w:val="00C20501"/>
    <w:rsid w:val="00C2312D"/>
    <w:rsid w:val="00C32D35"/>
    <w:rsid w:val="00C33080"/>
    <w:rsid w:val="00C36AD1"/>
    <w:rsid w:val="00C3788B"/>
    <w:rsid w:val="00C55AD3"/>
    <w:rsid w:val="00C6085B"/>
    <w:rsid w:val="00C6399A"/>
    <w:rsid w:val="00C73072"/>
    <w:rsid w:val="00C732A3"/>
    <w:rsid w:val="00C7468E"/>
    <w:rsid w:val="00C82CDD"/>
    <w:rsid w:val="00C85F4D"/>
    <w:rsid w:val="00CA4896"/>
    <w:rsid w:val="00CA7518"/>
    <w:rsid w:val="00CB4B48"/>
    <w:rsid w:val="00CB59F0"/>
    <w:rsid w:val="00CD000A"/>
    <w:rsid w:val="00CD05B1"/>
    <w:rsid w:val="00CD3F0E"/>
    <w:rsid w:val="00CE0A33"/>
    <w:rsid w:val="00D002AB"/>
    <w:rsid w:val="00D00E55"/>
    <w:rsid w:val="00D023FF"/>
    <w:rsid w:val="00D027D2"/>
    <w:rsid w:val="00D03BB0"/>
    <w:rsid w:val="00D04A47"/>
    <w:rsid w:val="00D04A9C"/>
    <w:rsid w:val="00D16021"/>
    <w:rsid w:val="00D2579D"/>
    <w:rsid w:val="00D27291"/>
    <w:rsid w:val="00D273F6"/>
    <w:rsid w:val="00D4163E"/>
    <w:rsid w:val="00D4361B"/>
    <w:rsid w:val="00D44141"/>
    <w:rsid w:val="00D47302"/>
    <w:rsid w:val="00D5070F"/>
    <w:rsid w:val="00D555A1"/>
    <w:rsid w:val="00D61651"/>
    <w:rsid w:val="00D637F9"/>
    <w:rsid w:val="00D71A52"/>
    <w:rsid w:val="00D7354E"/>
    <w:rsid w:val="00D74B07"/>
    <w:rsid w:val="00D76AA5"/>
    <w:rsid w:val="00D836A2"/>
    <w:rsid w:val="00D97414"/>
    <w:rsid w:val="00DA0243"/>
    <w:rsid w:val="00DA0D7D"/>
    <w:rsid w:val="00DA29F8"/>
    <w:rsid w:val="00DB014E"/>
    <w:rsid w:val="00DB4D7A"/>
    <w:rsid w:val="00DB7574"/>
    <w:rsid w:val="00DC0D29"/>
    <w:rsid w:val="00DC0EE0"/>
    <w:rsid w:val="00DD5D48"/>
    <w:rsid w:val="00DE1181"/>
    <w:rsid w:val="00DF416E"/>
    <w:rsid w:val="00E007C6"/>
    <w:rsid w:val="00E0177A"/>
    <w:rsid w:val="00E01A3F"/>
    <w:rsid w:val="00E042E9"/>
    <w:rsid w:val="00E05895"/>
    <w:rsid w:val="00E06AC4"/>
    <w:rsid w:val="00E23E84"/>
    <w:rsid w:val="00E37674"/>
    <w:rsid w:val="00E42C2F"/>
    <w:rsid w:val="00E45B5C"/>
    <w:rsid w:val="00E53F8B"/>
    <w:rsid w:val="00E56D96"/>
    <w:rsid w:val="00E635B4"/>
    <w:rsid w:val="00E672A9"/>
    <w:rsid w:val="00E7049F"/>
    <w:rsid w:val="00E72097"/>
    <w:rsid w:val="00E72D8F"/>
    <w:rsid w:val="00E72EE5"/>
    <w:rsid w:val="00E76C4E"/>
    <w:rsid w:val="00E81163"/>
    <w:rsid w:val="00E87808"/>
    <w:rsid w:val="00EA01FA"/>
    <w:rsid w:val="00EA1741"/>
    <w:rsid w:val="00EA36B8"/>
    <w:rsid w:val="00EA4A2D"/>
    <w:rsid w:val="00EA7D71"/>
    <w:rsid w:val="00EB46D1"/>
    <w:rsid w:val="00EC36CD"/>
    <w:rsid w:val="00ED75CE"/>
    <w:rsid w:val="00EE14F7"/>
    <w:rsid w:val="00EE5877"/>
    <w:rsid w:val="00EE60BB"/>
    <w:rsid w:val="00EF2570"/>
    <w:rsid w:val="00F01826"/>
    <w:rsid w:val="00F0480C"/>
    <w:rsid w:val="00F23F40"/>
    <w:rsid w:val="00F25E64"/>
    <w:rsid w:val="00F27F50"/>
    <w:rsid w:val="00F30486"/>
    <w:rsid w:val="00F338DF"/>
    <w:rsid w:val="00F357E4"/>
    <w:rsid w:val="00F4104C"/>
    <w:rsid w:val="00F41527"/>
    <w:rsid w:val="00F42C5A"/>
    <w:rsid w:val="00F47C51"/>
    <w:rsid w:val="00F552B7"/>
    <w:rsid w:val="00F71F41"/>
    <w:rsid w:val="00F7550B"/>
    <w:rsid w:val="00F815D7"/>
    <w:rsid w:val="00F823E9"/>
    <w:rsid w:val="00FA1EB6"/>
    <w:rsid w:val="00FA4C1C"/>
    <w:rsid w:val="00FA4FCF"/>
    <w:rsid w:val="00FA60EF"/>
    <w:rsid w:val="00FA7139"/>
    <w:rsid w:val="00FB0DF5"/>
    <w:rsid w:val="00FB5C10"/>
    <w:rsid w:val="00FB67B9"/>
    <w:rsid w:val="00FB75E6"/>
    <w:rsid w:val="00FC2876"/>
    <w:rsid w:val="00FC5C1B"/>
    <w:rsid w:val="00FD698F"/>
    <w:rsid w:val="00FD7FEB"/>
    <w:rsid w:val="00FE44ED"/>
    <w:rsid w:val="00FF3C79"/>
    <w:rsid w:val="00FF5CD7"/>
    <w:rsid w:val="00FF649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a">
    <w:name w:val="Гипертекстовая ссылка"/>
    <w:uiPriority w:val="99"/>
    <w:rsid w:val="0050566D"/>
    <w:rPr>
      <w:color w:val="106BBE"/>
    </w:rPr>
  </w:style>
  <w:style w:type="paragraph" w:styleId="BodyTextIndent">
    <w:name w:val="Body Text Indent"/>
    <w:basedOn w:val="Normal"/>
    <w:link w:val="a0"/>
    <w:rsid w:val="0098593E"/>
    <w:pPr>
      <w:ind w:firstLine="708"/>
    </w:pPr>
  </w:style>
  <w:style w:type="character" w:customStyle="1" w:styleId="a0">
    <w:name w:val="Основной текст с отступом Знак"/>
    <w:link w:val="BodyTextIndent"/>
    <w:rsid w:val="0098593E"/>
    <w:rPr>
      <w:sz w:val="24"/>
      <w:szCs w:val="24"/>
    </w:rPr>
  </w:style>
  <w:style w:type="paragraph" w:styleId="BodyText2">
    <w:name w:val="Body Text 2"/>
    <w:basedOn w:val="Normal"/>
    <w:link w:val="2"/>
    <w:rsid w:val="00274425"/>
    <w:pPr>
      <w:spacing w:after="120" w:line="480" w:lineRule="auto"/>
    </w:pPr>
  </w:style>
  <w:style w:type="character" w:customStyle="1" w:styleId="2">
    <w:name w:val="Основной текст 2 Знак"/>
    <w:link w:val="BodyText2"/>
    <w:rsid w:val="00274425"/>
    <w:rPr>
      <w:sz w:val="24"/>
      <w:szCs w:val="24"/>
    </w:rPr>
  </w:style>
  <w:style w:type="paragraph" w:styleId="BalloonText">
    <w:name w:val="Balloon Text"/>
    <w:basedOn w:val="Normal"/>
    <w:link w:val="a1"/>
    <w:rsid w:val="000B0757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link w:val="BalloonText"/>
    <w:rsid w:val="000B07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96A527EAFA0E957F60AF5EFB594233A8BF2D084845E08071539DF1F8F03DDECCB15B20CF453FA6F118UEP" TargetMode="External" /><Relationship Id="rId6" Type="http://schemas.openxmlformats.org/officeDocument/2006/relationships/hyperlink" Target="consultantplus://offline/ref=96A527EAFA0E957F60AF5EFB594233A8BF2D0D4A42E38071539DF1F8F013UDP" TargetMode="External" /><Relationship Id="rId7" Type="http://schemas.openxmlformats.org/officeDocument/2006/relationships/hyperlink" Target="consultantplus://offline/ref=D30B7628594F13DAE59FAD098F85FD8F12BC6210CFFFFEE67D91CA854F8156BEC04F197E5611E65E37wDM" TargetMode="External" /><Relationship Id="rId8" Type="http://schemas.openxmlformats.org/officeDocument/2006/relationships/hyperlink" Target="consultantplus://offline/main?base=LAW;n=117401;fld=134;dst=102941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7785AE-7580-4FE9-9A50-A0FD3C2F5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