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793488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Дело № 5-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25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-35/202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</w:p>
    <w:p w:rsidR="00076E44" w:rsidRPr="00793488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</w:t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>УИД</w:t>
      </w:r>
      <w:r w:rsidRPr="00793488" w:rsidR="00C93A10">
        <w:rPr>
          <w:rFonts w:ascii="Times New Roman" w:eastAsia="Times New Roman" w:hAnsi="Times New Roman" w:cs="Times New Roman"/>
          <w:sz w:val="14"/>
          <w:szCs w:val="14"/>
          <w:lang w:val="uk-UA"/>
        </w:rPr>
        <w:t>:</w:t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793488">
        <w:rPr>
          <w:rFonts w:ascii="Times New Roman" w:eastAsia="Times New Roman" w:hAnsi="Times New Roman" w:cs="Times New Roman"/>
          <w:bCs/>
          <w:sz w:val="14"/>
          <w:szCs w:val="14"/>
        </w:rPr>
        <w:t>91MS0035-01-202</w:t>
      </w:r>
      <w:r w:rsidRPr="00793488" w:rsidR="00E560D7">
        <w:rPr>
          <w:rFonts w:ascii="Times New Roman" w:eastAsia="Times New Roman" w:hAnsi="Times New Roman" w:cs="Times New Roman"/>
          <w:bCs/>
          <w:sz w:val="14"/>
          <w:szCs w:val="14"/>
        </w:rPr>
        <w:t>5</w:t>
      </w:r>
      <w:r w:rsidRPr="00793488">
        <w:rPr>
          <w:rFonts w:ascii="Times New Roman" w:eastAsia="Times New Roman" w:hAnsi="Times New Roman" w:cs="Times New Roman"/>
          <w:bCs/>
          <w:sz w:val="14"/>
          <w:szCs w:val="14"/>
        </w:rPr>
        <w:t>-00</w:t>
      </w:r>
      <w:r w:rsidRPr="00793488" w:rsidR="00E560D7">
        <w:rPr>
          <w:rFonts w:ascii="Times New Roman" w:eastAsia="Times New Roman" w:hAnsi="Times New Roman" w:cs="Times New Roman"/>
          <w:bCs/>
          <w:sz w:val="14"/>
          <w:szCs w:val="14"/>
        </w:rPr>
        <w:t>0099</w:t>
      </w:r>
      <w:r w:rsidRPr="00793488">
        <w:rPr>
          <w:rFonts w:ascii="Times New Roman" w:eastAsia="Times New Roman" w:hAnsi="Times New Roman" w:cs="Times New Roman"/>
          <w:bCs/>
          <w:sz w:val="14"/>
          <w:szCs w:val="14"/>
        </w:rPr>
        <w:t>-</w:t>
      </w:r>
      <w:r w:rsidRPr="00793488" w:rsidR="00E560D7">
        <w:rPr>
          <w:rFonts w:ascii="Times New Roman" w:eastAsia="Times New Roman" w:hAnsi="Times New Roman" w:cs="Times New Roman"/>
          <w:bCs/>
          <w:sz w:val="14"/>
          <w:szCs w:val="14"/>
        </w:rPr>
        <w:t>61</w:t>
      </w:r>
    </w:p>
    <w:p w:rsidR="00076E44" w:rsidRPr="00793488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076E44" w:rsidRPr="00793488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ПОСТАНОВЛЕНИЕ</w:t>
      </w:r>
    </w:p>
    <w:p w:rsidR="00076E44" w:rsidRPr="0079348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76E44" w:rsidRPr="0079348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г. Джанкой                                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 xml:space="preserve"> 23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января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</w:p>
    <w:p w:rsidR="00076E44" w:rsidRPr="0079348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 w:rsidRPr="00793488"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</w:p>
    <w:p w:rsidR="001809F4" w:rsidRPr="0079348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Мировой судья судебного участка № 35 Джанкойского судебного района Республики Крым Гончаров С.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, рассмотрев в открытом судебном заседании по адресу: </w:t>
      </w:r>
      <w:r w:rsidRPr="00793488">
        <w:rPr>
          <w:sz w:val="14"/>
          <w:szCs w:val="14"/>
        </w:rPr>
        <w:t>***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с участием лица, в отношени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ст. 20.25 Кодекса Российской Федерации об административных правонарушениях (далее по текс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ту - КоАП РФ) </w:t>
      </w:r>
      <w:r w:rsidRPr="00793488" w:rsidR="00076E44">
        <w:rPr>
          <w:rFonts w:ascii="Times New Roman" w:eastAsia="Times New Roman" w:hAnsi="Times New Roman" w:cs="Times New Roman"/>
          <w:sz w:val="14"/>
          <w:szCs w:val="14"/>
        </w:rPr>
        <w:t xml:space="preserve">в отношении 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>Руденко Д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 А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793488">
        <w:rPr>
          <w:sz w:val="14"/>
          <w:szCs w:val="14"/>
        </w:rPr>
        <w:t>***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>года рождения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 xml:space="preserve">, уроженца </w:t>
      </w:r>
      <w:r w:rsidRPr="00793488" w:rsidR="00C93A10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793488">
        <w:rPr>
          <w:sz w:val="14"/>
          <w:szCs w:val="14"/>
        </w:rPr>
        <w:t>***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 xml:space="preserve">, имеющего паспорт </w:t>
      </w:r>
      <w:r w:rsidRPr="00793488">
        <w:rPr>
          <w:sz w:val="14"/>
          <w:szCs w:val="14"/>
        </w:rPr>
        <w:t>***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 xml:space="preserve">, зарегистрированного 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по адресу: </w:t>
      </w:r>
      <w:r w:rsidRPr="00793488">
        <w:rPr>
          <w:sz w:val="14"/>
          <w:szCs w:val="14"/>
        </w:rPr>
        <w:t>***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 xml:space="preserve">проживающего по адресу: </w:t>
      </w:r>
      <w:r w:rsidRPr="00793488">
        <w:rPr>
          <w:sz w:val="14"/>
          <w:szCs w:val="14"/>
        </w:rPr>
        <w:t>***</w:t>
      </w:r>
      <w:r w:rsidRPr="00793488" w:rsidR="00B718B6">
        <w:rPr>
          <w:rFonts w:ascii="Times New Roman" w:eastAsia="Times New Roman" w:hAnsi="Times New Roman" w:cs="Times New Roman"/>
          <w:sz w:val="14"/>
          <w:szCs w:val="14"/>
        </w:rPr>
        <w:t>, не состоящего в зарегистрированном браке, не имеющего на иждивении малолетних и (или) несовершеннолетних детей, официально не трудоустроенного</w:t>
      </w:r>
      <w:r w:rsidRPr="00793488" w:rsidR="00C7489F">
        <w:rPr>
          <w:rFonts w:ascii="Times New Roman" w:hAnsi="Times New Roman" w:cs="Times New Roman"/>
          <w:sz w:val="14"/>
          <w:szCs w:val="14"/>
        </w:rPr>
        <w:t>,</w:t>
      </w:r>
      <w:r w:rsidRPr="00793488" w:rsidR="00AF2A56">
        <w:rPr>
          <w:sz w:val="14"/>
          <w:szCs w:val="14"/>
        </w:rPr>
        <w:t xml:space="preserve"> </w:t>
      </w:r>
      <w:r w:rsidRPr="00793488" w:rsidR="00AF2A56">
        <w:rPr>
          <w:rFonts w:ascii="Times New Roman" w:hAnsi="Times New Roman" w:cs="Times New Roman"/>
          <w:sz w:val="14"/>
          <w:szCs w:val="14"/>
        </w:rPr>
        <w:t>ранее привлекавш</w:t>
      </w:r>
      <w:r w:rsidRPr="00793488" w:rsidR="00E560D7">
        <w:rPr>
          <w:rFonts w:ascii="Times New Roman" w:hAnsi="Times New Roman" w:cs="Times New Roman"/>
          <w:sz w:val="14"/>
          <w:szCs w:val="14"/>
        </w:rPr>
        <w:t>его</w:t>
      </w:r>
      <w:r w:rsidRPr="00793488" w:rsidR="00AF2A56">
        <w:rPr>
          <w:rFonts w:ascii="Times New Roman" w:hAnsi="Times New Roman" w:cs="Times New Roman"/>
          <w:sz w:val="14"/>
          <w:szCs w:val="14"/>
        </w:rPr>
        <w:t>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793488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УСТАНОВИЛ:</w:t>
      </w:r>
    </w:p>
    <w:p w:rsidR="00076E44" w:rsidRPr="00793488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1F35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Руденко Д.А. </w:t>
      </w:r>
      <w:r w:rsidRPr="00793488" w:rsidR="00E23AA6">
        <w:rPr>
          <w:rFonts w:ascii="Times New Roman" w:eastAsia="Times New Roman" w:hAnsi="Times New Roman" w:cs="Times New Roman"/>
          <w:sz w:val="14"/>
          <w:szCs w:val="14"/>
        </w:rPr>
        <w:t>зарегистрированн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ый</w:t>
      </w:r>
      <w:r w:rsidRPr="00793488" w:rsidR="00E23AA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по адресу: </w:t>
      </w:r>
      <w:r w:rsidRPr="00793488">
        <w:rPr>
          <w:sz w:val="14"/>
          <w:szCs w:val="14"/>
        </w:rPr>
        <w:t>***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793488" w:rsidR="00E23AA6">
        <w:rPr>
          <w:rFonts w:ascii="Times New Roman" w:eastAsia="Times New Roman" w:hAnsi="Times New Roman" w:cs="Times New Roman"/>
          <w:sz w:val="14"/>
          <w:szCs w:val="14"/>
        </w:rPr>
        <w:t>проживающ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ий</w:t>
      </w:r>
      <w:r w:rsidRPr="00793488" w:rsidR="00E23AA6">
        <w:rPr>
          <w:rFonts w:ascii="Times New Roman" w:eastAsia="Times New Roman" w:hAnsi="Times New Roman" w:cs="Times New Roman"/>
          <w:sz w:val="14"/>
          <w:szCs w:val="14"/>
        </w:rPr>
        <w:t xml:space="preserve"> по адресу: </w:t>
      </w:r>
      <w:r w:rsidRPr="00793488">
        <w:rPr>
          <w:sz w:val="14"/>
          <w:szCs w:val="14"/>
        </w:rPr>
        <w:t>***</w:t>
      </w:r>
      <w:r w:rsidRPr="00793488" w:rsidR="0089486A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в установленный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ч.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1 ст. 32.2 КоАП РФ срок по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11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10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, не уплатил штраф в размере 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0 (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одна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тысяч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) рублей, наложенный на не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на основании постановления 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мирового судьи судебного участка № 3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 xml:space="preserve"> Джанкойского судебного района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Республики Крым по делу об административном правонарушении № 5-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292-35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/202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24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за совершение административного правонарушения, предусмотренного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ст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7.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КоАП РФ,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вступившего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в законную силу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12.08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то есть совершил правонарушение, предусмот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ренное ч. 1 ст.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20.25 КоАП РФ. С заявлением об отсрочке и рассрочке уплаты штрафа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не обращал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ся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В судебном заседании </w:t>
      </w:r>
      <w:r w:rsidRPr="00793488" w:rsidR="007976C1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после разъяснения е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му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что штраф не оплатил,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в виду того, что забыл за него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8426F6" w:rsidRPr="0079348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В соответствии с ч.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1 ст.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20.25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КоАП РФ</w:t>
      </w:r>
      <w:r w:rsidRPr="00793488">
        <w:rPr>
          <w:rFonts w:ascii="Times New Roman" w:hAnsi="Times New Roman" w:cs="Times New Roman"/>
          <w:sz w:val="14"/>
          <w:szCs w:val="14"/>
        </w:rPr>
        <w:t xml:space="preserve"> не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ивный арест на срок до пятнадцати суток, либо обязательные работы на срок до пятидесяти часов.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что вина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протоколом об административном правонарушении №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23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01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(л.д. </w:t>
      </w:r>
      <w:r w:rsidRPr="00793488" w:rsidR="00545E53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. Протокол составлен уполномоченным лицом, копия протокола вручена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 xml:space="preserve"> под подписью.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 xml:space="preserve">мирового </w:t>
      </w:r>
      <w:r w:rsidRPr="00793488" w:rsidR="004C6D92">
        <w:rPr>
          <w:rFonts w:ascii="Times New Roman" w:eastAsia="Times New Roman" w:hAnsi="Times New Roman" w:cs="Times New Roman"/>
          <w:sz w:val="14"/>
          <w:szCs w:val="14"/>
        </w:rPr>
        <w:t>судьи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 xml:space="preserve"> судебного участка № 3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 xml:space="preserve"> Джанкойского судебного района 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Республики Крым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п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о делу об административном правонарушении № 5-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292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-3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/202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24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.0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, согласно которого,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подвергнут административному наказанию в виде штрафа в размере 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000 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(одна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тысяч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) рублей за совершение правонарушения, предусмотренного ст.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793488" w:rsidR="00C43E27">
        <w:rPr>
          <w:rFonts w:ascii="Times New Roman" w:eastAsia="Times New Roman" w:hAnsi="Times New Roman" w:cs="Times New Roman"/>
          <w:sz w:val="14"/>
          <w:szCs w:val="14"/>
        </w:rPr>
        <w:t>7.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КоАП РФ (л.д.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); копией постановления о возбуждении исполнительного производства 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 xml:space="preserve">№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185638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/2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 xml:space="preserve">/82010-ИП 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23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12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(л.д.</w:t>
      </w:r>
      <w:r w:rsidRPr="00793488" w:rsidR="00EA3097">
        <w:rPr>
          <w:rFonts w:ascii="Times New Roman" w:eastAsia="Times New Roman" w:hAnsi="Times New Roman" w:cs="Times New Roman"/>
          <w:sz w:val="14"/>
          <w:szCs w:val="14"/>
        </w:rPr>
        <w:t xml:space="preserve"> 5-6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); объяснением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23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01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(л.д.</w:t>
      </w:r>
      <w:r w:rsidRPr="00793488" w:rsidR="00545E5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 w:rsidR="00EA3097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793488" w:rsidR="00EF1F35">
        <w:rPr>
          <w:rFonts w:ascii="Times New Roman" w:eastAsia="Times New Roman" w:hAnsi="Times New Roman" w:cs="Times New Roman"/>
          <w:sz w:val="14"/>
          <w:szCs w:val="14"/>
        </w:rPr>
        <w:t xml:space="preserve">).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Пояснениями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Руденко Д.А.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им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в ходе судебного заседания.</w:t>
      </w:r>
    </w:p>
    <w:p w:rsidR="00276727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Совокупность вышеуказанных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жить их в основу постановления.</w:t>
      </w:r>
    </w:p>
    <w:p w:rsidR="00276727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ного штрафа в законную силу либо со дня истечения срока отсрочки или срока рассрочки, предусмотренных ст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31.5 Ко</w:t>
      </w:r>
      <w:r w:rsidRPr="00793488" w:rsidR="00AF2A56">
        <w:rPr>
          <w:rFonts w:ascii="Times New Roman" w:eastAsia="Times New Roman" w:hAnsi="Times New Roman" w:cs="Times New Roman"/>
          <w:sz w:val="14"/>
          <w:szCs w:val="14"/>
        </w:rPr>
        <w:t>АП РФ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276727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Таким образом, факт совершения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правонарушения полностью установлен и доказан, а е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действия судом квалифицируются по ч. 1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ст. 20.25 КоАП РФ, как неуплата административного штрафа в срок, предусмотренный КоАП РФ.  </w:t>
      </w:r>
    </w:p>
    <w:p w:rsidR="008426F6" w:rsidRPr="0079348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793488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Обстоятельств,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предусмотренных ст. 24.5 КоАП РФ, исключающих производство по делу, не установлено.</w:t>
      </w:r>
    </w:p>
    <w:p w:rsidR="004C6D92" w:rsidRPr="00793488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>нос</w:t>
      </w:r>
      <w:r w:rsidRPr="00793488" w:rsidR="00FA1563">
        <w:rPr>
          <w:rFonts w:ascii="Times New Roman" w:eastAsia="Times New Roman" w:hAnsi="Times New Roman" w:cs="Times New Roman"/>
          <w:sz w:val="14"/>
          <w:szCs w:val="14"/>
        </w:rPr>
        <w:t xml:space="preserve">ть, личность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       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е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имущественное положение, в том числе отсу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тствие постоянного места работы, а также обстоятельства смягчающие ответственность и обстоятельства</w:t>
      </w:r>
      <w:r w:rsidRPr="00793488" w:rsidR="00691047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отягчающие ответственность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Обстоятельств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ом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, смягчающим ответственность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в соответствии с ч. 2 ст.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4.2 КоАП РФ явля</w:t>
      </w:r>
      <w:r w:rsidRPr="00793488" w:rsidR="002B184F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тся признание вины в совершении а</w:t>
      </w:r>
      <w:r w:rsidRPr="00793488" w:rsidR="006D4FAF">
        <w:rPr>
          <w:rFonts w:ascii="Times New Roman" w:eastAsia="Times New Roman" w:hAnsi="Times New Roman" w:cs="Times New Roman"/>
          <w:sz w:val="14"/>
          <w:szCs w:val="14"/>
        </w:rPr>
        <w:t>дминистративного правонарушения</w:t>
      </w:r>
      <w:r w:rsidRPr="00793488" w:rsidR="008426F6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AF2A56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правонарушений, что подтверждается копией постановления мирового судьи судебного участка № 35 Джанкойского судебного района Республики Крым по делу об административном правонарушении № 5-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421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-35/2024 от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19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11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.2024 (л.д.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12-13</w:t>
      </w:r>
      <w:r w:rsidRPr="00793488" w:rsidR="00EA3097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, согласно которой </w:t>
      </w:r>
      <w:r w:rsidRPr="00793488" w:rsidR="00B53E75">
        <w:rPr>
          <w:rFonts w:ascii="Times New Roman" w:eastAsia="Times New Roman" w:hAnsi="Times New Roman" w:cs="Times New Roman"/>
          <w:sz w:val="14"/>
          <w:szCs w:val="14"/>
        </w:rPr>
        <w:t>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считается подвергнут</w:t>
      </w:r>
      <w:r w:rsidRPr="00793488" w:rsidR="00B53E75">
        <w:rPr>
          <w:rFonts w:ascii="Times New Roman" w:eastAsia="Times New Roman" w:hAnsi="Times New Roman" w:cs="Times New Roman"/>
          <w:sz w:val="14"/>
          <w:szCs w:val="14"/>
        </w:rPr>
        <w:t>ым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на момент рассмотрения дела административному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наказанию за совершение правонарушения, предусмотренного ч. 1         ст. 20.25 КоАП РФ, которое является однородным в силу разъяснений указанных в п. 16 Постановления Пленума Верховного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</w:t>
      </w:r>
      <w:r w:rsidRPr="00793488" w:rsidR="00EA3097">
        <w:rPr>
          <w:rFonts w:ascii="Times New Roman" w:eastAsia="Times New Roman" w:hAnsi="Times New Roman" w:cs="Times New Roman"/>
          <w:sz w:val="14"/>
          <w:szCs w:val="14"/>
        </w:rPr>
        <w:t>ю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к административному правонарушению, предусмотренному ч. 1 ст. 20.25 КоАП Р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Ф.</w:t>
      </w:r>
    </w:p>
    <w:p w:rsidR="00691047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правонарушений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как самим правонарушителем, так и другим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и лицами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Руденко Д.А.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нием ему наказания в виде обязательных работ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в пределах санкции ч. 1 ст. 20.25 КоАП РФ.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Руденко Д.А.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не относится.</w:t>
      </w:r>
    </w:p>
    <w:p w:rsidR="00CC497B" w:rsidRPr="00793488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Руководствуясь ст.ст. 29.9, 29.10, 29.11 КоАП РФ, мировой судья,</w:t>
      </w:r>
    </w:p>
    <w:p w:rsidR="00076E44" w:rsidRPr="00793488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ПОСТАНОВИЛ: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Признать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>Руденко Д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А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виновн</w:t>
      </w:r>
      <w:r w:rsidRPr="00793488" w:rsidR="006E0173">
        <w:rPr>
          <w:rFonts w:ascii="Times New Roman" w:eastAsia="Times New Roman" w:hAnsi="Times New Roman" w:cs="Times New Roman"/>
          <w:sz w:val="14"/>
          <w:szCs w:val="14"/>
        </w:rPr>
        <w:t>ым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в совершении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административного правонарушения, предусмотренного ч. 1 ст. 20.25 КоАПРФ, и назначить е</w:t>
      </w:r>
      <w:r w:rsidRPr="00793488" w:rsidR="006E0173">
        <w:rPr>
          <w:rFonts w:ascii="Times New Roman" w:eastAsia="Times New Roman" w:hAnsi="Times New Roman" w:cs="Times New Roman"/>
          <w:sz w:val="14"/>
          <w:szCs w:val="14"/>
        </w:rPr>
        <w:t>му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административное наказание в виде обязательных работ на срок </w:t>
      </w:r>
      <w:r w:rsidRPr="00793488" w:rsidR="00D225DA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>0 (</w:t>
      </w:r>
      <w:r w:rsidRPr="00793488" w:rsidR="00D225DA">
        <w:rPr>
          <w:rFonts w:ascii="Times New Roman" w:eastAsia="Times New Roman" w:hAnsi="Times New Roman" w:cs="Times New Roman"/>
          <w:sz w:val="14"/>
          <w:szCs w:val="14"/>
        </w:rPr>
        <w:t>двадцать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) часов.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Копию постановления направить в </w:t>
      </w:r>
      <w:r w:rsidRPr="00793488">
        <w:rPr>
          <w:sz w:val="14"/>
          <w:szCs w:val="14"/>
        </w:rPr>
        <w:t>***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, для исполнения в порядке, установленном федеральным законодательством.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Разъяснить Руденко Д.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А.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положения ч. 4 ст. 20.25 КоАП РФ, в соответствии с которой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793488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>Постановление может быть обжаловано в Джанкойский районны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й суд Республики Крым в течение десяти </w:t>
      </w:r>
      <w:r w:rsidRPr="00793488" w:rsidR="00E560D7">
        <w:rPr>
          <w:rFonts w:ascii="Times New Roman" w:eastAsia="Times New Roman" w:hAnsi="Times New Roman" w:cs="Times New Roman"/>
          <w:sz w:val="14"/>
          <w:szCs w:val="14"/>
        </w:rPr>
        <w:t>дней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793488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1563" w:rsidRPr="00793488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A2D63" w:rsidRPr="00793488" w:rsidP="0032239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Мировой судья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</w:t>
      </w:r>
      <w:r w:rsidRPr="0079348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 w:rsidRPr="00793488" w:rsidR="00F80BAC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Pr="00793488" w:rsidR="00322392">
        <w:rPr>
          <w:rFonts w:ascii="Times New Roman" w:eastAsia="Times New Roman" w:hAnsi="Times New Roman" w:cs="Times New Roman"/>
          <w:sz w:val="14"/>
          <w:szCs w:val="14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45E53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93488"/>
    <w:rsid w:val="007976C1"/>
    <w:rsid w:val="007D7220"/>
    <w:rsid w:val="007E5D8A"/>
    <w:rsid w:val="00812C59"/>
    <w:rsid w:val="008325FD"/>
    <w:rsid w:val="008426F6"/>
    <w:rsid w:val="0087716A"/>
    <w:rsid w:val="0089486A"/>
    <w:rsid w:val="008C205C"/>
    <w:rsid w:val="008C5CE3"/>
    <w:rsid w:val="008E6859"/>
    <w:rsid w:val="009A0570"/>
    <w:rsid w:val="00AF2A56"/>
    <w:rsid w:val="00B53E75"/>
    <w:rsid w:val="00B718B6"/>
    <w:rsid w:val="00BA3355"/>
    <w:rsid w:val="00BC23CE"/>
    <w:rsid w:val="00BE277D"/>
    <w:rsid w:val="00C43E27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560D7"/>
    <w:rsid w:val="00EA3097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60D7"/>
  </w:style>
  <w:style w:type="paragraph" w:styleId="Footer">
    <w:name w:val="footer"/>
    <w:basedOn w:val="Normal"/>
    <w:link w:val="a1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