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6B2100" w:rsidRPr="00B00757" w:rsidP="00B00757">
      <w:pPr>
        <w:ind w:firstLine="709"/>
        <w:jc w:val="right"/>
        <w:rPr>
          <w:color w:val="000000" w:themeColor="text1"/>
          <w:sz w:val="28"/>
          <w:szCs w:val="28"/>
        </w:rPr>
      </w:pPr>
      <w:r w:rsidRPr="00B00757">
        <w:rPr>
          <w:color w:val="000000" w:themeColor="text1"/>
          <w:sz w:val="28"/>
          <w:szCs w:val="28"/>
        </w:rPr>
        <w:t xml:space="preserve">  Дело № 5-</w:t>
      </w:r>
      <w:r w:rsidRPr="00B00757" w:rsidR="006B681F">
        <w:rPr>
          <w:color w:val="000000" w:themeColor="text1"/>
          <w:sz w:val="28"/>
          <w:szCs w:val="28"/>
        </w:rPr>
        <w:t>276</w:t>
      </w:r>
      <w:r w:rsidRPr="00B00757" w:rsidR="003B167D">
        <w:rPr>
          <w:color w:val="000000" w:themeColor="text1"/>
          <w:sz w:val="28"/>
          <w:szCs w:val="28"/>
        </w:rPr>
        <w:t>/35</w:t>
      </w:r>
      <w:r w:rsidRPr="00B00757">
        <w:rPr>
          <w:color w:val="000000" w:themeColor="text1"/>
          <w:sz w:val="28"/>
          <w:szCs w:val="28"/>
        </w:rPr>
        <w:t>/2017</w:t>
      </w:r>
    </w:p>
    <w:p w:rsidR="00B56854" w:rsidRPr="00B00757" w:rsidP="00B00757">
      <w:pPr>
        <w:ind w:firstLine="709"/>
        <w:jc w:val="both"/>
        <w:rPr>
          <w:color w:val="000000" w:themeColor="text1"/>
          <w:sz w:val="28"/>
          <w:szCs w:val="28"/>
        </w:rPr>
      </w:pPr>
    </w:p>
    <w:p w:rsidR="006B2100" w:rsidRPr="00B00757" w:rsidP="00B00757">
      <w:pPr>
        <w:ind w:firstLine="709"/>
        <w:jc w:val="center"/>
        <w:rPr>
          <w:color w:val="000000" w:themeColor="text1"/>
          <w:sz w:val="28"/>
          <w:szCs w:val="28"/>
        </w:rPr>
      </w:pPr>
      <w:r w:rsidRPr="00B00757">
        <w:rPr>
          <w:color w:val="000000" w:themeColor="text1"/>
          <w:sz w:val="28"/>
          <w:szCs w:val="28"/>
        </w:rPr>
        <w:t>ПОСТАНОВЛЕНИЕ</w:t>
      </w:r>
    </w:p>
    <w:p w:rsidR="00B56854" w:rsidRPr="00B00757" w:rsidP="00B00757">
      <w:pPr>
        <w:ind w:firstLine="709"/>
        <w:jc w:val="both"/>
        <w:rPr>
          <w:color w:val="000000" w:themeColor="text1"/>
          <w:sz w:val="28"/>
          <w:szCs w:val="28"/>
        </w:rPr>
      </w:pPr>
    </w:p>
    <w:p w:rsidR="006B2100" w:rsidRPr="00B00757" w:rsidP="00B00757">
      <w:pPr>
        <w:jc w:val="both"/>
        <w:rPr>
          <w:color w:val="000000" w:themeColor="text1"/>
          <w:sz w:val="28"/>
          <w:szCs w:val="28"/>
        </w:rPr>
      </w:pPr>
      <w:r w:rsidRPr="00B00757">
        <w:rPr>
          <w:color w:val="000000" w:themeColor="text1"/>
          <w:sz w:val="28"/>
          <w:szCs w:val="28"/>
        </w:rPr>
        <w:t>г. Джанкой</w:t>
      </w:r>
      <w:r w:rsidRPr="00B00757" w:rsidR="00960EA0">
        <w:rPr>
          <w:color w:val="000000" w:themeColor="text1"/>
          <w:sz w:val="28"/>
          <w:szCs w:val="28"/>
        </w:rPr>
        <w:t xml:space="preserve">                                                                      </w:t>
      </w:r>
      <w:r w:rsidRPr="00B00757" w:rsidR="000B347A">
        <w:rPr>
          <w:color w:val="000000" w:themeColor="text1"/>
          <w:sz w:val="28"/>
          <w:szCs w:val="28"/>
        </w:rPr>
        <w:t xml:space="preserve"> </w:t>
      </w:r>
      <w:r w:rsidRPr="00B00757" w:rsidR="006B681F">
        <w:rPr>
          <w:color w:val="000000" w:themeColor="text1"/>
          <w:sz w:val="28"/>
          <w:szCs w:val="28"/>
        </w:rPr>
        <w:t xml:space="preserve">      </w:t>
      </w:r>
      <w:r w:rsidRPr="00B00757" w:rsidR="00B56854">
        <w:rPr>
          <w:color w:val="000000" w:themeColor="text1"/>
          <w:sz w:val="28"/>
          <w:szCs w:val="28"/>
        </w:rPr>
        <w:t xml:space="preserve"> </w:t>
      </w:r>
      <w:r w:rsidRPr="00B00757" w:rsidR="006B681F">
        <w:rPr>
          <w:color w:val="000000" w:themeColor="text1"/>
          <w:sz w:val="28"/>
          <w:szCs w:val="28"/>
          <w:lang w:val="uk-UA"/>
        </w:rPr>
        <w:t xml:space="preserve">25 </w:t>
      </w:r>
      <w:r w:rsidRPr="00B00757" w:rsidR="006B681F">
        <w:rPr>
          <w:color w:val="000000" w:themeColor="text1"/>
          <w:sz w:val="28"/>
          <w:szCs w:val="28"/>
          <w:lang w:val="uk-UA"/>
        </w:rPr>
        <w:t>дека</w:t>
      </w:r>
      <w:r w:rsidRPr="00B00757" w:rsidR="00DC6574">
        <w:rPr>
          <w:color w:val="000000" w:themeColor="text1"/>
          <w:sz w:val="28"/>
          <w:szCs w:val="28"/>
          <w:lang w:val="uk-UA"/>
        </w:rPr>
        <w:t>бря</w:t>
      </w:r>
      <w:r w:rsidRPr="00B00757" w:rsidR="00960EA0">
        <w:rPr>
          <w:color w:val="000000" w:themeColor="text1"/>
          <w:sz w:val="28"/>
          <w:szCs w:val="28"/>
        </w:rPr>
        <w:t xml:space="preserve"> 2017 года</w:t>
      </w:r>
      <w:r w:rsidRPr="00B00757" w:rsidR="00960EA0">
        <w:rPr>
          <w:color w:val="000000" w:themeColor="text1"/>
          <w:sz w:val="28"/>
          <w:szCs w:val="28"/>
        </w:rPr>
        <w:tab/>
        <w:t xml:space="preserve">                                                                    </w:t>
      </w:r>
    </w:p>
    <w:p w:rsidR="003B167D" w:rsidRPr="00B00757" w:rsidP="00B00757">
      <w:pPr>
        <w:ind w:firstLine="709"/>
        <w:jc w:val="both"/>
        <w:rPr>
          <w:sz w:val="28"/>
          <w:szCs w:val="28"/>
        </w:rPr>
      </w:pPr>
      <w:r w:rsidRPr="00B00757">
        <w:rPr>
          <w:sz w:val="28"/>
          <w:szCs w:val="28"/>
        </w:rPr>
        <w:t>Миро</w:t>
      </w:r>
      <w:r w:rsidRPr="00B00757" w:rsidR="00DC6574">
        <w:rPr>
          <w:sz w:val="28"/>
          <w:szCs w:val="28"/>
        </w:rPr>
        <w:t>вой судья судебного участка № 35</w:t>
      </w:r>
      <w:r w:rsidRPr="00B00757">
        <w:rPr>
          <w:sz w:val="28"/>
          <w:szCs w:val="28"/>
        </w:rPr>
        <w:t xml:space="preserve"> Джанкойского судебного района Республики Крым </w:t>
      </w:r>
      <w:r w:rsidRPr="00B00757" w:rsidR="00DC6574">
        <w:rPr>
          <w:sz w:val="28"/>
          <w:szCs w:val="28"/>
        </w:rPr>
        <w:t>Решетнев</w:t>
      </w:r>
      <w:r w:rsidRPr="00B00757" w:rsidR="00DC6574">
        <w:rPr>
          <w:sz w:val="28"/>
          <w:szCs w:val="28"/>
        </w:rPr>
        <w:t xml:space="preserve"> Алексей Сергеевич</w:t>
      </w:r>
      <w:r w:rsidRPr="00B00757">
        <w:rPr>
          <w:sz w:val="28"/>
          <w:szCs w:val="28"/>
        </w:rPr>
        <w:t xml:space="preserve">, рассмотрев в открытом судебном </w:t>
      </w:r>
      <w:r w:rsidRPr="00B00757" w:rsidR="00E555AA">
        <w:rPr>
          <w:sz w:val="28"/>
          <w:szCs w:val="28"/>
        </w:rPr>
        <w:t xml:space="preserve">заседании </w:t>
      </w:r>
      <w:r w:rsidRPr="00B00757">
        <w:rPr>
          <w:sz w:val="28"/>
          <w:szCs w:val="28"/>
        </w:rPr>
        <w:t xml:space="preserve">по адресу: г. Джанкой, ул. </w:t>
      </w:r>
      <w:r w:rsidRPr="00B00757">
        <w:rPr>
          <w:sz w:val="28"/>
          <w:szCs w:val="28"/>
        </w:rPr>
        <w:t>Октябрьская</w:t>
      </w:r>
      <w:r w:rsidRPr="00B00757">
        <w:rPr>
          <w:sz w:val="28"/>
          <w:szCs w:val="28"/>
        </w:rPr>
        <w:t xml:space="preserve">, д. 84, </w:t>
      </w:r>
      <w:r w:rsidRPr="00B00757">
        <w:rPr>
          <w:sz w:val="28"/>
          <w:szCs w:val="28"/>
        </w:rPr>
        <w:t>каб</w:t>
      </w:r>
      <w:r w:rsidRPr="00B00757">
        <w:rPr>
          <w:sz w:val="28"/>
          <w:szCs w:val="28"/>
        </w:rPr>
        <w:t xml:space="preserve">. </w:t>
      </w:r>
      <w:r w:rsidRPr="00B00757" w:rsidR="00DC6574">
        <w:rPr>
          <w:sz w:val="28"/>
          <w:szCs w:val="28"/>
        </w:rPr>
        <w:t>107</w:t>
      </w:r>
      <w:r w:rsidRPr="00B00757">
        <w:rPr>
          <w:sz w:val="28"/>
          <w:szCs w:val="28"/>
        </w:rPr>
        <w:t xml:space="preserve">, </w:t>
      </w:r>
    </w:p>
    <w:p w:rsidR="003B167D" w:rsidRPr="00B00757" w:rsidP="00B00757">
      <w:pPr>
        <w:pStyle w:val="msoclass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0757">
        <w:rPr>
          <w:sz w:val="28"/>
          <w:szCs w:val="28"/>
        </w:rPr>
        <w:t xml:space="preserve">с участием </w:t>
      </w:r>
      <w:r w:rsidRPr="00B00757" w:rsidR="006B681F">
        <w:rPr>
          <w:sz w:val="28"/>
          <w:szCs w:val="28"/>
        </w:rPr>
        <w:t>заместителя межрайонного прокурора</w:t>
      </w:r>
      <w:r w:rsidRPr="00B00757" w:rsidR="00E555AA">
        <w:rPr>
          <w:sz w:val="28"/>
          <w:szCs w:val="28"/>
        </w:rPr>
        <w:t xml:space="preserve"> </w:t>
      </w:r>
      <w:r w:rsidRPr="00B00757" w:rsidR="00E555AA">
        <w:rPr>
          <w:sz w:val="28"/>
          <w:szCs w:val="28"/>
        </w:rPr>
        <w:t>Джанкойской</w:t>
      </w:r>
      <w:r w:rsidRPr="00B00757" w:rsidR="00E555AA">
        <w:rPr>
          <w:sz w:val="28"/>
          <w:szCs w:val="28"/>
        </w:rPr>
        <w:t xml:space="preserve"> Межрайонной прокуратуры</w:t>
      </w:r>
      <w:r w:rsidRPr="00B00757" w:rsidR="006B681F">
        <w:rPr>
          <w:sz w:val="28"/>
          <w:szCs w:val="28"/>
        </w:rPr>
        <w:t xml:space="preserve"> </w:t>
      </w:r>
      <w:r w:rsidRPr="00B00757" w:rsidR="006B681F">
        <w:rPr>
          <w:sz w:val="28"/>
          <w:szCs w:val="28"/>
        </w:rPr>
        <w:t>Забураева</w:t>
      </w:r>
      <w:r w:rsidRPr="00B00757" w:rsidR="006B681F">
        <w:rPr>
          <w:sz w:val="28"/>
          <w:szCs w:val="28"/>
        </w:rPr>
        <w:t xml:space="preserve"> С.В.</w:t>
      </w:r>
      <w:r w:rsidRPr="00B00757">
        <w:rPr>
          <w:sz w:val="28"/>
          <w:szCs w:val="28"/>
        </w:rPr>
        <w:t xml:space="preserve">, лица, в отношении которого ведется производство по делу об административном правонарушении </w:t>
      </w:r>
      <w:r w:rsidRPr="00B00757" w:rsidR="006B681F">
        <w:rPr>
          <w:sz w:val="28"/>
          <w:szCs w:val="28"/>
        </w:rPr>
        <w:t>Дьяковой Л.К</w:t>
      </w:r>
      <w:r w:rsidRPr="00B00757" w:rsidR="001C7F90">
        <w:rPr>
          <w:sz w:val="28"/>
          <w:szCs w:val="28"/>
        </w:rPr>
        <w:t>.</w:t>
      </w:r>
      <w:r w:rsidRPr="00B00757">
        <w:rPr>
          <w:sz w:val="28"/>
          <w:szCs w:val="28"/>
        </w:rPr>
        <w:t xml:space="preserve">, </w:t>
      </w:r>
      <w:r w:rsidRPr="00B00757" w:rsidR="00E555AA">
        <w:rPr>
          <w:sz w:val="28"/>
          <w:szCs w:val="28"/>
        </w:rPr>
        <w:t>д</w:t>
      </w:r>
      <w:r w:rsidRPr="00B00757">
        <w:rPr>
          <w:sz w:val="28"/>
          <w:szCs w:val="28"/>
        </w:rPr>
        <w:t>ел</w:t>
      </w:r>
      <w:r w:rsidRPr="00B00757" w:rsidR="00E555AA">
        <w:rPr>
          <w:sz w:val="28"/>
          <w:szCs w:val="28"/>
        </w:rPr>
        <w:t>о</w:t>
      </w:r>
      <w:r w:rsidRPr="00B00757">
        <w:rPr>
          <w:sz w:val="28"/>
          <w:szCs w:val="28"/>
        </w:rPr>
        <w:t xml:space="preserve"> об административном правонарушении в отношении  </w:t>
      </w:r>
    </w:p>
    <w:p w:rsidR="006B2100" w:rsidRPr="00B00757" w:rsidP="00B00757">
      <w:pPr>
        <w:ind w:firstLine="709"/>
        <w:jc w:val="both"/>
        <w:rPr>
          <w:color w:val="000000" w:themeColor="text1"/>
          <w:sz w:val="28"/>
          <w:szCs w:val="28"/>
        </w:rPr>
      </w:pPr>
      <w:r w:rsidRPr="00B00757">
        <w:rPr>
          <w:sz w:val="28"/>
          <w:szCs w:val="28"/>
        </w:rPr>
        <w:t xml:space="preserve">Дьяковой Любови Константиновны, </w:t>
      </w:r>
      <w:r w:rsidR="004025C4">
        <w:rPr>
          <w:sz w:val="28"/>
          <w:szCs w:val="28"/>
        </w:rPr>
        <w:t>***</w:t>
      </w:r>
      <w:r w:rsidRPr="00B00757">
        <w:rPr>
          <w:sz w:val="28"/>
          <w:szCs w:val="28"/>
        </w:rPr>
        <w:t xml:space="preserve"> года рождения, уроженки </w:t>
      </w:r>
      <w:r w:rsidR="004025C4">
        <w:rPr>
          <w:sz w:val="28"/>
          <w:szCs w:val="28"/>
        </w:rPr>
        <w:t>***</w:t>
      </w:r>
      <w:r w:rsidRPr="00B00757">
        <w:rPr>
          <w:sz w:val="28"/>
          <w:szCs w:val="28"/>
        </w:rPr>
        <w:t xml:space="preserve">, </w:t>
      </w:r>
      <w:r w:rsidRPr="00B00757">
        <w:rPr>
          <w:color w:val="000000" w:themeColor="text1"/>
          <w:sz w:val="28"/>
          <w:szCs w:val="28"/>
        </w:rPr>
        <w:t xml:space="preserve">работающей </w:t>
      </w:r>
      <w:r w:rsidR="004025C4">
        <w:rPr>
          <w:sz w:val="28"/>
          <w:szCs w:val="28"/>
        </w:rPr>
        <w:t>***</w:t>
      </w:r>
      <w:r w:rsidRPr="00B00757">
        <w:rPr>
          <w:color w:val="000000" w:themeColor="text1"/>
          <w:sz w:val="28"/>
          <w:szCs w:val="28"/>
        </w:rPr>
        <w:t xml:space="preserve"> зарегистрированной и проживающей по адресу: </w:t>
      </w:r>
      <w:r w:rsidR="004025C4">
        <w:rPr>
          <w:sz w:val="28"/>
          <w:szCs w:val="28"/>
        </w:rPr>
        <w:t>***</w:t>
      </w:r>
      <w:r w:rsidRPr="00B00757" w:rsidR="003620A4">
        <w:rPr>
          <w:color w:val="000000" w:themeColor="text1"/>
          <w:sz w:val="28"/>
          <w:szCs w:val="28"/>
        </w:rPr>
        <w:t>,</w:t>
      </w:r>
      <w:r w:rsidRPr="00B00757" w:rsidR="00BC1AC4">
        <w:rPr>
          <w:color w:val="000000" w:themeColor="text1"/>
          <w:sz w:val="28"/>
          <w:szCs w:val="28"/>
        </w:rPr>
        <w:t xml:space="preserve"> </w:t>
      </w:r>
    </w:p>
    <w:p w:rsidR="006B2100" w:rsidRPr="00B00757" w:rsidP="00B00757">
      <w:pPr>
        <w:ind w:firstLine="709"/>
        <w:jc w:val="both"/>
        <w:rPr>
          <w:color w:val="000000" w:themeColor="text1"/>
          <w:sz w:val="28"/>
          <w:szCs w:val="28"/>
        </w:rPr>
      </w:pPr>
      <w:r w:rsidRPr="00B00757">
        <w:rPr>
          <w:color w:val="000000" w:themeColor="text1"/>
          <w:sz w:val="28"/>
          <w:szCs w:val="28"/>
        </w:rPr>
        <w:t xml:space="preserve">по ст. </w:t>
      </w:r>
      <w:r w:rsidRPr="00B00757" w:rsidR="006B681F">
        <w:rPr>
          <w:color w:val="000000" w:themeColor="text1"/>
          <w:sz w:val="28"/>
          <w:szCs w:val="28"/>
        </w:rPr>
        <w:t>19.1</w:t>
      </w:r>
      <w:r w:rsidRPr="00B00757">
        <w:rPr>
          <w:color w:val="000000" w:themeColor="text1"/>
          <w:sz w:val="28"/>
          <w:szCs w:val="28"/>
        </w:rPr>
        <w:t xml:space="preserve"> Кодекса Российской Федерации  об административных правонарушениях (далее по тексту – </w:t>
      </w:r>
      <w:r w:rsidRPr="00B00757">
        <w:rPr>
          <w:color w:val="000000" w:themeColor="text1"/>
          <w:sz w:val="28"/>
          <w:szCs w:val="28"/>
        </w:rPr>
        <w:t>КоАП</w:t>
      </w:r>
      <w:r w:rsidRPr="00B00757">
        <w:rPr>
          <w:color w:val="000000" w:themeColor="text1"/>
          <w:sz w:val="28"/>
          <w:szCs w:val="28"/>
        </w:rPr>
        <w:t xml:space="preserve"> РФ),</w:t>
      </w:r>
    </w:p>
    <w:p w:rsidR="002D39A0" w:rsidRPr="00B00757" w:rsidP="00B00757">
      <w:pPr>
        <w:ind w:firstLine="709"/>
        <w:jc w:val="both"/>
        <w:rPr>
          <w:color w:val="000000" w:themeColor="text1"/>
          <w:sz w:val="28"/>
          <w:szCs w:val="28"/>
        </w:rPr>
      </w:pPr>
    </w:p>
    <w:p w:rsidR="006B441F" w:rsidRPr="00B00757" w:rsidP="00B00757">
      <w:pPr>
        <w:ind w:firstLine="709"/>
        <w:jc w:val="center"/>
        <w:rPr>
          <w:color w:val="000000" w:themeColor="text1"/>
          <w:sz w:val="28"/>
          <w:szCs w:val="28"/>
        </w:rPr>
      </w:pPr>
      <w:r w:rsidRPr="00B00757">
        <w:rPr>
          <w:color w:val="000000" w:themeColor="text1"/>
          <w:sz w:val="28"/>
          <w:szCs w:val="28"/>
        </w:rPr>
        <w:t>установил</w:t>
      </w:r>
      <w:r w:rsidRPr="00B00757">
        <w:rPr>
          <w:color w:val="000000" w:themeColor="text1"/>
          <w:sz w:val="28"/>
          <w:szCs w:val="28"/>
        </w:rPr>
        <w:t>:</w:t>
      </w:r>
    </w:p>
    <w:p w:rsidR="006B441F" w:rsidRPr="00B00757" w:rsidP="00B00757">
      <w:pPr>
        <w:ind w:firstLine="709"/>
        <w:jc w:val="both"/>
        <w:rPr>
          <w:color w:val="000000" w:themeColor="text1"/>
          <w:sz w:val="28"/>
          <w:szCs w:val="28"/>
        </w:rPr>
      </w:pPr>
    </w:p>
    <w:p w:rsidR="00B0400B" w:rsidRPr="00B00757" w:rsidP="00B00757">
      <w:pPr>
        <w:pStyle w:val="1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B00757">
        <w:rPr>
          <w:color w:val="000000" w:themeColor="text1"/>
          <w:sz w:val="28"/>
          <w:szCs w:val="28"/>
        </w:rPr>
        <w:t>Дьякова Л.К</w:t>
      </w:r>
      <w:r w:rsidRPr="00B00757" w:rsidR="00200E22">
        <w:rPr>
          <w:iCs/>
          <w:sz w:val="28"/>
          <w:szCs w:val="28"/>
        </w:rPr>
        <w:t xml:space="preserve">., </w:t>
      </w:r>
      <w:r w:rsidRPr="00B00757" w:rsidR="00E04184">
        <w:rPr>
          <w:color w:val="000000" w:themeColor="text1"/>
          <w:sz w:val="28"/>
          <w:szCs w:val="28"/>
        </w:rPr>
        <w:t>2</w:t>
      </w:r>
      <w:r w:rsidRPr="00B00757" w:rsidR="00E555AA">
        <w:rPr>
          <w:color w:val="000000" w:themeColor="text1"/>
          <w:sz w:val="28"/>
          <w:szCs w:val="28"/>
        </w:rPr>
        <w:t>1</w:t>
      </w:r>
      <w:r w:rsidRPr="00B00757" w:rsidR="00E04184">
        <w:rPr>
          <w:color w:val="000000" w:themeColor="text1"/>
          <w:sz w:val="28"/>
          <w:szCs w:val="28"/>
        </w:rPr>
        <w:t>.1</w:t>
      </w:r>
      <w:r w:rsidRPr="00B00757" w:rsidR="00E555AA">
        <w:rPr>
          <w:color w:val="000000" w:themeColor="text1"/>
          <w:sz w:val="28"/>
          <w:szCs w:val="28"/>
        </w:rPr>
        <w:t>1</w:t>
      </w:r>
      <w:r w:rsidRPr="00B00757" w:rsidR="00200E22">
        <w:rPr>
          <w:color w:val="000000" w:themeColor="text1"/>
          <w:sz w:val="28"/>
          <w:szCs w:val="28"/>
        </w:rPr>
        <w:t xml:space="preserve">.2017 года </w:t>
      </w:r>
      <w:r w:rsidRPr="00B00757" w:rsidR="00E555AA">
        <w:rPr>
          <w:color w:val="000000" w:themeColor="text1"/>
          <w:sz w:val="28"/>
          <w:szCs w:val="28"/>
        </w:rPr>
        <w:t xml:space="preserve">заключила с </w:t>
      </w:r>
      <w:r w:rsidR="004025C4">
        <w:rPr>
          <w:sz w:val="28"/>
          <w:szCs w:val="28"/>
        </w:rPr>
        <w:t>***</w:t>
      </w:r>
      <w:r w:rsidRPr="00B00757" w:rsidR="00E555AA">
        <w:rPr>
          <w:sz w:val="28"/>
          <w:szCs w:val="28"/>
        </w:rPr>
        <w:t xml:space="preserve"> договор аренды нежилого помещения №47-26, согласно которого </w:t>
      </w:r>
      <w:r w:rsidR="004025C4">
        <w:rPr>
          <w:sz w:val="28"/>
          <w:szCs w:val="28"/>
        </w:rPr>
        <w:t>***</w:t>
      </w:r>
      <w:r w:rsidRPr="00B00757" w:rsidR="00E555AA">
        <w:rPr>
          <w:sz w:val="28"/>
          <w:szCs w:val="28"/>
        </w:rPr>
        <w:t xml:space="preserve"> в аренду на период с 01.01.2017 по 31.12.2017 с целью осуществления деятельности Комсомольской сельской библиотеки - помещение общей площадью 111,8 кв.м., расположенное на первом этаже двухэтажного здания </w:t>
      </w:r>
      <w:r w:rsidR="004025C4">
        <w:rPr>
          <w:sz w:val="28"/>
          <w:szCs w:val="28"/>
        </w:rPr>
        <w:t>***</w:t>
      </w:r>
      <w:r w:rsidRPr="00B00757" w:rsidR="00E555AA">
        <w:rPr>
          <w:sz w:val="28"/>
          <w:szCs w:val="28"/>
        </w:rPr>
        <w:t xml:space="preserve">, находящегося по адресу: </w:t>
      </w:r>
      <w:r w:rsidR="004025C4">
        <w:rPr>
          <w:sz w:val="28"/>
          <w:szCs w:val="28"/>
        </w:rPr>
        <w:t>***</w:t>
      </w:r>
      <w:r w:rsidRPr="00B00757" w:rsidR="00E555AA">
        <w:rPr>
          <w:sz w:val="28"/>
          <w:szCs w:val="28"/>
        </w:rPr>
        <w:t>, без получения согласия администрации Джанкойского района - собственника имущества</w:t>
      </w:r>
      <w:r w:rsidRPr="00B00757" w:rsidR="005258CE">
        <w:rPr>
          <w:color w:val="000000" w:themeColor="text1"/>
          <w:sz w:val="28"/>
          <w:szCs w:val="28"/>
        </w:rPr>
        <w:t xml:space="preserve">, </w:t>
      </w:r>
      <w:r w:rsidR="00B00757">
        <w:rPr>
          <w:color w:val="000000" w:themeColor="text1"/>
          <w:sz w:val="28"/>
          <w:szCs w:val="28"/>
        </w:rPr>
        <w:t xml:space="preserve">то есть </w:t>
      </w:r>
      <w:r w:rsidRPr="00B00757">
        <w:rPr>
          <w:color w:val="000000" w:themeColor="text1"/>
          <w:sz w:val="28"/>
          <w:szCs w:val="28"/>
        </w:rPr>
        <w:t>совершил</w:t>
      </w:r>
      <w:r w:rsidRPr="00B00757" w:rsidR="0087167D">
        <w:rPr>
          <w:color w:val="000000" w:themeColor="text1"/>
          <w:sz w:val="28"/>
          <w:szCs w:val="28"/>
        </w:rPr>
        <w:t>а</w:t>
      </w:r>
      <w:r w:rsidRPr="00B00757">
        <w:rPr>
          <w:color w:val="000000" w:themeColor="text1"/>
          <w:sz w:val="28"/>
          <w:szCs w:val="28"/>
        </w:rPr>
        <w:t xml:space="preserve"> административное правонарушение, предусмотренное </w:t>
      </w:r>
      <w:r>
        <w:fldChar w:fldCharType="begin"/>
      </w:r>
      <w:r>
        <w:instrText xml:space="preserve"> HYPERLINK "garantF1://12025267.161801" </w:instrText>
      </w:r>
      <w:r>
        <w:fldChar w:fldCharType="separate"/>
      </w:r>
      <w:r w:rsidRPr="00B00757" w:rsidR="00447ED3">
        <w:rPr>
          <w:rStyle w:val="a0"/>
          <w:color w:val="000000" w:themeColor="text1"/>
          <w:sz w:val="28"/>
          <w:szCs w:val="28"/>
        </w:rPr>
        <w:t xml:space="preserve">статьёй </w:t>
      </w:r>
      <w:r w:rsidRPr="00B00757" w:rsidR="005258CE">
        <w:rPr>
          <w:rStyle w:val="a0"/>
          <w:color w:val="000000" w:themeColor="text1"/>
          <w:sz w:val="28"/>
          <w:szCs w:val="28"/>
        </w:rPr>
        <w:t>19.1</w:t>
      </w:r>
      <w:r>
        <w:fldChar w:fldCharType="end"/>
      </w:r>
      <w:r w:rsidRPr="00B00757" w:rsidR="00522752">
        <w:rPr>
          <w:sz w:val="28"/>
          <w:szCs w:val="28"/>
        </w:rPr>
        <w:t xml:space="preserve"> </w:t>
      </w:r>
      <w:r w:rsidRPr="00B00757" w:rsidR="003C5381">
        <w:rPr>
          <w:color w:val="000000" w:themeColor="text1"/>
          <w:sz w:val="28"/>
          <w:szCs w:val="28"/>
        </w:rPr>
        <w:t>КоАП</w:t>
      </w:r>
      <w:r w:rsidRPr="00B00757" w:rsidR="003C5381">
        <w:rPr>
          <w:color w:val="000000" w:themeColor="text1"/>
          <w:sz w:val="28"/>
          <w:szCs w:val="28"/>
        </w:rPr>
        <w:t xml:space="preserve"> РФ</w:t>
      </w:r>
      <w:r w:rsidRPr="00B00757">
        <w:rPr>
          <w:color w:val="000000" w:themeColor="text1"/>
          <w:sz w:val="28"/>
          <w:szCs w:val="28"/>
        </w:rPr>
        <w:t>.</w:t>
      </w:r>
    </w:p>
    <w:p w:rsidR="005364EF" w:rsidRPr="00B00757" w:rsidP="00B00757">
      <w:pPr>
        <w:ind w:firstLine="709"/>
        <w:jc w:val="both"/>
        <w:rPr>
          <w:sz w:val="28"/>
          <w:szCs w:val="28"/>
        </w:rPr>
      </w:pPr>
      <w:r w:rsidRPr="00B00757">
        <w:rPr>
          <w:sz w:val="28"/>
          <w:szCs w:val="28"/>
        </w:rPr>
        <w:t xml:space="preserve">Дьякова Л.К в суде виновной себя в совершении административного правонарушения признала полностью, раскаялась </w:t>
      </w:r>
      <w:r w:rsidRPr="00B00757">
        <w:rPr>
          <w:sz w:val="28"/>
          <w:szCs w:val="28"/>
        </w:rPr>
        <w:t>в</w:t>
      </w:r>
      <w:r w:rsidRPr="00B00757">
        <w:rPr>
          <w:sz w:val="28"/>
          <w:szCs w:val="28"/>
        </w:rPr>
        <w:t xml:space="preserve"> содеянном.                 </w:t>
      </w:r>
    </w:p>
    <w:p w:rsidR="005364EF" w:rsidRPr="00B00757" w:rsidP="00B00757">
      <w:pPr>
        <w:autoSpaceDE w:val="0"/>
        <w:autoSpaceDN w:val="0"/>
        <w:adjustRightInd w:val="0"/>
        <w:ind w:firstLine="709"/>
        <w:jc w:val="both"/>
        <w:rPr>
          <w:rStyle w:val="data2"/>
          <w:sz w:val="28"/>
          <w:szCs w:val="28"/>
        </w:rPr>
      </w:pPr>
      <w:r w:rsidRPr="00B00757">
        <w:rPr>
          <w:color w:val="000000" w:themeColor="text1"/>
          <w:sz w:val="28"/>
          <w:szCs w:val="28"/>
        </w:rPr>
        <w:t>Выслушав Дьякову Л.К., исследовав представленные материалы дела, считаю, что вина её полностью установлена и подтверждается совокупностью собранных по делу доказательств, а именно: постановлением о возбуждении дела об административном правонарушении от 22 декабря 2017 года (л.д.1-5); объяснением Дьяковой Л.К. от 22.12.2017 года (л.д.6-7); постановлением Администрации Джанкойского района от 31.12.2014 года (л.д.9-10);</w:t>
      </w:r>
      <w:r w:rsidRPr="00B00757">
        <w:rPr>
          <w:color w:val="000000" w:themeColor="text1"/>
          <w:sz w:val="28"/>
          <w:szCs w:val="28"/>
        </w:rPr>
        <w:t xml:space="preserve"> </w:t>
      </w:r>
      <w:r w:rsidRPr="00B00757">
        <w:rPr>
          <w:color w:val="000000" w:themeColor="text1"/>
          <w:sz w:val="28"/>
          <w:szCs w:val="28"/>
        </w:rPr>
        <w:t xml:space="preserve">перечнем муниципального имущества, передаваемое в оперативное управление дошкольному </w:t>
      </w:r>
      <w:r w:rsidRPr="00B00757">
        <w:rPr>
          <w:sz w:val="28"/>
          <w:szCs w:val="28"/>
        </w:rPr>
        <w:t xml:space="preserve">образовательному учреждению </w:t>
      </w:r>
      <w:r w:rsidR="004025C4">
        <w:rPr>
          <w:sz w:val="28"/>
          <w:szCs w:val="28"/>
        </w:rPr>
        <w:t>***</w:t>
      </w:r>
      <w:r w:rsidRPr="00B00757">
        <w:rPr>
          <w:sz w:val="28"/>
          <w:szCs w:val="28"/>
        </w:rPr>
        <w:t xml:space="preserve"> (л.д.11-15); пояснительной запиской (л.д.16-17); актом № 22 приема-передачи от 12.01.2015 года (л.д.18-19); приказом № 146-лс от 31.08.2015 года (л.д.20); уставом </w:t>
      </w:r>
      <w:r w:rsidR="004025C4">
        <w:rPr>
          <w:color w:val="000000" w:themeColor="text1"/>
          <w:sz w:val="28"/>
          <w:szCs w:val="28"/>
        </w:rPr>
        <w:t>***</w:t>
      </w:r>
      <w:r w:rsidRPr="00B00757">
        <w:rPr>
          <w:sz w:val="28"/>
          <w:szCs w:val="28"/>
        </w:rPr>
        <w:t xml:space="preserve"> (л.д.21-33); договором аренды № 1 нежилого помещения от 15.02.2016 года (л.д.34-35);</w:t>
      </w:r>
      <w:r w:rsidRPr="00B00757">
        <w:rPr>
          <w:sz w:val="28"/>
          <w:szCs w:val="28"/>
        </w:rPr>
        <w:t xml:space="preserve"> договором на возмещение расходов от 15.02.2016 года (</w:t>
      </w:r>
      <w:r w:rsidRPr="00B00757">
        <w:rPr>
          <w:sz w:val="28"/>
          <w:szCs w:val="28"/>
        </w:rPr>
        <w:t>л</w:t>
      </w:r>
      <w:r w:rsidRPr="00B00757">
        <w:rPr>
          <w:sz w:val="28"/>
          <w:szCs w:val="28"/>
        </w:rPr>
        <w:t xml:space="preserve">.д.36-37); договором аренды № 44-23 нежилого помещения от </w:t>
      </w:r>
      <w:r w:rsidRPr="00B00757">
        <w:rPr>
          <w:sz w:val="28"/>
          <w:szCs w:val="28"/>
        </w:rPr>
        <w:t xml:space="preserve">30.10.2015 года (л.д.38-40). </w:t>
      </w:r>
      <w:r w:rsidRPr="00B00757">
        <w:rPr>
          <w:rStyle w:val="data2"/>
          <w:sz w:val="28"/>
          <w:szCs w:val="28"/>
        </w:rPr>
        <w:t>Пояснениями Дьяковой Л.К. данными ей в ходе судебного заседания.</w:t>
      </w:r>
    </w:p>
    <w:p w:rsidR="00EA42E0" w:rsidRPr="00B00757" w:rsidP="00B00757">
      <w:pPr>
        <w:ind w:firstLine="709"/>
        <w:jc w:val="both"/>
        <w:rPr>
          <w:color w:val="000000" w:themeColor="text1"/>
          <w:sz w:val="28"/>
          <w:szCs w:val="28"/>
        </w:rPr>
      </w:pPr>
      <w:r w:rsidRPr="00B00757">
        <w:rPr>
          <w:color w:val="000000" w:themeColor="text1"/>
          <w:sz w:val="28"/>
          <w:szCs w:val="28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DC6C7E" w:rsidRPr="00B00757" w:rsidP="00B00757">
      <w:pPr>
        <w:pStyle w:val="1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B00757">
        <w:rPr>
          <w:sz w:val="28"/>
          <w:szCs w:val="28"/>
        </w:rPr>
        <w:t>Согласно постановлени</w:t>
      </w:r>
      <w:r w:rsidRPr="00B00757" w:rsidR="00B266CB">
        <w:rPr>
          <w:sz w:val="28"/>
          <w:szCs w:val="28"/>
        </w:rPr>
        <w:t>ю</w:t>
      </w:r>
      <w:r w:rsidRPr="00B00757">
        <w:rPr>
          <w:sz w:val="28"/>
          <w:szCs w:val="28"/>
        </w:rPr>
        <w:t xml:space="preserve"> администрации Джанкойского района от 31.12.2014 №</w:t>
      </w:r>
      <w:r w:rsidRPr="00B00757" w:rsidR="009A1AEE">
        <w:rPr>
          <w:sz w:val="28"/>
          <w:szCs w:val="28"/>
        </w:rPr>
        <w:t xml:space="preserve"> </w:t>
      </w:r>
      <w:r w:rsidRPr="00B00757">
        <w:rPr>
          <w:sz w:val="28"/>
          <w:szCs w:val="28"/>
        </w:rPr>
        <w:t xml:space="preserve">93 </w:t>
      </w:r>
      <w:r w:rsidRPr="00B00757">
        <w:rPr>
          <w:sz w:val="28"/>
          <w:szCs w:val="28"/>
        </w:rPr>
        <w:t>за</w:t>
      </w:r>
      <w:r w:rsidRPr="00B00757">
        <w:rPr>
          <w:sz w:val="28"/>
          <w:szCs w:val="28"/>
        </w:rPr>
        <w:t xml:space="preserve"> </w:t>
      </w:r>
      <w:r w:rsidR="004025C4">
        <w:rPr>
          <w:sz w:val="28"/>
          <w:szCs w:val="28"/>
        </w:rPr>
        <w:t>***</w:t>
      </w:r>
      <w:r w:rsidRPr="00B00757">
        <w:rPr>
          <w:sz w:val="28"/>
          <w:szCs w:val="28"/>
        </w:rPr>
        <w:t xml:space="preserve"> </w:t>
      </w:r>
      <w:r w:rsidRPr="00B00757">
        <w:rPr>
          <w:sz w:val="28"/>
          <w:szCs w:val="28"/>
        </w:rPr>
        <w:t>на</w:t>
      </w:r>
      <w:r w:rsidRPr="00B00757">
        <w:rPr>
          <w:sz w:val="28"/>
          <w:szCs w:val="28"/>
        </w:rPr>
        <w:t xml:space="preserve"> праве оперативного управления закреплено муниципальное имущество, в перечень которого также входит здание </w:t>
      </w:r>
      <w:r w:rsidR="004025C4">
        <w:rPr>
          <w:sz w:val="28"/>
          <w:szCs w:val="28"/>
        </w:rPr>
        <w:t>***</w:t>
      </w:r>
      <w:r w:rsidRPr="00B00757">
        <w:rPr>
          <w:sz w:val="28"/>
          <w:szCs w:val="28"/>
        </w:rPr>
        <w:t xml:space="preserve">, расположенное по адресу: </w:t>
      </w:r>
      <w:r w:rsidR="004025C4">
        <w:rPr>
          <w:sz w:val="28"/>
          <w:szCs w:val="28"/>
        </w:rPr>
        <w:t>***</w:t>
      </w:r>
      <w:r w:rsidRPr="00B00757">
        <w:rPr>
          <w:sz w:val="28"/>
          <w:szCs w:val="28"/>
        </w:rPr>
        <w:t>.</w:t>
      </w:r>
    </w:p>
    <w:p w:rsidR="00DC6C7E" w:rsidRPr="00B00757" w:rsidP="00B00757">
      <w:pPr>
        <w:pStyle w:val="1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B00757">
        <w:rPr>
          <w:sz w:val="28"/>
          <w:szCs w:val="28"/>
        </w:rPr>
        <w:t>В соответствии с п. 1.9 Устава МДОУ «Комсомольский детский сад «Солнышко» является некоммерческой организацией, целью создания которой является выполнение функций и полномочий по решению вопросов в области культуры и искусства на территории Джанкойского района Республики Крым.</w:t>
      </w:r>
    </w:p>
    <w:p w:rsidR="00DC6C7E" w:rsidRPr="00B00757" w:rsidP="00B00757">
      <w:pPr>
        <w:pStyle w:val="1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B00757">
        <w:rPr>
          <w:sz w:val="28"/>
          <w:szCs w:val="28"/>
        </w:rPr>
        <w:t>Согласно п.</w:t>
      </w:r>
      <w:r w:rsidRPr="00B00757" w:rsidR="009D3A0D">
        <w:rPr>
          <w:sz w:val="28"/>
          <w:szCs w:val="28"/>
        </w:rPr>
        <w:t xml:space="preserve"> </w:t>
      </w:r>
      <w:r w:rsidRPr="00B00757">
        <w:rPr>
          <w:sz w:val="28"/>
          <w:szCs w:val="28"/>
        </w:rPr>
        <w:t xml:space="preserve">1.5 Устава </w:t>
      </w:r>
      <w:r w:rsidR="004025C4">
        <w:rPr>
          <w:sz w:val="28"/>
          <w:szCs w:val="28"/>
        </w:rPr>
        <w:t>***</w:t>
      </w:r>
      <w:r w:rsidRPr="00B00757">
        <w:rPr>
          <w:sz w:val="28"/>
          <w:szCs w:val="28"/>
        </w:rPr>
        <w:t xml:space="preserve"> собственником имущества учреждения является муниципальное образование </w:t>
      </w:r>
      <w:r w:rsidRPr="00B00757">
        <w:rPr>
          <w:sz w:val="28"/>
          <w:szCs w:val="28"/>
        </w:rPr>
        <w:t>Джанкойский</w:t>
      </w:r>
      <w:r w:rsidRPr="00B00757">
        <w:rPr>
          <w:sz w:val="28"/>
          <w:szCs w:val="28"/>
        </w:rPr>
        <w:t xml:space="preserve"> район, полномочия собственника осуществляет управление образования молодежи и спорта администрации Джанкойского района Республики Крым.</w:t>
      </w:r>
    </w:p>
    <w:p w:rsidR="00DC6C7E" w:rsidRPr="00B00757" w:rsidP="00B00757">
      <w:pPr>
        <w:pStyle w:val="1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B00757">
        <w:rPr>
          <w:sz w:val="28"/>
          <w:szCs w:val="28"/>
        </w:rPr>
        <w:t>В соответствии с п.</w:t>
      </w:r>
      <w:r w:rsidRPr="00B00757" w:rsidR="00B266CB">
        <w:rPr>
          <w:sz w:val="28"/>
          <w:szCs w:val="28"/>
        </w:rPr>
        <w:t xml:space="preserve"> </w:t>
      </w:r>
      <w:r w:rsidRPr="00B00757">
        <w:rPr>
          <w:sz w:val="28"/>
          <w:szCs w:val="28"/>
        </w:rPr>
        <w:t>3.22 Устава Учреждение с согласия Учредителя (администрации Джанкойского района) вправе сдавать в аренду закрепленное за ним имущество в соответствии с законодательством Российской Федерации.</w:t>
      </w:r>
    </w:p>
    <w:p w:rsidR="009F5099" w:rsidRPr="00B00757" w:rsidP="00B00757">
      <w:pPr>
        <w:pStyle w:val="1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B00757">
        <w:rPr>
          <w:sz w:val="28"/>
          <w:szCs w:val="28"/>
        </w:rPr>
        <w:t>В соответствии с ч.1 ст.</w:t>
      </w:r>
      <w:r w:rsidRPr="00B00757" w:rsidR="009A1AEE">
        <w:rPr>
          <w:sz w:val="28"/>
          <w:szCs w:val="28"/>
        </w:rPr>
        <w:t xml:space="preserve"> </w:t>
      </w:r>
      <w:r w:rsidRPr="00B00757">
        <w:rPr>
          <w:sz w:val="28"/>
          <w:szCs w:val="28"/>
        </w:rPr>
        <w:t>296 ГК РФ, учреждение и казенное предприятие, за которыми имущество закреплено на праве оперативного управления, владеют, пользуются этим имуществом в пределах, установленных законом, в соответствии с целями своей деятельности, назначением этого имущества и, если иное не установлено законом, распоряжаются этим имуществом с согласия собственника этого имущества.</w:t>
      </w:r>
    </w:p>
    <w:p w:rsidR="009D3A0D" w:rsidRPr="00B00757" w:rsidP="00B00757">
      <w:pPr>
        <w:pStyle w:val="1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B00757">
        <w:rPr>
          <w:sz w:val="28"/>
          <w:szCs w:val="28"/>
        </w:rPr>
        <w:t>В соответствии с ч. 1 ст. 12.1 Федерального конституционного закона от 21 марта 2014 года № 6-ФКЗ «О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Севастополя» до 1 января 2017 года на территориях Республики особенности регулирования имущественных отношений могут быть установлены нормативными правовыми актами Республики Крым.</w:t>
      </w:r>
    </w:p>
    <w:p w:rsidR="009D3A0D" w:rsidRPr="00B00757" w:rsidP="00B00757">
      <w:pPr>
        <w:pStyle w:val="1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B00757">
        <w:rPr>
          <w:sz w:val="28"/>
          <w:szCs w:val="28"/>
        </w:rPr>
        <w:t xml:space="preserve">Таким правовым актом на территории Республики Крым является Закон Республики Крым от 31 июля 2014 года № </w:t>
      </w:r>
      <w:r w:rsidRPr="00B00757">
        <w:rPr>
          <w:sz w:val="28"/>
          <w:szCs w:val="28"/>
          <w:lang w:eastAsia="en-US" w:bidi="en-US"/>
        </w:rPr>
        <w:t>38-3</w:t>
      </w:r>
      <w:r w:rsidRPr="00B00757">
        <w:rPr>
          <w:sz w:val="28"/>
          <w:szCs w:val="28"/>
          <w:lang w:val="en-US" w:eastAsia="en-US" w:bidi="en-US"/>
        </w:rPr>
        <w:t>PK</w:t>
      </w:r>
      <w:r w:rsidRPr="00B00757">
        <w:rPr>
          <w:sz w:val="28"/>
          <w:szCs w:val="28"/>
          <w:lang w:eastAsia="en-US" w:bidi="en-US"/>
        </w:rPr>
        <w:t xml:space="preserve"> </w:t>
      </w:r>
      <w:r w:rsidRPr="00B00757">
        <w:rPr>
          <w:sz w:val="28"/>
          <w:szCs w:val="28"/>
        </w:rPr>
        <w:t>«Об особенностях регулирования имущественных и земельных отношений на территории Республики Крым» (далее по тексту - Закон).</w:t>
      </w:r>
    </w:p>
    <w:p w:rsidR="009D3A0D" w:rsidRPr="00B00757" w:rsidP="00B00757">
      <w:pPr>
        <w:pStyle w:val="1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B00757">
        <w:rPr>
          <w:sz w:val="28"/>
          <w:szCs w:val="28"/>
        </w:rPr>
        <w:t xml:space="preserve">Согласно ст. 1 Закона правовую основу регулирования на территории Республики Крым имущественных отношений, а также отношений в сфере государственной регистрации прав на недвижимое имущество и сделок с ним составляют Конституция Российской Федерации, Федеральный конституционный закон от 21 марта 2014 года № 6-ФКЗ, Конституция </w:t>
      </w:r>
      <w:r w:rsidRPr="00B00757">
        <w:rPr>
          <w:sz w:val="28"/>
          <w:szCs w:val="28"/>
        </w:rPr>
        <w:t>Республики Крым, а также иные федеральные законы и нормативные правовые акты Республики Крым с учетом особенностей, установленных настоящим</w:t>
      </w:r>
      <w:r w:rsidRPr="00B00757">
        <w:rPr>
          <w:sz w:val="28"/>
          <w:szCs w:val="28"/>
        </w:rPr>
        <w:t xml:space="preserve"> Законом.</w:t>
      </w:r>
    </w:p>
    <w:p w:rsidR="009D3A0D" w:rsidRPr="00B00757" w:rsidP="00B00757">
      <w:pPr>
        <w:pStyle w:val="1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B00757">
        <w:rPr>
          <w:sz w:val="28"/>
          <w:szCs w:val="28"/>
        </w:rPr>
        <w:t>В соответствии с п. 11 ст. 3 Закона право оперативного управления недвижимым имуществом, расположенным на территории Республики Крым, возникшего до вступления в силу Федерального конституционного закона, считается правом оперативного управления таким недвижимым имуществом, которое предусмотрено законодательством Российской Федерации.</w:t>
      </w:r>
    </w:p>
    <w:p w:rsidR="009D3A0D" w:rsidRPr="00B00757" w:rsidP="00B00757">
      <w:pPr>
        <w:pStyle w:val="1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B00757">
        <w:rPr>
          <w:sz w:val="28"/>
          <w:szCs w:val="28"/>
        </w:rPr>
        <w:t>Действующее законодательство Республики Крым каких-либо особенностей правового регулирования порядка распоряжения муниципальным имуществом закрепленного на праве оперативного управления за субъектами гражданско-правовых отношений не содержит.</w:t>
      </w:r>
    </w:p>
    <w:p w:rsidR="009D3A0D" w:rsidRPr="00B00757" w:rsidP="00B00757">
      <w:pPr>
        <w:pStyle w:val="1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B00757">
        <w:rPr>
          <w:sz w:val="28"/>
          <w:szCs w:val="28"/>
        </w:rPr>
        <w:t>Таким образом, порядок распоряжения муниципальным имуществом, закрепленным на праве оперативного управления за субъектами соответствующего права, регулируется федеральным законодательством.</w:t>
      </w:r>
    </w:p>
    <w:p w:rsidR="003C5381" w:rsidRPr="00B00757" w:rsidP="00B00757">
      <w:pPr>
        <w:ind w:firstLine="709"/>
        <w:jc w:val="both"/>
        <w:rPr>
          <w:color w:val="000000" w:themeColor="text1"/>
          <w:sz w:val="28"/>
          <w:szCs w:val="28"/>
        </w:rPr>
      </w:pPr>
      <w:r w:rsidRPr="00B00757">
        <w:rPr>
          <w:color w:val="000000" w:themeColor="text1"/>
          <w:sz w:val="28"/>
          <w:szCs w:val="28"/>
        </w:rPr>
        <w:t xml:space="preserve">Оценив все собранные по делу доказательства, </w:t>
      </w:r>
      <w:r w:rsidRPr="00B00757" w:rsidR="008C66F0">
        <w:rPr>
          <w:color w:val="000000" w:themeColor="text1"/>
          <w:sz w:val="28"/>
          <w:szCs w:val="28"/>
        </w:rPr>
        <w:t>считаю</w:t>
      </w:r>
      <w:r w:rsidRPr="00B00757">
        <w:rPr>
          <w:color w:val="000000" w:themeColor="text1"/>
          <w:sz w:val="28"/>
          <w:szCs w:val="28"/>
        </w:rPr>
        <w:t xml:space="preserve">, что </w:t>
      </w:r>
      <w:r w:rsidRPr="00B00757" w:rsidR="009D3A0D">
        <w:rPr>
          <w:color w:val="000000" w:themeColor="text1"/>
          <w:sz w:val="28"/>
          <w:szCs w:val="28"/>
        </w:rPr>
        <w:t>Дьяковой Л.К</w:t>
      </w:r>
      <w:r w:rsidRPr="00B00757" w:rsidR="00E654C0">
        <w:rPr>
          <w:color w:val="000000" w:themeColor="text1"/>
          <w:sz w:val="28"/>
          <w:szCs w:val="28"/>
        </w:rPr>
        <w:t>.</w:t>
      </w:r>
      <w:r w:rsidRPr="00B00757">
        <w:rPr>
          <w:color w:val="000000" w:themeColor="text1"/>
          <w:sz w:val="28"/>
          <w:szCs w:val="28"/>
        </w:rPr>
        <w:t xml:space="preserve"> были нарушены требования </w:t>
      </w:r>
      <w:r w:rsidRPr="00B00757" w:rsidR="00AC7782">
        <w:rPr>
          <w:sz w:val="28"/>
          <w:szCs w:val="28"/>
        </w:rPr>
        <w:t>ст. 296 ГК РФ</w:t>
      </w:r>
      <w:r w:rsidRPr="00B00757" w:rsidR="00B00757">
        <w:rPr>
          <w:sz w:val="28"/>
          <w:szCs w:val="28"/>
        </w:rPr>
        <w:t>,</w:t>
      </w:r>
      <w:r w:rsidRPr="00B00757" w:rsidR="00AC7782">
        <w:rPr>
          <w:color w:val="000000" w:themeColor="text1"/>
          <w:sz w:val="28"/>
          <w:szCs w:val="28"/>
        </w:rPr>
        <w:t xml:space="preserve"> </w:t>
      </w:r>
      <w:r w:rsidRPr="00B00757" w:rsidR="00E654C0">
        <w:rPr>
          <w:color w:val="000000" w:themeColor="text1"/>
          <w:sz w:val="28"/>
          <w:szCs w:val="28"/>
        </w:rPr>
        <w:t xml:space="preserve">поскольку </w:t>
      </w:r>
      <w:r w:rsidRPr="00B00757" w:rsidR="00AC7782">
        <w:rPr>
          <w:color w:val="000000" w:themeColor="text1"/>
          <w:sz w:val="28"/>
          <w:szCs w:val="28"/>
        </w:rPr>
        <w:t>е</w:t>
      </w:r>
      <w:r w:rsidRPr="00B00757" w:rsidR="00B00757">
        <w:rPr>
          <w:color w:val="000000" w:themeColor="text1"/>
          <w:sz w:val="28"/>
          <w:szCs w:val="28"/>
        </w:rPr>
        <w:t>ю</w:t>
      </w:r>
      <w:r w:rsidRPr="00B00757" w:rsidR="00E654C0">
        <w:rPr>
          <w:color w:val="000000" w:themeColor="text1"/>
          <w:sz w:val="28"/>
          <w:szCs w:val="28"/>
        </w:rPr>
        <w:t xml:space="preserve"> </w:t>
      </w:r>
      <w:r w:rsidRPr="00B00757" w:rsidR="009D3A0D">
        <w:rPr>
          <w:color w:val="000000" w:themeColor="text1"/>
          <w:sz w:val="28"/>
          <w:szCs w:val="28"/>
        </w:rPr>
        <w:t xml:space="preserve">небыли соблюдены императивные </w:t>
      </w:r>
      <w:r w:rsidRPr="00B00757" w:rsidR="00FC7131">
        <w:rPr>
          <w:sz w:val="28"/>
          <w:szCs w:val="28"/>
        </w:rPr>
        <w:t>требования закона</w:t>
      </w:r>
      <w:r w:rsidRPr="00B00757" w:rsidR="00AC7782">
        <w:rPr>
          <w:sz w:val="28"/>
          <w:szCs w:val="28"/>
        </w:rPr>
        <w:t>,</w:t>
      </w:r>
      <w:r w:rsidRPr="00B00757" w:rsidR="00FC7131">
        <w:rPr>
          <w:sz w:val="28"/>
          <w:szCs w:val="28"/>
        </w:rPr>
        <w:t xml:space="preserve"> выражающиеся в получении согласия собственника (администрации Джанкойского района) на заключение </w:t>
      </w:r>
      <w:r w:rsidRPr="00B00757" w:rsidR="00AC7782">
        <w:rPr>
          <w:sz w:val="28"/>
          <w:szCs w:val="28"/>
        </w:rPr>
        <w:t>сделки по передаче МКУК РЦБС в аренду на период с 01.01.2017 по 31.12.2017 с целью осуществления деятельности Комсомольской сельской библиотеки - помещение общей площадью 111,8 кв</w:t>
      </w:r>
      <w:r w:rsidRPr="00B00757" w:rsidR="00AC7782">
        <w:rPr>
          <w:sz w:val="28"/>
          <w:szCs w:val="28"/>
        </w:rPr>
        <w:t xml:space="preserve">.м., </w:t>
      </w:r>
      <w:r w:rsidRPr="00B00757" w:rsidR="00AC7782">
        <w:rPr>
          <w:sz w:val="28"/>
          <w:szCs w:val="28"/>
        </w:rPr>
        <w:t>расположенное</w:t>
      </w:r>
      <w:r w:rsidRPr="00B00757" w:rsidR="00AC7782">
        <w:rPr>
          <w:sz w:val="28"/>
          <w:szCs w:val="28"/>
        </w:rPr>
        <w:t xml:space="preserve"> на первом этаже двухэтажного здания </w:t>
      </w:r>
      <w:r w:rsidR="004025C4">
        <w:rPr>
          <w:sz w:val="28"/>
          <w:szCs w:val="28"/>
        </w:rPr>
        <w:t>***</w:t>
      </w:r>
      <w:r w:rsidRPr="00B00757" w:rsidR="00AC7782">
        <w:rPr>
          <w:sz w:val="28"/>
          <w:szCs w:val="28"/>
        </w:rPr>
        <w:t xml:space="preserve">, находящегося по адресу: </w:t>
      </w:r>
      <w:r w:rsidR="004025C4">
        <w:rPr>
          <w:sz w:val="28"/>
          <w:szCs w:val="28"/>
        </w:rPr>
        <w:t>***</w:t>
      </w:r>
      <w:r w:rsidR="00B00757">
        <w:rPr>
          <w:sz w:val="28"/>
          <w:szCs w:val="28"/>
        </w:rPr>
        <w:t>.</w:t>
      </w:r>
      <w:r w:rsidRPr="00B00757" w:rsidR="00B00757">
        <w:rPr>
          <w:sz w:val="28"/>
          <w:szCs w:val="28"/>
        </w:rPr>
        <w:t xml:space="preserve"> </w:t>
      </w:r>
    </w:p>
    <w:p w:rsidR="005E7D07" w:rsidRPr="00B00757" w:rsidP="00B007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0757">
        <w:rPr>
          <w:color w:val="000000" w:themeColor="text1"/>
          <w:sz w:val="28"/>
          <w:szCs w:val="28"/>
        </w:rPr>
        <w:t xml:space="preserve">Таким образом, действия </w:t>
      </w:r>
      <w:r w:rsidRPr="00B00757" w:rsidR="00FC7131">
        <w:rPr>
          <w:color w:val="000000" w:themeColor="text1"/>
          <w:sz w:val="28"/>
          <w:szCs w:val="28"/>
        </w:rPr>
        <w:t>Дьяковой Л.К</w:t>
      </w:r>
      <w:r w:rsidRPr="00B00757" w:rsidR="00D847D2">
        <w:rPr>
          <w:color w:val="000000" w:themeColor="text1"/>
          <w:sz w:val="28"/>
          <w:szCs w:val="28"/>
        </w:rPr>
        <w:t xml:space="preserve">. </w:t>
      </w:r>
      <w:r w:rsidRPr="00B00757" w:rsidR="003367DB">
        <w:rPr>
          <w:color w:val="000000" w:themeColor="text1"/>
          <w:sz w:val="28"/>
          <w:szCs w:val="28"/>
        </w:rPr>
        <w:t>необходимо</w:t>
      </w:r>
      <w:r w:rsidRPr="00B00757">
        <w:rPr>
          <w:color w:val="000000" w:themeColor="text1"/>
          <w:sz w:val="28"/>
          <w:szCs w:val="28"/>
        </w:rPr>
        <w:t xml:space="preserve"> квалифицировать по ст. </w:t>
      </w:r>
      <w:r w:rsidRPr="00B00757" w:rsidR="00FC7131">
        <w:rPr>
          <w:color w:val="000000" w:themeColor="text1"/>
          <w:sz w:val="28"/>
          <w:szCs w:val="28"/>
        </w:rPr>
        <w:t>19.1</w:t>
      </w:r>
      <w:r w:rsidRPr="00B00757">
        <w:rPr>
          <w:color w:val="000000" w:themeColor="text1"/>
          <w:sz w:val="28"/>
          <w:szCs w:val="28"/>
        </w:rPr>
        <w:t xml:space="preserve"> </w:t>
      </w:r>
      <w:r w:rsidRPr="00B00757">
        <w:rPr>
          <w:color w:val="000000" w:themeColor="text1"/>
          <w:sz w:val="28"/>
          <w:szCs w:val="28"/>
        </w:rPr>
        <w:t>КоАП</w:t>
      </w:r>
      <w:r w:rsidRPr="00B00757">
        <w:rPr>
          <w:color w:val="000000" w:themeColor="text1"/>
          <w:sz w:val="28"/>
          <w:szCs w:val="28"/>
        </w:rPr>
        <w:t xml:space="preserve"> РФ,</w:t>
      </w:r>
      <w:r w:rsidRPr="00B00757" w:rsidR="00752CF6">
        <w:rPr>
          <w:color w:val="000000" w:themeColor="text1"/>
          <w:sz w:val="28"/>
          <w:szCs w:val="28"/>
        </w:rPr>
        <w:t xml:space="preserve"> </w:t>
      </w:r>
      <w:r w:rsidRPr="00B00757" w:rsidR="00E654C0">
        <w:rPr>
          <w:color w:val="000000" w:themeColor="text1"/>
          <w:sz w:val="28"/>
          <w:szCs w:val="28"/>
        </w:rPr>
        <w:t xml:space="preserve">как </w:t>
      </w:r>
      <w:r w:rsidRPr="00B00757" w:rsidR="00FC7131">
        <w:rPr>
          <w:sz w:val="28"/>
          <w:szCs w:val="28"/>
        </w:rPr>
        <w:t xml:space="preserve">самоуправство, то есть самовольное, вопреки установленному федеральным законом или иным нормативным правовым актом порядку осуществление своего действительного или предполагаемого права, не причинившее существенного вреда гражданам или юридическим лицам, за исключением случаев, предусмотренных </w:t>
      </w:r>
      <w:r>
        <w:fldChar w:fldCharType="begin"/>
      </w:r>
      <w:r>
        <w:instrText xml:space="preserve"> HYPERLINK "consultantplus://offline/ref=63C3CC48D56AB012DC201F46EF1B0BCDDCDD7F371CEC37C40CD4E1EF6BE253BD5A8784AC0CC4dCB3Q" </w:instrText>
      </w:r>
      <w:r>
        <w:fldChar w:fldCharType="separate"/>
      </w:r>
      <w:r w:rsidRPr="00B00757" w:rsidR="00FC7131">
        <w:rPr>
          <w:color w:val="0000FF"/>
          <w:sz w:val="28"/>
          <w:szCs w:val="28"/>
        </w:rPr>
        <w:t>статьей 14.9.1</w:t>
      </w:r>
      <w:r>
        <w:fldChar w:fldCharType="end"/>
      </w:r>
      <w:r w:rsidRPr="00B00757" w:rsidR="00FC7131">
        <w:rPr>
          <w:sz w:val="28"/>
          <w:szCs w:val="28"/>
        </w:rPr>
        <w:t xml:space="preserve"> настоящего Кодекса</w:t>
      </w:r>
      <w:r w:rsidRPr="00B00757">
        <w:rPr>
          <w:sz w:val="28"/>
          <w:szCs w:val="28"/>
        </w:rPr>
        <w:t>.</w:t>
      </w:r>
    </w:p>
    <w:p w:rsidR="006B441F" w:rsidRPr="00B00757" w:rsidP="00B00757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B00757">
        <w:rPr>
          <w:color w:val="000000" w:themeColor="text1"/>
          <w:sz w:val="28"/>
          <w:szCs w:val="28"/>
        </w:rPr>
        <w:t xml:space="preserve">При назначении наказания учитывается характер совершенного правонарушения, личность </w:t>
      </w:r>
      <w:r w:rsidRPr="00B00757" w:rsidR="00FC7131">
        <w:rPr>
          <w:color w:val="000000" w:themeColor="text1"/>
          <w:sz w:val="28"/>
          <w:szCs w:val="28"/>
        </w:rPr>
        <w:t>Дьяковой Л.К</w:t>
      </w:r>
      <w:r w:rsidRPr="00B00757" w:rsidR="00B5417C">
        <w:rPr>
          <w:color w:val="000000" w:themeColor="text1"/>
          <w:sz w:val="28"/>
          <w:szCs w:val="28"/>
        </w:rPr>
        <w:t>.</w:t>
      </w:r>
      <w:r w:rsidRPr="00B00757">
        <w:rPr>
          <w:color w:val="000000" w:themeColor="text1"/>
          <w:sz w:val="28"/>
          <w:szCs w:val="28"/>
        </w:rPr>
        <w:t xml:space="preserve">, </w:t>
      </w:r>
      <w:r w:rsidRPr="00B00757" w:rsidR="009F0149">
        <w:rPr>
          <w:color w:val="000000" w:themeColor="text1"/>
          <w:sz w:val="28"/>
          <w:szCs w:val="28"/>
        </w:rPr>
        <w:t>е</w:t>
      </w:r>
      <w:r w:rsidRPr="00B00757" w:rsidR="0007523C">
        <w:rPr>
          <w:color w:val="000000" w:themeColor="text1"/>
          <w:sz w:val="28"/>
          <w:szCs w:val="28"/>
        </w:rPr>
        <w:t>е</w:t>
      </w:r>
      <w:r w:rsidRPr="00B00757" w:rsidR="000B3A13">
        <w:rPr>
          <w:color w:val="000000" w:themeColor="text1"/>
          <w:sz w:val="28"/>
          <w:szCs w:val="28"/>
        </w:rPr>
        <w:t xml:space="preserve"> </w:t>
      </w:r>
      <w:r w:rsidRPr="00B00757">
        <w:rPr>
          <w:color w:val="000000" w:themeColor="text1"/>
          <w:sz w:val="28"/>
          <w:szCs w:val="28"/>
        </w:rPr>
        <w:t>имущественное положение, а также обстоятельства, смягчающие и отягчающие ответственность за совершенное правонарушение.</w:t>
      </w:r>
    </w:p>
    <w:p w:rsidR="0007523C" w:rsidRPr="00B00757" w:rsidP="00B007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0757">
        <w:rPr>
          <w:sz w:val="28"/>
          <w:szCs w:val="28"/>
        </w:rPr>
        <w:t xml:space="preserve">Обстоятельством, смягчающим ответственность, </w:t>
      </w:r>
      <w:r w:rsidRPr="00B00757" w:rsidR="00FC7131">
        <w:rPr>
          <w:sz w:val="28"/>
          <w:szCs w:val="28"/>
        </w:rPr>
        <w:t>Дьяковой Л.К</w:t>
      </w:r>
      <w:r w:rsidRPr="00B00757">
        <w:rPr>
          <w:sz w:val="28"/>
          <w:szCs w:val="28"/>
        </w:rPr>
        <w:t xml:space="preserve">., суд на основании п. 1 ч. 1 ст. 4.2 </w:t>
      </w:r>
      <w:r w:rsidRPr="00B00757">
        <w:rPr>
          <w:sz w:val="28"/>
          <w:szCs w:val="28"/>
        </w:rPr>
        <w:t>КоАП</w:t>
      </w:r>
      <w:r w:rsidRPr="00B00757">
        <w:rPr>
          <w:sz w:val="28"/>
          <w:szCs w:val="28"/>
        </w:rPr>
        <w:t xml:space="preserve"> РФ признает раскаяние лица, совершившего административное правонарушение.</w:t>
      </w:r>
    </w:p>
    <w:p w:rsidR="00FC7131" w:rsidRPr="00B00757" w:rsidP="00B00757">
      <w:pPr>
        <w:ind w:firstLine="709"/>
        <w:jc w:val="both"/>
        <w:rPr>
          <w:sz w:val="28"/>
          <w:szCs w:val="28"/>
        </w:rPr>
      </w:pPr>
      <w:r w:rsidRPr="00B00757">
        <w:rPr>
          <w:sz w:val="28"/>
          <w:szCs w:val="28"/>
        </w:rPr>
        <w:t xml:space="preserve">Также обстоятельством, смягчающим ответственность, Дьяковой Л.К., суд на основании </w:t>
      </w:r>
      <w:r w:rsidRPr="00B00757">
        <w:rPr>
          <w:sz w:val="28"/>
          <w:szCs w:val="28"/>
        </w:rPr>
        <w:t>ч</w:t>
      </w:r>
      <w:r w:rsidRPr="00B00757">
        <w:rPr>
          <w:sz w:val="28"/>
          <w:szCs w:val="28"/>
        </w:rPr>
        <w:t xml:space="preserve">. 2 ст. 4.2 </w:t>
      </w:r>
      <w:r w:rsidRPr="00B00757">
        <w:rPr>
          <w:sz w:val="28"/>
          <w:szCs w:val="28"/>
        </w:rPr>
        <w:t>КоАП</w:t>
      </w:r>
      <w:r w:rsidRPr="00B00757">
        <w:rPr>
          <w:sz w:val="28"/>
          <w:szCs w:val="28"/>
        </w:rPr>
        <w:t xml:space="preserve"> РФ признает полное признание вины в совершении административного правонарушения.</w:t>
      </w:r>
    </w:p>
    <w:p w:rsidR="0007523C" w:rsidRPr="00B00757" w:rsidP="00B00757">
      <w:pPr>
        <w:ind w:firstLine="709"/>
        <w:jc w:val="both"/>
        <w:rPr>
          <w:sz w:val="28"/>
          <w:szCs w:val="28"/>
        </w:rPr>
      </w:pPr>
      <w:r w:rsidRPr="00B00757">
        <w:rPr>
          <w:sz w:val="28"/>
          <w:szCs w:val="28"/>
        </w:rPr>
        <w:t>Отягчающих ответственность обстоятельств судом не установлено.</w:t>
      </w:r>
    </w:p>
    <w:p w:rsidR="00FC7131" w:rsidRPr="00B00757" w:rsidP="00B00757">
      <w:pPr>
        <w:pStyle w:val="BodyText2"/>
        <w:ind w:firstLine="709"/>
        <w:rPr>
          <w:sz w:val="28"/>
          <w:szCs w:val="28"/>
        </w:rPr>
      </w:pPr>
      <w:r w:rsidRPr="00B00757">
        <w:rPr>
          <w:sz w:val="28"/>
          <w:szCs w:val="28"/>
        </w:rPr>
        <w:t>С учетом конкретных обстоятельств дела, данных о личности Дьяковой Л.К</w:t>
      </w:r>
      <w:r w:rsidRPr="00B00757" w:rsidR="00D8209C">
        <w:rPr>
          <w:sz w:val="28"/>
          <w:szCs w:val="28"/>
        </w:rPr>
        <w:t>.</w:t>
      </w:r>
      <w:r w:rsidRPr="00B00757">
        <w:rPr>
          <w:sz w:val="28"/>
          <w:szCs w:val="28"/>
        </w:rPr>
        <w:t xml:space="preserve">, которая впервые совершила административное правонарушение при отсутствии причинения какого-либо вреда и угрозе его причинения, а также при отсутствии имущественного вреда, считаю возможным назначить ей </w:t>
      </w:r>
      <w:r w:rsidRPr="00B00757">
        <w:rPr>
          <w:sz w:val="28"/>
          <w:szCs w:val="28"/>
        </w:rPr>
        <w:t xml:space="preserve">наказание в виде предупреждения, что предусмотрено санкцией ст. 19.1 </w:t>
      </w:r>
      <w:r w:rsidRPr="00B00757">
        <w:rPr>
          <w:sz w:val="28"/>
          <w:szCs w:val="28"/>
        </w:rPr>
        <w:t>КоАП</w:t>
      </w:r>
      <w:r w:rsidRPr="00B00757">
        <w:rPr>
          <w:sz w:val="28"/>
          <w:szCs w:val="28"/>
        </w:rPr>
        <w:t xml:space="preserve"> РФ.</w:t>
      </w:r>
    </w:p>
    <w:p w:rsidR="00752CF6" w:rsidRPr="00B00757" w:rsidP="00B00757">
      <w:pPr>
        <w:pStyle w:val="BodyText2"/>
        <w:ind w:firstLine="709"/>
        <w:rPr>
          <w:color w:val="000000" w:themeColor="text1"/>
          <w:sz w:val="28"/>
          <w:szCs w:val="28"/>
        </w:rPr>
      </w:pPr>
      <w:r w:rsidRPr="00B00757">
        <w:rPr>
          <w:color w:val="000000" w:themeColor="text1"/>
          <w:sz w:val="28"/>
          <w:szCs w:val="28"/>
        </w:rPr>
        <w:t xml:space="preserve">На основании </w:t>
      </w:r>
      <w:r w:rsidRPr="00B00757">
        <w:rPr>
          <w:color w:val="000000" w:themeColor="text1"/>
          <w:sz w:val="28"/>
          <w:szCs w:val="28"/>
        </w:rPr>
        <w:t>вышеизложенного</w:t>
      </w:r>
      <w:r w:rsidRPr="00B00757">
        <w:rPr>
          <w:color w:val="000000" w:themeColor="text1"/>
          <w:sz w:val="28"/>
          <w:szCs w:val="28"/>
        </w:rPr>
        <w:t xml:space="preserve">, руководствуясь </w:t>
      </w:r>
      <w:r w:rsidRPr="00B00757" w:rsidR="007978AE">
        <w:rPr>
          <w:color w:val="000000" w:themeColor="text1"/>
          <w:sz w:val="28"/>
          <w:szCs w:val="28"/>
        </w:rPr>
        <w:t xml:space="preserve">ст. </w:t>
      </w:r>
      <w:r w:rsidRPr="00B00757" w:rsidR="00FC7131">
        <w:rPr>
          <w:color w:val="000000" w:themeColor="text1"/>
          <w:sz w:val="28"/>
          <w:szCs w:val="28"/>
        </w:rPr>
        <w:t>19.1</w:t>
      </w:r>
      <w:r w:rsidRPr="00B00757" w:rsidR="007978AE">
        <w:rPr>
          <w:color w:val="000000" w:themeColor="text1"/>
          <w:sz w:val="28"/>
          <w:szCs w:val="28"/>
        </w:rPr>
        <w:t xml:space="preserve">, </w:t>
      </w:r>
      <w:r w:rsidRPr="00B00757">
        <w:rPr>
          <w:color w:val="000000" w:themeColor="text1"/>
          <w:sz w:val="28"/>
          <w:szCs w:val="28"/>
        </w:rPr>
        <w:t xml:space="preserve">ст.ст. 29.9, 29.10, 29.11, </w:t>
      </w:r>
      <w:r w:rsidRPr="00B00757">
        <w:rPr>
          <w:color w:val="000000" w:themeColor="text1"/>
          <w:sz w:val="28"/>
          <w:szCs w:val="28"/>
        </w:rPr>
        <w:t>КоАП</w:t>
      </w:r>
      <w:r w:rsidRPr="00B00757">
        <w:rPr>
          <w:color w:val="000000" w:themeColor="text1"/>
          <w:sz w:val="28"/>
          <w:szCs w:val="28"/>
        </w:rPr>
        <w:t xml:space="preserve"> РФ,</w:t>
      </w:r>
      <w:r w:rsidRPr="00B00757">
        <w:rPr>
          <w:color w:val="000000" w:themeColor="text1"/>
          <w:sz w:val="28"/>
          <w:szCs w:val="28"/>
        </w:rPr>
        <w:t xml:space="preserve"> </w:t>
      </w:r>
      <w:r w:rsidRPr="00B00757" w:rsidR="00FC7131">
        <w:rPr>
          <w:color w:val="000000" w:themeColor="text1"/>
          <w:sz w:val="28"/>
          <w:szCs w:val="28"/>
        </w:rPr>
        <w:t>мировой судья</w:t>
      </w:r>
    </w:p>
    <w:p w:rsidR="00FC7131" w:rsidRPr="00B00757" w:rsidP="00B00757">
      <w:pPr>
        <w:pStyle w:val="BodyText2"/>
        <w:ind w:firstLine="709"/>
        <w:jc w:val="center"/>
        <w:rPr>
          <w:color w:val="000000" w:themeColor="text1"/>
          <w:sz w:val="28"/>
          <w:szCs w:val="28"/>
        </w:rPr>
      </w:pPr>
    </w:p>
    <w:p w:rsidR="006B441F" w:rsidRPr="00B00757" w:rsidP="00B00757">
      <w:pPr>
        <w:ind w:firstLine="709"/>
        <w:jc w:val="center"/>
        <w:rPr>
          <w:color w:val="000000" w:themeColor="text1"/>
          <w:sz w:val="28"/>
          <w:szCs w:val="28"/>
        </w:rPr>
      </w:pPr>
      <w:r w:rsidRPr="00B00757">
        <w:rPr>
          <w:color w:val="000000" w:themeColor="text1"/>
          <w:sz w:val="28"/>
          <w:szCs w:val="28"/>
        </w:rPr>
        <w:t>постановил</w:t>
      </w:r>
      <w:r w:rsidRPr="00B00757">
        <w:rPr>
          <w:color w:val="000000" w:themeColor="text1"/>
          <w:sz w:val="28"/>
          <w:szCs w:val="28"/>
        </w:rPr>
        <w:t>:</w:t>
      </w:r>
    </w:p>
    <w:p w:rsidR="006B441F" w:rsidRPr="00B00757" w:rsidP="00B00757">
      <w:pPr>
        <w:ind w:firstLine="709"/>
        <w:jc w:val="both"/>
        <w:rPr>
          <w:color w:val="000000" w:themeColor="text1"/>
          <w:sz w:val="28"/>
          <w:szCs w:val="28"/>
        </w:rPr>
      </w:pPr>
    </w:p>
    <w:p w:rsidR="00FC7131" w:rsidRPr="00B00757" w:rsidP="00B007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0757">
        <w:rPr>
          <w:sz w:val="28"/>
          <w:szCs w:val="28"/>
        </w:rPr>
        <w:t xml:space="preserve">Признать Дьякову Любовь Константиновну виновной в совершении административного правонарушения, предусмотренного ст. 19.1 </w:t>
      </w:r>
      <w:r w:rsidRPr="00B00757">
        <w:rPr>
          <w:sz w:val="28"/>
          <w:szCs w:val="28"/>
        </w:rPr>
        <w:t>КоАП</w:t>
      </w:r>
      <w:r w:rsidRPr="00B00757">
        <w:rPr>
          <w:sz w:val="28"/>
          <w:szCs w:val="28"/>
        </w:rPr>
        <w:t xml:space="preserve"> РФ, и назначить ей административное наказание в виде предупреждения.</w:t>
      </w:r>
    </w:p>
    <w:p w:rsidR="00FC7131" w:rsidRPr="00B00757" w:rsidP="00B00757">
      <w:pPr>
        <w:ind w:firstLine="709"/>
        <w:jc w:val="both"/>
        <w:rPr>
          <w:sz w:val="28"/>
          <w:szCs w:val="28"/>
        </w:rPr>
      </w:pPr>
      <w:r w:rsidRPr="00B00757">
        <w:rPr>
          <w:sz w:val="28"/>
          <w:szCs w:val="28"/>
        </w:rPr>
        <w:t xml:space="preserve">Постановление может быть обжаловано в </w:t>
      </w:r>
      <w:r w:rsidRPr="00B00757">
        <w:rPr>
          <w:sz w:val="28"/>
          <w:szCs w:val="28"/>
        </w:rPr>
        <w:t>Джанкойский</w:t>
      </w:r>
      <w:r w:rsidRPr="00B00757">
        <w:rPr>
          <w:sz w:val="28"/>
          <w:szCs w:val="28"/>
        </w:rPr>
        <w:t xml:space="preserve"> районный суд Республики Крым в течение 10 суток со дня вручения или получения копии постановления через мирового судью судебного участка № 35 Джанкойского судебного района Республики Крым. </w:t>
      </w:r>
    </w:p>
    <w:p w:rsidR="00111E79" w:rsidRPr="00B00757" w:rsidP="00B00757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9A1AEE" w:rsidRPr="00B00757" w:rsidP="00B00757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062DA8" w:rsidRPr="00B00757" w:rsidP="00B00757">
      <w:pPr>
        <w:jc w:val="both"/>
        <w:rPr>
          <w:color w:val="000000" w:themeColor="text1"/>
          <w:sz w:val="28"/>
          <w:szCs w:val="28"/>
        </w:rPr>
      </w:pPr>
      <w:r w:rsidRPr="00B00757">
        <w:rPr>
          <w:color w:val="000000" w:themeColor="text1"/>
          <w:sz w:val="28"/>
          <w:szCs w:val="28"/>
        </w:rPr>
        <w:t>Мировой с</w:t>
      </w:r>
      <w:r w:rsidRPr="00B00757" w:rsidR="006B441F">
        <w:rPr>
          <w:color w:val="000000" w:themeColor="text1"/>
          <w:sz w:val="28"/>
          <w:szCs w:val="28"/>
        </w:rPr>
        <w:t>удья</w:t>
      </w:r>
      <w:r w:rsidRPr="00B00757">
        <w:rPr>
          <w:color w:val="000000" w:themeColor="text1"/>
          <w:sz w:val="28"/>
          <w:szCs w:val="28"/>
        </w:rPr>
        <w:t xml:space="preserve"> </w:t>
      </w:r>
      <w:r w:rsidRPr="00B00757">
        <w:rPr>
          <w:color w:val="000000" w:themeColor="text1"/>
          <w:sz w:val="28"/>
          <w:szCs w:val="28"/>
        </w:rPr>
        <w:tab/>
      </w:r>
      <w:r w:rsidRPr="00B00757">
        <w:rPr>
          <w:color w:val="000000" w:themeColor="text1"/>
          <w:sz w:val="28"/>
          <w:szCs w:val="28"/>
        </w:rPr>
        <w:tab/>
      </w:r>
      <w:r w:rsidRPr="00B00757">
        <w:rPr>
          <w:color w:val="000000" w:themeColor="text1"/>
          <w:sz w:val="28"/>
          <w:szCs w:val="28"/>
        </w:rPr>
        <w:tab/>
      </w:r>
      <w:r w:rsidRPr="00B00757">
        <w:rPr>
          <w:color w:val="000000" w:themeColor="text1"/>
          <w:sz w:val="28"/>
          <w:szCs w:val="28"/>
        </w:rPr>
        <w:tab/>
      </w:r>
      <w:r w:rsidRPr="00B00757">
        <w:rPr>
          <w:color w:val="000000" w:themeColor="text1"/>
          <w:sz w:val="28"/>
          <w:szCs w:val="28"/>
        </w:rPr>
        <w:tab/>
      </w:r>
      <w:r w:rsidRPr="00B00757">
        <w:rPr>
          <w:color w:val="000000" w:themeColor="text1"/>
          <w:sz w:val="28"/>
          <w:szCs w:val="28"/>
        </w:rPr>
        <w:tab/>
        <w:t xml:space="preserve">                     </w:t>
      </w:r>
      <w:r w:rsidRPr="00B00757" w:rsidR="00FC7131">
        <w:rPr>
          <w:color w:val="000000" w:themeColor="text1"/>
          <w:sz w:val="28"/>
          <w:szCs w:val="28"/>
        </w:rPr>
        <w:t xml:space="preserve">    </w:t>
      </w:r>
      <w:r w:rsidRPr="00B00757" w:rsidR="00B91F98">
        <w:rPr>
          <w:color w:val="000000" w:themeColor="text1"/>
          <w:sz w:val="28"/>
          <w:szCs w:val="28"/>
        </w:rPr>
        <w:t xml:space="preserve"> </w:t>
      </w:r>
      <w:r w:rsidRPr="00B00757" w:rsidR="001C7F90">
        <w:rPr>
          <w:color w:val="000000" w:themeColor="text1"/>
          <w:sz w:val="28"/>
          <w:szCs w:val="28"/>
        </w:rPr>
        <w:t xml:space="preserve">А.С. </w:t>
      </w:r>
      <w:r w:rsidRPr="00B00757" w:rsidR="001C7F90">
        <w:rPr>
          <w:color w:val="000000" w:themeColor="text1"/>
          <w:sz w:val="28"/>
          <w:szCs w:val="28"/>
        </w:rPr>
        <w:t>Решетнев</w:t>
      </w:r>
    </w:p>
    <w:sectPr w:rsidSect="004025C4">
      <w:pgSz w:w="11906" w:h="16838"/>
      <w:pgMar w:top="851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8614C4"/>
    <w:multiLevelType w:val="hybridMultilevel"/>
    <w:tmpl w:val="B484B51C"/>
    <w:lvl w:ilvl="0">
      <w:start w:val="1"/>
      <w:numFmt w:val="decimal"/>
      <w:lvlText w:val="%1)"/>
      <w:lvlJc w:val="left"/>
      <w:pPr>
        <w:ind w:left="1789" w:hanging="10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characterSpacingControl w:val="doNotCompress"/>
  <w:compat/>
  <w:rsids>
    <w:rsidRoot w:val="006B441F"/>
    <w:rsid w:val="000112BC"/>
    <w:rsid w:val="000151E4"/>
    <w:rsid w:val="0002311F"/>
    <w:rsid w:val="000408FF"/>
    <w:rsid w:val="00062DA8"/>
    <w:rsid w:val="00063FE5"/>
    <w:rsid w:val="0007523C"/>
    <w:rsid w:val="000918A6"/>
    <w:rsid w:val="000943F2"/>
    <w:rsid w:val="00097827"/>
    <w:rsid w:val="000B347A"/>
    <w:rsid w:val="000B3A13"/>
    <w:rsid w:val="000C1EC3"/>
    <w:rsid w:val="000D6B6A"/>
    <w:rsid w:val="000F2DD0"/>
    <w:rsid w:val="000F7FE4"/>
    <w:rsid w:val="001032AC"/>
    <w:rsid w:val="00105CC1"/>
    <w:rsid w:val="00111E79"/>
    <w:rsid w:val="001170BE"/>
    <w:rsid w:val="0012624C"/>
    <w:rsid w:val="00126283"/>
    <w:rsid w:val="001315B4"/>
    <w:rsid w:val="00140B40"/>
    <w:rsid w:val="0015342C"/>
    <w:rsid w:val="00181C9E"/>
    <w:rsid w:val="00187BE2"/>
    <w:rsid w:val="0019387C"/>
    <w:rsid w:val="00194AA0"/>
    <w:rsid w:val="0019782C"/>
    <w:rsid w:val="001A3AF2"/>
    <w:rsid w:val="001C1C0B"/>
    <w:rsid w:val="001C7F90"/>
    <w:rsid w:val="001D72B3"/>
    <w:rsid w:val="001E348A"/>
    <w:rsid w:val="00200E22"/>
    <w:rsid w:val="00210925"/>
    <w:rsid w:val="00220DD6"/>
    <w:rsid w:val="00231B68"/>
    <w:rsid w:val="00257E36"/>
    <w:rsid w:val="00267567"/>
    <w:rsid w:val="00272C15"/>
    <w:rsid w:val="00275596"/>
    <w:rsid w:val="00281E2A"/>
    <w:rsid w:val="00293193"/>
    <w:rsid w:val="002C196A"/>
    <w:rsid w:val="002C1BAE"/>
    <w:rsid w:val="002D39A0"/>
    <w:rsid w:val="002E17D1"/>
    <w:rsid w:val="002E3B5E"/>
    <w:rsid w:val="002E48C2"/>
    <w:rsid w:val="002F62CE"/>
    <w:rsid w:val="003367DB"/>
    <w:rsid w:val="00357142"/>
    <w:rsid w:val="00360A73"/>
    <w:rsid w:val="003620A4"/>
    <w:rsid w:val="003664BB"/>
    <w:rsid w:val="00393954"/>
    <w:rsid w:val="003A6677"/>
    <w:rsid w:val="003A6C37"/>
    <w:rsid w:val="003A7DBA"/>
    <w:rsid w:val="003B1567"/>
    <w:rsid w:val="003B167D"/>
    <w:rsid w:val="003C5381"/>
    <w:rsid w:val="003D5695"/>
    <w:rsid w:val="003E4678"/>
    <w:rsid w:val="003E57D0"/>
    <w:rsid w:val="003E673F"/>
    <w:rsid w:val="004025C4"/>
    <w:rsid w:val="00410A47"/>
    <w:rsid w:val="0043560F"/>
    <w:rsid w:val="00447ED3"/>
    <w:rsid w:val="00452070"/>
    <w:rsid w:val="004611F4"/>
    <w:rsid w:val="00461244"/>
    <w:rsid w:val="00481E0D"/>
    <w:rsid w:val="004B1BEF"/>
    <w:rsid w:val="004B2C35"/>
    <w:rsid w:val="004C2E33"/>
    <w:rsid w:val="004E5074"/>
    <w:rsid w:val="004F7415"/>
    <w:rsid w:val="00506BA9"/>
    <w:rsid w:val="00522752"/>
    <w:rsid w:val="005258CE"/>
    <w:rsid w:val="005364EF"/>
    <w:rsid w:val="00540E50"/>
    <w:rsid w:val="00546058"/>
    <w:rsid w:val="00550A51"/>
    <w:rsid w:val="00554ED4"/>
    <w:rsid w:val="0056487F"/>
    <w:rsid w:val="00564B4D"/>
    <w:rsid w:val="00572F66"/>
    <w:rsid w:val="00577733"/>
    <w:rsid w:val="00577D4A"/>
    <w:rsid w:val="005E1A71"/>
    <w:rsid w:val="005E7D07"/>
    <w:rsid w:val="005F6427"/>
    <w:rsid w:val="005F78A1"/>
    <w:rsid w:val="006350CB"/>
    <w:rsid w:val="00664AD7"/>
    <w:rsid w:val="00677B8F"/>
    <w:rsid w:val="00690C94"/>
    <w:rsid w:val="006A2149"/>
    <w:rsid w:val="006A3759"/>
    <w:rsid w:val="006A6710"/>
    <w:rsid w:val="006B2100"/>
    <w:rsid w:val="006B441F"/>
    <w:rsid w:val="006B681F"/>
    <w:rsid w:val="006D13E1"/>
    <w:rsid w:val="006D73CB"/>
    <w:rsid w:val="006E1C56"/>
    <w:rsid w:val="006F30B5"/>
    <w:rsid w:val="00701C8B"/>
    <w:rsid w:val="00704BC4"/>
    <w:rsid w:val="00705866"/>
    <w:rsid w:val="007065A3"/>
    <w:rsid w:val="00735E04"/>
    <w:rsid w:val="0075101A"/>
    <w:rsid w:val="00752CF6"/>
    <w:rsid w:val="007713FF"/>
    <w:rsid w:val="00792FAA"/>
    <w:rsid w:val="00794FCB"/>
    <w:rsid w:val="007978AE"/>
    <w:rsid w:val="007D1A33"/>
    <w:rsid w:val="007E2B6C"/>
    <w:rsid w:val="007E4507"/>
    <w:rsid w:val="007F22E6"/>
    <w:rsid w:val="00844673"/>
    <w:rsid w:val="00855686"/>
    <w:rsid w:val="00856D86"/>
    <w:rsid w:val="008677F9"/>
    <w:rsid w:val="0087015C"/>
    <w:rsid w:val="0087167D"/>
    <w:rsid w:val="00873207"/>
    <w:rsid w:val="008C057D"/>
    <w:rsid w:val="008C66F0"/>
    <w:rsid w:val="008D2B70"/>
    <w:rsid w:val="008E2DD4"/>
    <w:rsid w:val="008F40C7"/>
    <w:rsid w:val="008F4155"/>
    <w:rsid w:val="009241FF"/>
    <w:rsid w:val="0092540C"/>
    <w:rsid w:val="00942D20"/>
    <w:rsid w:val="00945165"/>
    <w:rsid w:val="00960EA0"/>
    <w:rsid w:val="00986F0C"/>
    <w:rsid w:val="00992C1C"/>
    <w:rsid w:val="00993984"/>
    <w:rsid w:val="00993B0F"/>
    <w:rsid w:val="009A1AEE"/>
    <w:rsid w:val="009A57BD"/>
    <w:rsid w:val="009C1C31"/>
    <w:rsid w:val="009C4367"/>
    <w:rsid w:val="009D3A0D"/>
    <w:rsid w:val="009E36C6"/>
    <w:rsid w:val="009E3739"/>
    <w:rsid w:val="009E4143"/>
    <w:rsid w:val="009E4E62"/>
    <w:rsid w:val="009F0149"/>
    <w:rsid w:val="009F5099"/>
    <w:rsid w:val="00A02811"/>
    <w:rsid w:val="00A037A3"/>
    <w:rsid w:val="00A47B90"/>
    <w:rsid w:val="00A56FCC"/>
    <w:rsid w:val="00A656E6"/>
    <w:rsid w:val="00A65D62"/>
    <w:rsid w:val="00A7552F"/>
    <w:rsid w:val="00A807A8"/>
    <w:rsid w:val="00A833DB"/>
    <w:rsid w:val="00AB4217"/>
    <w:rsid w:val="00AC7782"/>
    <w:rsid w:val="00AD60A7"/>
    <w:rsid w:val="00AE6DB7"/>
    <w:rsid w:val="00B00757"/>
    <w:rsid w:val="00B0400B"/>
    <w:rsid w:val="00B2662A"/>
    <w:rsid w:val="00B266CB"/>
    <w:rsid w:val="00B43E6E"/>
    <w:rsid w:val="00B5417C"/>
    <w:rsid w:val="00B55B72"/>
    <w:rsid w:val="00B56854"/>
    <w:rsid w:val="00B6332E"/>
    <w:rsid w:val="00B83894"/>
    <w:rsid w:val="00B91F98"/>
    <w:rsid w:val="00BB602D"/>
    <w:rsid w:val="00BC1AC4"/>
    <w:rsid w:val="00BC78C6"/>
    <w:rsid w:val="00BE5E23"/>
    <w:rsid w:val="00BF3685"/>
    <w:rsid w:val="00BF77B0"/>
    <w:rsid w:val="00C01F20"/>
    <w:rsid w:val="00C074B0"/>
    <w:rsid w:val="00C25DE7"/>
    <w:rsid w:val="00C30784"/>
    <w:rsid w:val="00C34808"/>
    <w:rsid w:val="00C51433"/>
    <w:rsid w:val="00C52DC4"/>
    <w:rsid w:val="00C55B6B"/>
    <w:rsid w:val="00C624FD"/>
    <w:rsid w:val="00C626E2"/>
    <w:rsid w:val="00C64761"/>
    <w:rsid w:val="00C7247E"/>
    <w:rsid w:val="00CC24B7"/>
    <w:rsid w:val="00CE7FBB"/>
    <w:rsid w:val="00CF56C3"/>
    <w:rsid w:val="00D1507E"/>
    <w:rsid w:val="00D752FB"/>
    <w:rsid w:val="00D80467"/>
    <w:rsid w:val="00D812D3"/>
    <w:rsid w:val="00D81391"/>
    <w:rsid w:val="00D8209C"/>
    <w:rsid w:val="00D847D2"/>
    <w:rsid w:val="00D94BF9"/>
    <w:rsid w:val="00DC6574"/>
    <w:rsid w:val="00DC6C7E"/>
    <w:rsid w:val="00DF46DA"/>
    <w:rsid w:val="00DF5E19"/>
    <w:rsid w:val="00E04184"/>
    <w:rsid w:val="00E21D35"/>
    <w:rsid w:val="00E304E8"/>
    <w:rsid w:val="00E334E6"/>
    <w:rsid w:val="00E555AA"/>
    <w:rsid w:val="00E61288"/>
    <w:rsid w:val="00E6208D"/>
    <w:rsid w:val="00E654C0"/>
    <w:rsid w:val="00E712AB"/>
    <w:rsid w:val="00E85194"/>
    <w:rsid w:val="00E868AB"/>
    <w:rsid w:val="00EA42E0"/>
    <w:rsid w:val="00EB177E"/>
    <w:rsid w:val="00EB4510"/>
    <w:rsid w:val="00ED0018"/>
    <w:rsid w:val="00ED25EB"/>
    <w:rsid w:val="00ED4036"/>
    <w:rsid w:val="00EF108F"/>
    <w:rsid w:val="00EF7DD0"/>
    <w:rsid w:val="00F02E15"/>
    <w:rsid w:val="00F04A32"/>
    <w:rsid w:val="00F06CE0"/>
    <w:rsid w:val="00F24535"/>
    <w:rsid w:val="00F405C6"/>
    <w:rsid w:val="00F601DB"/>
    <w:rsid w:val="00FC3582"/>
    <w:rsid w:val="00FC47F8"/>
    <w:rsid w:val="00FC7131"/>
    <w:rsid w:val="00FF37B5"/>
    <w:rsid w:val="00FF411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441F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6B441F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B441F"/>
    <w:rPr>
      <w:b/>
      <w:sz w:val="28"/>
      <w:u w:val="single"/>
    </w:rPr>
  </w:style>
  <w:style w:type="paragraph" w:styleId="BodyTextIndent">
    <w:name w:val="Body Text Indent"/>
    <w:basedOn w:val="Normal"/>
    <w:link w:val="a"/>
    <w:uiPriority w:val="99"/>
    <w:rsid w:val="006B441F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6B441F"/>
    <w:rPr>
      <w:sz w:val="26"/>
    </w:rPr>
  </w:style>
  <w:style w:type="paragraph" w:styleId="BodyText2">
    <w:name w:val="Body Text 2"/>
    <w:basedOn w:val="Normal"/>
    <w:link w:val="2"/>
    <w:rsid w:val="006B441F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6B441F"/>
    <w:rPr>
      <w:sz w:val="22"/>
    </w:rPr>
  </w:style>
  <w:style w:type="character" w:customStyle="1" w:styleId="a0">
    <w:name w:val="Гипертекстовая ссылка"/>
    <w:basedOn w:val="DefaultParagraphFont"/>
    <w:uiPriority w:val="99"/>
    <w:rsid w:val="00D847D2"/>
    <w:rPr>
      <w:color w:val="106BBE"/>
    </w:rPr>
  </w:style>
  <w:style w:type="paragraph" w:styleId="BalloonText">
    <w:name w:val="Balloon Text"/>
    <w:basedOn w:val="Normal"/>
    <w:link w:val="a1"/>
    <w:rsid w:val="003A6C37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rsid w:val="003A6C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43F2"/>
    <w:pPr>
      <w:ind w:left="720"/>
      <w:contextualSpacing/>
    </w:pPr>
  </w:style>
  <w:style w:type="paragraph" w:customStyle="1" w:styleId="msoclassa6">
    <w:name w:val="msoclassa6"/>
    <w:basedOn w:val="Normal"/>
    <w:rsid w:val="003B167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3B167D"/>
  </w:style>
  <w:style w:type="character" w:customStyle="1" w:styleId="fio5">
    <w:name w:val="fio5"/>
    <w:basedOn w:val="DefaultParagraphFont"/>
    <w:rsid w:val="003B167D"/>
  </w:style>
  <w:style w:type="character" w:styleId="Hyperlink">
    <w:name w:val="Hyperlink"/>
    <w:basedOn w:val="DefaultParagraphFont"/>
    <w:uiPriority w:val="99"/>
    <w:unhideWhenUsed/>
    <w:rsid w:val="00E654C0"/>
    <w:rPr>
      <w:color w:val="0000FF"/>
      <w:u w:val="single"/>
    </w:rPr>
  </w:style>
  <w:style w:type="character" w:customStyle="1" w:styleId="data2">
    <w:name w:val="data2"/>
    <w:rsid w:val="00E61288"/>
  </w:style>
  <w:style w:type="character" w:customStyle="1" w:styleId="a2">
    <w:name w:val="Основной текст_"/>
    <w:basedOn w:val="DefaultParagraphFont"/>
    <w:link w:val="10"/>
    <w:rsid w:val="009F5099"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Normal"/>
    <w:link w:val="a2"/>
    <w:rsid w:val="009F5099"/>
    <w:pPr>
      <w:widowControl w:val="0"/>
      <w:shd w:val="clear" w:color="auto" w:fill="FFFFFF"/>
      <w:spacing w:line="254" w:lineRule="auto"/>
      <w:ind w:firstLine="400"/>
      <w:jc w:val="both"/>
    </w:pPr>
    <w:rPr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A24108-DBB3-497A-A582-BE53C2D29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