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E44" w:rsidRPr="00CA442B" w:rsidP="00E428F2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CA442B">
        <w:rPr>
          <w:rFonts w:ascii="Times New Roman" w:eastAsia="Times New Roman" w:hAnsi="Times New Roman" w:cs="Times New Roman"/>
          <w:sz w:val="16"/>
          <w:szCs w:val="16"/>
        </w:rPr>
        <w:t>Дело № 5-</w:t>
      </w:r>
      <w:r w:rsidRPr="00CA442B" w:rsidR="00C832FB">
        <w:rPr>
          <w:rFonts w:ascii="Times New Roman" w:eastAsia="Times New Roman" w:hAnsi="Times New Roman" w:cs="Times New Roman"/>
          <w:sz w:val="16"/>
          <w:szCs w:val="16"/>
        </w:rPr>
        <w:t>313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>-35/202</w:t>
      </w:r>
      <w:r w:rsidRPr="00CA442B" w:rsidR="007C53B2">
        <w:rPr>
          <w:rFonts w:ascii="Times New Roman" w:eastAsia="Times New Roman" w:hAnsi="Times New Roman" w:cs="Times New Roman"/>
          <w:sz w:val="16"/>
          <w:szCs w:val="16"/>
        </w:rPr>
        <w:t>5</w:t>
      </w:r>
    </w:p>
    <w:p w:rsidR="00076E44" w:rsidRPr="00CA442B" w:rsidP="00E428F2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CA442B">
        <w:rPr>
          <w:rFonts w:ascii="Times New Roman" w:eastAsia="Times New Roman" w:hAnsi="Times New Roman" w:cs="Times New Roman"/>
          <w:sz w:val="16"/>
          <w:szCs w:val="16"/>
          <w:lang w:val="uk-UA"/>
        </w:rPr>
        <w:t xml:space="preserve">  </w:t>
      </w:r>
      <w:r w:rsidRPr="00CA442B">
        <w:rPr>
          <w:rFonts w:ascii="Times New Roman" w:eastAsia="Times New Roman" w:hAnsi="Times New Roman" w:cs="Times New Roman"/>
          <w:sz w:val="16"/>
          <w:szCs w:val="16"/>
          <w:lang w:val="uk-UA"/>
        </w:rPr>
        <w:t>УИД</w:t>
      </w:r>
      <w:r w:rsidRPr="00CA442B" w:rsidR="00C93A10">
        <w:rPr>
          <w:rFonts w:ascii="Times New Roman" w:eastAsia="Times New Roman" w:hAnsi="Times New Roman" w:cs="Times New Roman"/>
          <w:sz w:val="16"/>
          <w:szCs w:val="16"/>
          <w:lang w:val="uk-UA"/>
        </w:rPr>
        <w:t>:</w:t>
      </w:r>
      <w:r w:rsidRPr="00CA442B">
        <w:rPr>
          <w:rFonts w:ascii="Times New Roman" w:eastAsia="Times New Roman" w:hAnsi="Times New Roman" w:cs="Times New Roman"/>
          <w:sz w:val="16"/>
          <w:szCs w:val="16"/>
          <w:lang w:val="uk-UA"/>
        </w:rPr>
        <w:t xml:space="preserve"> </w:t>
      </w:r>
      <w:r w:rsidRPr="00CA442B">
        <w:rPr>
          <w:rFonts w:ascii="Times New Roman" w:eastAsia="Times New Roman" w:hAnsi="Times New Roman" w:cs="Times New Roman"/>
          <w:bCs/>
          <w:sz w:val="16"/>
          <w:szCs w:val="16"/>
        </w:rPr>
        <w:t>91MS0035-01-202</w:t>
      </w:r>
      <w:r w:rsidRPr="00CA442B" w:rsidR="007C53B2">
        <w:rPr>
          <w:rFonts w:ascii="Times New Roman" w:eastAsia="Times New Roman" w:hAnsi="Times New Roman" w:cs="Times New Roman"/>
          <w:bCs/>
          <w:sz w:val="16"/>
          <w:szCs w:val="16"/>
        </w:rPr>
        <w:t>5</w:t>
      </w:r>
      <w:r w:rsidRPr="00CA442B">
        <w:rPr>
          <w:rFonts w:ascii="Times New Roman" w:eastAsia="Times New Roman" w:hAnsi="Times New Roman" w:cs="Times New Roman"/>
          <w:bCs/>
          <w:sz w:val="16"/>
          <w:szCs w:val="16"/>
        </w:rPr>
        <w:t>-00</w:t>
      </w:r>
      <w:r w:rsidRPr="00CA442B" w:rsidR="00030329">
        <w:rPr>
          <w:rFonts w:ascii="Times New Roman" w:eastAsia="Times New Roman" w:hAnsi="Times New Roman" w:cs="Times New Roman"/>
          <w:bCs/>
          <w:sz w:val="16"/>
          <w:szCs w:val="16"/>
        </w:rPr>
        <w:t>202</w:t>
      </w:r>
      <w:r w:rsidRPr="00CA442B" w:rsidR="00C832FB">
        <w:rPr>
          <w:rFonts w:ascii="Times New Roman" w:eastAsia="Times New Roman" w:hAnsi="Times New Roman" w:cs="Times New Roman"/>
          <w:bCs/>
          <w:sz w:val="16"/>
          <w:szCs w:val="16"/>
        </w:rPr>
        <w:t>5</w:t>
      </w:r>
      <w:r w:rsidRPr="00CA442B">
        <w:rPr>
          <w:rFonts w:ascii="Times New Roman" w:eastAsia="Times New Roman" w:hAnsi="Times New Roman" w:cs="Times New Roman"/>
          <w:bCs/>
          <w:sz w:val="16"/>
          <w:szCs w:val="16"/>
        </w:rPr>
        <w:t>-</w:t>
      </w:r>
      <w:r w:rsidRPr="00CA442B" w:rsidR="00C832FB">
        <w:rPr>
          <w:rFonts w:ascii="Times New Roman" w:eastAsia="Times New Roman" w:hAnsi="Times New Roman" w:cs="Times New Roman"/>
          <w:bCs/>
          <w:sz w:val="16"/>
          <w:szCs w:val="16"/>
        </w:rPr>
        <w:t>06</w:t>
      </w:r>
    </w:p>
    <w:p w:rsidR="00076E44" w:rsidRPr="00CA442B" w:rsidP="00E428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val="uk-UA"/>
        </w:rPr>
      </w:pPr>
    </w:p>
    <w:p w:rsidR="00076E44" w:rsidRPr="00CA442B" w:rsidP="00E428F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CA442B">
        <w:rPr>
          <w:rFonts w:ascii="Times New Roman" w:eastAsia="Times New Roman" w:hAnsi="Times New Roman" w:cs="Times New Roman"/>
          <w:sz w:val="16"/>
          <w:szCs w:val="16"/>
        </w:rPr>
        <w:t>ПОСТАНОВЛЕНИЕ</w:t>
      </w:r>
    </w:p>
    <w:p w:rsidR="00076E44" w:rsidRPr="00CA442B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г. Джанкой                                </w:t>
      </w:r>
      <w:r w:rsidRPr="00CA442B" w:rsidR="007976C1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</w:t>
      </w:r>
      <w:r w:rsidRPr="00CA442B" w:rsidR="00030329">
        <w:rPr>
          <w:rFonts w:ascii="Times New Roman" w:eastAsia="Times New Roman" w:hAnsi="Times New Roman" w:cs="Times New Roman"/>
          <w:sz w:val="16"/>
          <w:szCs w:val="16"/>
        </w:rPr>
        <w:t xml:space="preserve">             </w:t>
      </w:r>
      <w:r w:rsidRPr="00CA442B" w:rsidR="007C53B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A442B" w:rsidR="00030329">
        <w:rPr>
          <w:rFonts w:ascii="Times New Roman" w:eastAsia="Times New Roman" w:hAnsi="Times New Roman" w:cs="Times New Roman"/>
          <w:sz w:val="16"/>
          <w:szCs w:val="16"/>
        </w:rPr>
        <w:t>18</w:t>
      </w:r>
      <w:r w:rsidRPr="00CA442B" w:rsidR="007976C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A442B" w:rsidR="00030329">
        <w:rPr>
          <w:rFonts w:ascii="Times New Roman" w:eastAsia="Times New Roman" w:hAnsi="Times New Roman" w:cs="Times New Roman"/>
          <w:sz w:val="16"/>
          <w:szCs w:val="16"/>
        </w:rPr>
        <w:t>сентября</w:t>
      </w:r>
      <w:r w:rsidRPr="00CA442B" w:rsidR="009373B3">
        <w:rPr>
          <w:rFonts w:ascii="Times New Roman" w:eastAsia="Times New Roman" w:hAnsi="Times New Roman" w:cs="Times New Roman"/>
          <w:sz w:val="16"/>
          <w:szCs w:val="16"/>
        </w:rPr>
        <w:t xml:space="preserve"> 2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>02</w:t>
      </w:r>
      <w:r w:rsidRPr="00CA442B" w:rsidR="007C53B2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 года</w:t>
      </w:r>
    </w:p>
    <w:p w:rsidR="00076E44" w:rsidRPr="00CA442B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A442B">
        <w:rPr>
          <w:rFonts w:ascii="Times New Roman" w:eastAsia="Times New Roman" w:hAnsi="Times New Roman" w:cs="Times New Roman"/>
          <w:sz w:val="16"/>
          <w:szCs w:val="16"/>
          <w:lang w:val="uk-UA"/>
        </w:rPr>
        <w:tab/>
      </w:r>
      <w:r w:rsidRPr="00CA442B">
        <w:rPr>
          <w:rFonts w:ascii="Times New Roman" w:eastAsia="Times New Roman" w:hAnsi="Times New Roman" w:cs="Times New Roman"/>
          <w:sz w:val="16"/>
          <w:szCs w:val="16"/>
          <w:lang w:val="uk-UA"/>
        </w:rPr>
        <w:tab/>
      </w:r>
      <w:r w:rsidRPr="00CA442B">
        <w:rPr>
          <w:rFonts w:ascii="Times New Roman" w:eastAsia="Times New Roman" w:hAnsi="Times New Roman" w:cs="Times New Roman"/>
          <w:sz w:val="16"/>
          <w:szCs w:val="16"/>
          <w:lang w:val="uk-UA"/>
        </w:rPr>
        <w:tab/>
      </w:r>
      <w:r w:rsidRPr="00CA442B">
        <w:rPr>
          <w:rFonts w:ascii="Times New Roman" w:eastAsia="Times New Roman" w:hAnsi="Times New Roman" w:cs="Times New Roman"/>
          <w:sz w:val="16"/>
          <w:szCs w:val="16"/>
          <w:lang w:val="uk-UA"/>
        </w:rPr>
        <w:tab/>
      </w:r>
      <w:r w:rsidRPr="00CA442B">
        <w:rPr>
          <w:rFonts w:ascii="Times New Roman" w:eastAsia="Times New Roman" w:hAnsi="Times New Roman" w:cs="Times New Roman"/>
          <w:sz w:val="16"/>
          <w:szCs w:val="16"/>
          <w:lang w:val="uk-UA"/>
        </w:rPr>
        <w:tab/>
      </w:r>
    </w:p>
    <w:p w:rsidR="00276727" w:rsidRPr="00CA442B" w:rsidP="00E42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A442B">
        <w:rPr>
          <w:rFonts w:ascii="Times New Roman" w:eastAsia="Times New Roman" w:hAnsi="Times New Roman" w:cs="Times New Roman"/>
          <w:sz w:val="16"/>
          <w:szCs w:val="16"/>
        </w:rPr>
        <w:t>Мировой судья судебного участка № 35 Джанкойского судебного района Республики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 Крым Гончаров С.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>А.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, рассмотрев в открытом судебном заседании по адресу: </w:t>
      </w:r>
      <w:r w:rsidRPr="00CA442B">
        <w:rPr>
          <w:color w:val="000000"/>
          <w:sz w:val="16"/>
          <w:szCs w:val="16"/>
        </w:rPr>
        <w:t>***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>, с участием лица, в отношении которого ведется производство по делу об административном правонарушении, д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>ело об административном правонарушении, предусмотренного ч. 1</w:t>
      </w:r>
      <w:r w:rsidRPr="00CA442B" w:rsidR="007976C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>ст. 20.25 Кодекса Российской Федерации об административных правонарушениях (далее по текс</w:t>
      </w:r>
      <w:r w:rsidRPr="00CA442B" w:rsidR="001809F4">
        <w:rPr>
          <w:rFonts w:ascii="Times New Roman" w:eastAsia="Times New Roman" w:hAnsi="Times New Roman" w:cs="Times New Roman"/>
          <w:sz w:val="16"/>
          <w:szCs w:val="16"/>
        </w:rPr>
        <w:t xml:space="preserve">ту - КоАП РФ) </w:t>
      </w:r>
      <w:r w:rsidRPr="00CA442B" w:rsidR="00076E44">
        <w:rPr>
          <w:rFonts w:ascii="Times New Roman" w:eastAsia="Times New Roman" w:hAnsi="Times New Roman" w:cs="Times New Roman"/>
          <w:sz w:val="16"/>
          <w:szCs w:val="16"/>
        </w:rPr>
        <w:t xml:space="preserve"> отношении </w:t>
      </w:r>
      <w:r w:rsidRPr="00CA442B" w:rsidR="00030329">
        <w:rPr>
          <w:rFonts w:ascii="Times New Roman" w:eastAsia="Times New Roman" w:hAnsi="Times New Roman" w:cs="Times New Roman"/>
          <w:sz w:val="16"/>
          <w:szCs w:val="16"/>
        </w:rPr>
        <w:t>Франчука</w:t>
      </w:r>
      <w:r w:rsidRPr="00CA442B" w:rsidR="00030329">
        <w:rPr>
          <w:rFonts w:ascii="Times New Roman" w:eastAsia="Times New Roman" w:hAnsi="Times New Roman" w:cs="Times New Roman"/>
          <w:sz w:val="16"/>
          <w:szCs w:val="16"/>
        </w:rPr>
        <w:t xml:space="preserve"> В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CA442B" w:rsidR="00030329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CA442B" w:rsidR="00B718B6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CA442B">
        <w:rPr>
          <w:color w:val="000000"/>
          <w:sz w:val="16"/>
          <w:szCs w:val="16"/>
        </w:rPr>
        <w:t>***</w:t>
      </w:r>
      <w:r w:rsidRPr="00CA442B" w:rsidR="00B718B6">
        <w:rPr>
          <w:rFonts w:ascii="Times New Roman" w:eastAsia="Times New Roman" w:hAnsi="Times New Roman" w:cs="Times New Roman"/>
          <w:sz w:val="16"/>
          <w:szCs w:val="16"/>
        </w:rPr>
        <w:t xml:space="preserve">, зарегистрированного </w:t>
      </w:r>
      <w:r w:rsidRPr="00CA442B" w:rsidR="00030329">
        <w:rPr>
          <w:rFonts w:ascii="Times New Roman" w:eastAsia="Times New Roman" w:hAnsi="Times New Roman" w:cs="Times New Roman"/>
          <w:sz w:val="16"/>
          <w:szCs w:val="16"/>
        </w:rPr>
        <w:t>и проживающего</w:t>
      </w:r>
      <w:r w:rsidRPr="00CA442B" w:rsidR="0003032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A442B" w:rsidR="007976C1">
        <w:rPr>
          <w:rFonts w:ascii="Times New Roman" w:eastAsia="Times New Roman" w:hAnsi="Times New Roman" w:cs="Times New Roman"/>
          <w:sz w:val="16"/>
          <w:szCs w:val="16"/>
        </w:rPr>
        <w:t xml:space="preserve">по адресу: </w:t>
      </w:r>
      <w:r w:rsidRPr="00CA442B">
        <w:rPr>
          <w:color w:val="000000"/>
          <w:sz w:val="16"/>
          <w:szCs w:val="16"/>
        </w:rPr>
        <w:t>***</w:t>
      </w:r>
      <w:r w:rsidRPr="00CA442B" w:rsidR="009373B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A442B" w:rsidR="00030329">
        <w:rPr>
          <w:rFonts w:ascii="Times New Roman" w:eastAsia="Times New Roman" w:hAnsi="Times New Roman" w:cs="Times New Roman"/>
          <w:sz w:val="16"/>
          <w:szCs w:val="16"/>
        </w:rPr>
        <w:t>не</w:t>
      </w:r>
      <w:r w:rsidRPr="00CA442B" w:rsidR="00B718B6">
        <w:rPr>
          <w:rFonts w:ascii="Times New Roman" w:eastAsia="Times New Roman" w:hAnsi="Times New Roman" w:cs="Times New Roman"/>
          <w:sz w:val="16"/>
          <w:szCs w:val="16"/>
        </w:rPr>
        <w:t xml:space="preserve"> состоящего в зарегистрированном браке, имеющего на иждивении </w:t>
      </w:r>
      <w:r w:rsidRPr="00CA442B" w:rsidR="00030329">
        <w:rPr>
          <w:rFonts w:ascii="Times New Roman" w:eastAsia="Times New Roman" w:hAnsi="Times New Roman" w:cs="Times New Roman"/>
          <w:sz w:val="16"/>
          <w:szCs w:val="16"/>
        </w:rPr>
        <w:t>одного малолетнего</w:t>
      </w:r>
      <w:r w:rsidRPr="00CA442B" w:rsidR="00B718B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A442B" w:rsidR="00030329">
        <w:rPr>
          <w:rFonts w:ascii="Times New Roman" w:eastAsia="Times New Roman" w:hAnsi="Times New Roman" w:cs="Times New Roman"/>
          <w:sz w:val="16"/>
          <w:szCs w:val="16"/>
        </w:rPr>
        <w:t xml:space="preserve">ребёнка </w:t>
      </w:r>
      <w:r w:rsidRPr="00CA442B">
        <w:rPr>
          <w:color w:val="000000"/>
          <w:sz w:val="16"/>
          <w:szCs w:val="16"/>
        </w:rPr>
        <w:t>***</w:t>
      </w:r>
      <w:r w:rsidRPr="00CA442B" w:rsidR="00B718B6">
        <w:rPr>
          <w:rFonts w:ascii="Times New Roman" w:eastAsia="Times New Roman" w:hAnsi="Times New Roman" w:cs="Times New Roman"/>
          <w:sz w:val="16"/>
          <w:szCs w:val="16"/>
        </w:rPr>
        <w:t>, официально не трудоустроенного</w:t>
      </w:r>
      <w:r w:rsidRPr="00CA442B" w:rsidR="00C7489F">
        <w:rPr>
          <w:rFonts w:ascii="Times New Roman" w:hAnsi="Times New Roman" w:cs="Times New Roman"/>
          <w:sz w:val="16"/>
          <w:szCs w:val="16"/>
        </w:rPr>
        <w:t>,</w:t>
      </w:r>
      <w:r w:rsidRPr="00CA442B" w:rsidR="00715C53">
        <w:rPr>
          <w:rFonts w:ascii="Times New Roman" w:hAnsi="Times New Roman" w:cs="Times New Roman"/>
          <w:sz w:val="16"/>
          <w:szCs w:val="16"/>
        </w:rPr>
        <w:t xml:space="preserve"> ранее привлекавшегося к административной ответственности за совершение правонарушений</w:t>
      </w:r>
      <w:r w:rsidRPr="00CA442B" w:rsidR="009373B3">
        <w:rPr>
          <w:rFonts w:ascii="Times New Roman" w:hAnsi="Times New Roman" w:cs="Times New Roman"/>
          <w:sz w:val="16"/>
          <w:szCs w:val="16"/>
        </w:rPr>
        <w:t>,</w:t>
      </w:r>
      <w:r w:rsidRPr="00CA442B" w:rsidR="00715C53">
        <w:rPr>
          <w:rFonts w:ascii="Times New Roman" w:hAnsi="Times New Roman" w:cs="Times New Roman"/>
          <w:sz w:val="16"/>
          <w:szCs w:val="16"/>
        </w:rPr>
        <w:t xml:space="preserve"> посягающих на общественный порядок и общественную безопасность,</w:t>
      </w:r>
    </w:p>
    <w:p w:rsidR="00076E44" w:rsidRPr="00CA442B" w:rsidP="00E428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CA442B">
        <w:rPr>
          <w:rFonts w:ascii="Times New Roman" w:eastAsia="Times New Roman" w:hAnsi="Times New Roman" w:cs="Times New Roman"/>
          <w:sz w:val="16"/>
          <w:szCs w:val="16"/>
        </w:rPr>
        <w:t>УСТАНОВИЛ:</w:t>
      </w:r>
    </w:p>
    <w:p w:rsidR="00076E44" w:rsidRPr="00CA442B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F1F35" w:rsidRPr="00CA442B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A442B">
        <w:rPr>
          <w:rFonts w:ascii="Times New Roman" w:eastAsia="Times New Roman" w:hAnsi="Times New Roman" w:cs="Times New Roman"/>
          <w:sz w:val="16"/>
          <w:szCs w:val="16"/>
        </w:rPr>
        <w:t>Франчук В.В.</w:t>
      </w:r>
      <w:r w:rsidRPr="00CA442B" w:rsidR="007976C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>зарегистрированн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>ый и проживающий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 по адресу: </w:t>
      </w:r>
      <w:r w:rsidRPr="00CA442B">
        <w:rPr>
          <w:color w:val="000000"/>
          <w:sz w:val="16"/>
          <w:szCs w:val="16"/>
        </w:rPr>
        <w:t>***</w:t>
      </w:r>
      <w:r w:rsidRPr="00CA442B" w:rsidR="0089486A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в установленный ч. 1 ст. 32.2 КоАП РФ срок по </w:t>
      </w:r>
      <w:r w:rsidRPr="00CA442B" w:rsidR="00FE0AB0">
        <w:rPr>
          <w:rFonts w:ascii="Times New Roman" w:eastAsia="Times New Roman" w:hAnsi="Times New Roman" w:cs="Times New Roman"/>
          <w:sz w:val="16"/>
          <w:szCs w:val="16"/>
        </w:rPr>
        <w:t>09.07</w:t>
      </w:r>
      <w:r w:rsidRPr="00CA442B" w:rsidR="00020AEB">
        <w:rPr>
          <w:rFonts w:ascii="Times New Roman" w:eastAsia="Times New Roman" w:hAnsi="Times New Roman" w:cs="Times New Roman"/>
          <w:sz w:val="16"/>
          <w:szCs w:val="16"/>
        </w:rPr>
        <w:t>.2025</w:t>
      </w:r>
      <w:r w:rsidRPr="00CA442B" w:rsidR="00715C53">
        <w:rPr>
          <w:rFonts w:ascii="Times New Roman" w:eastAsia="Times New Roman" w:hAnsi="Times New Roman" w:cs="Times New Roman"/>
          <w:sz w:val="16"/>
          <w:szCs w:val="16"/>
        </w:rPr>
        <w:t xml:space="preserve">, не уплатил штраф в размере </w:t>
      </w:r>
      <w:r w:rsidRPr="00CA442B" w:rsidR="009373B3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CA442B" w:rsidR="00817F4D">
        <w:rPr>
          <w:rFonts w:ascii="Times New Roman" w:eastAsia="Times New Roman" w:hAnsi="Times New Roman" w:cs="Times New Roman"/>
          <w:sz w:val="16"/>
          <w:szCs w:val="16"/>
        </w:rPr>
        <w:t>0</w:t>
      </w:r>
      <w:r w:rsidRPr="00CA442B" w:rsidR="00715C53">
        <w:rPr>
          <w:rFonts w:ascii="Times New Roman" w:eastAsia="Times New Roman" w:hAnsi="Times New Roman" w:cs="Times New Roman"/>
          <w:sz w:val="16"/>
          <w:szCs w:val="16"/>
        </w:rPr>
        <w:t>0 (</w:t>
      </w:r>
      <w:r w:rsidRPr="00CA442B" w:rsidR="009373B3">
        <w:rPr>
          <w:rFonts w:ascii="Times New Roman" w:eastAsia="Times New Roman" w:hAnsi="Times New Roman" w:cs="Times New Roman"/>
          <w:sz w:val="16"/>
          <w:szCs w:val="16"/>
        </w:rPr>
        <w:t>пятьсот</w:t>
      </w:r>
      <w:r w:rsidRPr="00CA442B" w:rsidR="00715C53">
        <w:rPr>
          <w:rFonts w:ascii="Times New Roman" w:eastAsia="Times New Roman" w:hAnsi="Times New Roman" w:cs="Times New Roman"/>
          <w:sz w:val="16"/>
          <w:szCs w:val="16"/>
        </w:rPr>
        <w:t xml:space="preserve">) рублей, наложенный на него на основании постановления </w:t>
      </w:r>
      <w:r w:rsidRPr="00CA442B" w:rsidR="009373B3">
        <w:rPr>
          <w:rFonts w:ascii="Times New Roman" w:eastAsia="Times New Roman" w:hAnsi="Times New Roman" w:cs="Times New Roman"/>
          <w:sz w:val="16"/>
          <w:szCs w:val="16"/>
        </w:rPr>
        <w:t>заместителя начальника полиции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 (по охране </w:t>
      </w:r>
      <w:r w:rsidRPr="00CA442B" w:rsidR="00243265">
        <w:rPr>
          <w:rFonts w:ascii="Times New Roman" w:eastAsia="Times New Roman" w:hAnsi="Times New Roman" w:cs="Times New Roman"/>
          <w:sz w:val="16"/>
          <w:szCs w:val="16"/>
        </w:rPr>
        <w:t>общественного порядка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>)</w:t>
      </w:r>
      <w:r w:rsidRPr="00CA442B" w:rsidR="009373B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A442B">
        <w:rPr>
          <w:color w:val="000000"/>
          <w:sz w:val="16"/>
          <w:szCs w:val="16"/>
        </w:rPr>
        <w:t>***</w:t>
      </w:r>
      <w:r w:rsidRPr="00CA442B">
        <w:rPr>
          <w:color w:val="000000"/>
          <w:sz w:val="16"/>
          <w:szCs w:val="16"/>
        </w:rPr>
        <w:t xml:space="preserve"> </w:t>
      </w:r>
      <w:r w:rsidRPr="00CA442B" w:rsidR="00715C53">
        <w:rPr>
          <w:rFonts w:ascii="Times New Roman" w:eastAsia="Times New Roman" w:hAnsi="Times New Roman" w:cs="Times New Roman"/>
          <w:sz w:val="16"/>
          <w:szCs w:val="16"/>
        </w:rPr>
        <w:t xml:space="preserve">№ </w:t>
      </w:r>
      <w:r w:rsidRPr="00CA442B" w:rsidR="00FE0AB0">
        <w:rPr>
          <w:rFonts w:ascii="Times New Roman" w:eastAsia="Times New Roman" w:hAnsi="Times New Roman" w:cs="Times New Roman"/>
          <w:sz w:val="16"/>
          <w:szCs w:val="16"/>
        </w:rPr>
        <w:t>8201275655</w:t>
      </w:r>
      <w:r w:rsidRPr="00CA442B" w:rsidR="00715C53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Pr="00CA442B" w:rsidR="00FE0AB0">
        <w:rPr>
          <w:rFonts w:ascii="Times New Roman" w:eastAsia="Times New Roman" w:hAnsi="Times New Roman" w:cs="Times New Roman"/>
          <w:sz w:val="16"/>
          <w:szCs w:val="16"/>
        </w:rPr>
        <w:t>21</w:t>
      </w:r>
      <w:r w:rsidRPr="00CA442B" w:rsidR="00715C53">
        <w:rPr>
          <w:rFonts w:ascii="Times New Roman" w:eastAsia="Times New Roman" w:hAnsi="Times New Roman" w:cs="Times New Roman"/>
          <w:sz w:val="16"/>
          <w:szCs w:val="16"/>
        </w:rPr>
        <w:t>.0</w:t>
      </w:r>
      <w:r w:rsidRPr="00CA442B" w:rsidR="00FE0AB0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CA442B" w:rsidR="00020AEB">
        <w:rPr>
          <w:rFonts w:ascii="Times New Roman" w:eastAsia="Times New Roman" w:hAnsi="Times New Roman" w:cs="Times New Roman"/>
          <w:sz w:val="16"/>
          <w:szCs w:val="16"/>
        </w:rPr>
        <w:t>.2025</w:t>
      </w:r>
      <w:r w:rsidRPr="00CA442B" w:rsidR="00715C53">
        <w:rPr>
          <w:rFonts w:ascii="Times New Roman" w:eastAsia="Times New Roman" w:hAnsi="Times New Roman" w:cs="Times New Roman"/>
          <w:sz w:val="16"/>
          <w:szCs w:val="16"/>
        </w:rPr>
        <w:t xml:space="preserve"> по делу об административном правонарушении</w:t>
      </w:r>
      <w:r w:rsidRPr="00CA442B" w:rsidR="00817F4D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CA442B" w:rsidR="00715C53">
        <w:rPr>
          <w:rFonts w:ascii="Times New Roman" w:eastAsia="Times New Roman" w:hAnsi="Times New Roman" w:cs="Times New Roman"/>
          <w:sz w:val="16"/>
          <w:szCs w:val="16"/>
        </w:rPr>
        <w:t xml:space="preserve"> предусмотренном </w:t>
      </w:r>
      <w:r w:rsidRPr="00CA442B" w:rsidR="00817F4D">
        <w:rPr>
          <w:rFonts w:ascii="Times New Roman" w:eastAsia="Times New Roman" w:hAnsi="Times New Roman" w:cs="Times New Roman"/>
          <w:sz w:val="16"/>
          <w:szCs w:val="16"/>
        </w:rPr>
        <w:t xml:space="preserve">ч. 1 </w:t>
      </w:r>
      <w:r w:rsidRPr="00CA442B" w:rsidR="00715C53">
        <w:rPr>
          <w:rFonts w:ascii="Times New Roman" w:eastAsia="Times New Roman" w:hAnsi="Times New Roman" w:cs="Times New Roman"/>
          <w:sz w:val="16"/>
          <w:szCs w:val="16"/>
        </w:rPr>
        <w:t xml:space="preserve">ст. </w:t>
      </w:r>
      <w:r w:rsidRPr="00CA442B" w:rsidR="009373B3">
        <w:rPr>
          <w:rFonts w:ascii="Times New Roman" w:eastAsia="Times New Roman" w:hAnsi="Times New Roman" w:cs="Times New Roman"/>
          <w:sz w:val="16"/>
          <w:szCs w:val="16"/>
        </w:rPr>
        <w:t>20.</w:t>
      </w:r>
      <w:r w:rsidRPr="00CA442B" w:rsidR="00FE0AB0">
        <w:rPr>
          <w:rFonts w:ascii="Times New Roman" w:eastAsia="Times New Roman" w:hAnsi="Times New Roman" w:cs="Times New Roman"/>
          <w:sz w:val="16"/>
          <w:szCs w:val="16"/>
        </w:rPr>
        <w:t>1</w:t>
      </w:r>
      <w:r w:rsidRPr="00CA442B" w:rsidR="00715C53">
        <w:rPr>
          <w:rFonts w:ascii="Times New Roman" w:eastAsia="Times New Roman" w:hAnsi="Times New Roman" w:cs="Times New Roman"/>
          <w:sz w:val="16"/>
          <w:szCs w:val="16"/>
        </w:rPr>
        <w:t xml:space="preserve"> КоАП РФ</w:t>
      </w:r>
      <w:r w:rsidRPr="00CA442B" w:rsidR="00817F4D">
        <w:rPr>
          <w:rFonts w:ascii="Times New Roman" w:eastAsia="Times New Roman" w:hAnsi="Times New Roman" w:cs="Times New Roman"/>
          <w:sz w:val="16"/>
          <w:szCs w:val="16"/>
        </w:rPr>
        <w:t xml:space="preserve">, вступившего в законную силу </w:t>
      </w:r>
      <w:r w:rsidRPr="00CA442B" w:rsidR="00825DF1">
        <w:rPr>
          <w:rFonts w:ascii="Times New Roman" w:eastAsia="Times New Roman" w:hAnsi="Times New Roman" w:cs="Times New Roman"/>
          <w:sz w:val="16"/>
          <w:szCs w:val="16"/>
        </w:rPr>
        <w:t>10</w:t>
      </w:r>
      <w:r w:rsidRPr="00CA442B" w:rsidR="00020AEB">
        <w:rPr>
          <w:rFonts w:ascii="Times New Roman" w:eastAsia="Times New Roman" w:hAnsi="Times New Roman" w:cs="Times New Roman"/>
          <w:sz w:val="16"/>
          <w:szCs w:val="16"/>
        </w:rPr>
        <w:t>.0</w:t>
      </w:r>
      <w:r w:rsidRPr="00CA442B" w:rsidR="00825DF1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CA442B" w:rsidR="00020AEB">
        <w:rPr>
          <w:rFonts w:ascii="Times New Roman" w:eastAsia="Times New Roman" w:hAnsi="Times New Roman" w:cs="Times New Roman"/>
          <w:sz w:val="16"/>
          <w:szCs w:val="16"/>
        </w:rPr>
        <w:t>.2025</w:t>
      </w:r>
      <w:r w:rsidRPr="00CA442B" w:rsidR="00715C53">
        <w:rPr>
          <w:rFonts w:ascii="Times New Roman" w:eastAsia="Times New Roman" w:hAnsi="Times New Roman" w:cs="Times New Roman"/>
          <w:sz w:val="16"/>
          <w:szCs w:val="16"/>
        </w:rPr>
        <w:t xml:space="preserve">, то есть совершил правонарушение, предусмотренное ч. 1 ст. 20.25 КоАП РФ. С заявлением об отсрочке и рассрочке уплаты штрафа </w:t>
      </w:r>
      <w:r w:rsidRPr="00CA442B" w:rsidR="00243265">
        <w:rPr>
          <w:rFonts w:ascii="Times New Roman" w:eastAsia="Times New Roman" w:hAnsi="Times New Roman" w:cs="Times New Roman"/>
          <w:sz w:val="16"/>
          <w:szCs w:val="16"/>
        </w:rPr>
        <w:t>Франчук В.В.</w:t>
      </w:r>
      <w:r w:rsidRPr="00CA442B" w:rsidR="00715C53">
        <w:rPr>
          <w:rFonts w:ascii="Times New Roman" w:eastAsia="Times New Roman" w:hAnsi="Times New Roman" w:cs="Times New Roman"/>
          <w:sz w:val="16"/>
          <w:szCs w:val="16"/>
        </w:rPr>
        <w:t xml:space="preserve"> не обращался.</w:t>
      </w:r>
    </w:p>
    <w:p w:rsidR="00076E44" w:rsidRPr="00CA442B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В судебном заседании </w:t>
      </w:r>
      <w:r w:rsidRPr="00CA442B" w:rsidR="00243265">
        <w:rPr>
          <w:rFonts w:ascii="Times New Roman" w:eastAsia="Times New Roman" w:hAnsi="Times New Roman" w:cs="Times New Roman"/>
          <w:sz w:val="16"/>
          <w:szCs w:val="16"/>
        </w:rPr>
        <w:t>Франчук В.В.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>, после разъяснения е</w:t>
      </w:r>
      <w:r w:rsidRPr="00CA442B" w:rsidR="002B184F">
        <w:rPr>
          <w:rFonts w:ascii="Times New Roman" w:eastAsia="Times New Roman" w:hAnsi="Times New Roman" w:cs="Times New Roman"/>
          <w:sz w:val="16"/>
          <w:szCs w:val="16"/>
        </w:rPr>
        <w:t>му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суду показал, </w:t>
      </w:r>
      <w:r w:rsidRPr="00CA442B" w:rsidR="00020AEB">
        <w:rPr>
          <w:rFonts w:ascii="Times New Roman" w:eastAsia="Times New Roman" w:hAnsi="Times New Roman" w:cs="Times New Roman"/>
          <w:sz w:val="16"/>
          <w:szCs w:val="16"/>
        </w:rPr>
        <w:t xml:space="preserve">что штраф не оплатил, так как </w:t>
      </w:r>
      <w:r w:rsidRPr="00CA442B" w:rsidR="00243265">
        <w:rPr>
          <w:rFonts w:ascii="Times New Roman" w:eastAsia="Times New Roman" w:hAnsi="Times New Roman" w:cs="Times New Roman"/>
          <w:sz w:val="16"/>
          <w:szCs w:val="16"/>
        </w:rPr>
        <w:t>забыл за него</w:t>
      </w:r>
      <w:r w:rsidRPr="00CA442B" w:rsidR="00817F4D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8426F6" w:rsidRPr="00CA442B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A442B">
        <w:rPr>
          <w:rFonts w:ascii="Times New Roman" w:eastAsia="Times New Roman" w:hAnsi="Times New Roman" w:cs="Times New Roman"/>
          <w:sz w:val="16"/>
          <w:szCs w:val="16"/>
        </w:rPr>
        <w:t>В соответствии с ч. 1 ст. 20.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>25 КоАП РФ</w:t>
      </w:r>
      <w:r w:rsidRPr="00CA442B">
        <w:rPr>
          <w:rFonts w:ascii="Times New Roman" w:hAnsi="Times New Roman" w:cs="Times New Roman"/>
          <w:sz w:val="16"/>
          <w:szCs w:val="16"/>
        </w:rPr>
        <w:t xml:space="preserve"> не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>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>ст на срок до пятнадцати суток, либо обязательные работы на срок до пятидесяти часов.</w:t>
      </w:r>
    </w:p>
    <w:p w:rsidR="00076E44" w:rsidRPr="00CA442B" w:rsidP="00243265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дела, что вина </w:t>
      </w:r>
      <w:r w:rsidRPr="00CA442B" w:rsidR="00243265">
        <w:rPr>
          <w:rFonts w:ascii="Times New Roman" w:eastAsia="Times New Roman" w:hAnsi="Times New Roman" w:cs="Times New Roman"/>
          <w:sz w:val="16"/>
          <w:szCs w:val="16"/>
        </w:rPr>
        <w:t>Франчука В.В.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 полн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остью установлена и подтверждается совокупностью собранных по делу доказательств, а именно: </w:t>
      </w:r>
      <w:r w:rsidRPr="00CA442B" w:rsidR="00715C53">
        <w:rPr>
          <w:rFonts w:ascii="Times New Roman" w:eastAsia="Times New Roman" w:hAnsi="Times New Roman" w:cs="Times New Roman"/>
          <w:sz w:val="16"/>
          <w:szCs w:val="16"/>
        </w:rPr>
        <w:t xml:space="preserve">протоколом об административном правонарушении 8201 № </w:t>
      </w:r>
      <w:r w:rsidRPr="00CA442B" w:rsidR="00243265">
        <w:rPr>
          <w:rFonts w:ascii="Times New Roman" w:eastAsia="Times New Roman" w:hAnsi="Times New Roman" w:cs="Times New Roman"/>
          <w:sz w:val="16"/>
          <w:szCs w:val="16"/>
        </w:rPr>
        <w:t>35296</w:t>
      </w:r>
      <w:r w:rsidRPr="00CA442B" w:rsidR="00825DF1">
        <w:rPr>
          <w:rFonts w:ascii="Times New Roman" w:eastAsia="Times New Roman" w:hAnsi="Times New Roman" w:cs="Times New Roman"/>
          <w:sz w:val="16"/>
          <w:szCs w:val="16"/>
        </w:rPr>
        <w:t>9</w:t>
      </w:r>
      <w:r w:rsidRPr="00CA442B" w:rsidR="00020AEB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Pr="00CA442B" w:rsidR="00243265">
        <w:rPr>
          <w:rFonts w:ascii="Times New Roman" w:eastAsia="Times New Roman" w:hAnsi="Times New Roman" w:cs="Times New Roman"/>
          <w:sz w:val="16"/>
          <w:szCs w:val="16"/>
        </w:rPr>
        <w:t>18</w:t>
      </w:r>
      <w:r w:rsidRPr="00CA442B" w:rsidR="00715C53">
        <w:rPr>
          <w:rFonts w:ascii="Times New Roman" w:eastAsia="Times New Roman" w:hAnsi="Times New Roman" w:cs="Times New Roman"/>
          <w:sz w:val="16"/>
          <w:szCs w:val="16"/>
        </w:rPr>
        <w:t>.0</w:t>
      </w:r>
      <w:r w:rsidRPr="00CA442B" w:rsidR="00825DF1">
        <w:rPr>
          <w:rFonts w:ascii="Times New Roman" w:eastAsia="Times New Roman" w:hAnsi="Times New Roman" w:cs="Times New Roman"/>
          <w:sz w:val="16"/>
          <w:szCs w:val="16"/>
        </w:rPr>
        <w:t>9.2025 (л.д. 7</w:t>
      </w:r>
      <w:r w:rsidRPr="00CA442B" w:rsidR="00715C53">
        <w:rPr>
          <w:rFonts w:ascii="Times New Roman" w:eastAsia="Times New Roman" w:hAnsi="Times New Roman" w:cs="Times New Roman"/>
          <w:sz w:val="16"/>
          <w:szCs w:val="16"/>
        </w:rPr>
        <w:t xml:space="preserve">). Протокол составлен уполномоченным лицом, копия протокола вручена </w:t>
      </w:r>
      <w:r w:rsidRPr="00CA442B" w:rsidR="00243265">
        <w:rPr>
          <w:rFonts w:ascii="Times New Roman" w:eastAsia="Times New Roman" w:hAnsi="Times New Roman" w:cs="Times New Roman"/>
          <w:sz w:val="16"/>
          <w:szCs w:val="16"/>
        </w:rPr>
        <w:t>Франчуку В.В.</w:t>
      </w:r>
      <w:r w:rsidRPr="00CA442B" w:rsidR="00817F4D">
        <w:rPr>
          <w:rFonts w:ascii="Times New Roman" w:eastAsia="Times New Roman" w:hAnsi="Times New Roman" w:cs="Times New Roman"/>
          <w:sz w:val="16"/>
          <w:szCs w:val="16"/>
        </w:rPr>
        <w:t xml:space="preserve"> под подпись.</w:t>
      </w:r>
      <w:r w:rsidRPr="00CA442B" w:rsidR="00715C5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A442B" w:rsidR="00715C53">
        <w:rPr>
          <w:rFonts w:ascii="Times New Roman" w:eastAsia="Times New Roman" w:hAnsi="Times New Roman" w:cs="Times New Roman"/>
          <w:sz w:val="16"/>
          <w:szCs w:val="16"/>
        </w:rPr>
        <w:t xml:space="preserve">Существенных недостатков, которые могли бы повлечь его недействительность, протокол не содержит; </w:t>
      </w:r>
      <w:r w:rsidRPr="00CA442B" w:rsidR="008C1B51">
        <w:rPr>
          <w:rFonts w:ascii="Times New Roman" w:eastAsia="Times New Roman" w:hAnsi="Times New Roman" w:cs="Times New Roman"/>
          <w:sz w:val="16"/>
          <w:szCs w:val="16"/>
        </w:rPr>
        <w:t>копией постановления</w:t>
      </w:r>
      <w:r w:rsidRPr="00CA442B" w:rsidR="00715C5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A442B" w:rsidR="00243265">
        <w:rPr>
          <w:rFonts w:ascii="Times New Roman" w:eastAsia="Times New Roman" w:hAnsi="Times New Roman" w:cs="Times New Roman"/>
          <w:sz w:val="16"/>
          <w:szCs w:val="16"/>
        </w:rPr>
        <w:t xml:space="preserve">заместителя начальника полиции (по охране общественного порядка) </w:t>
      </w:r>
      <w:r w:rsidRPr="00CA442B">
        <w:rPr>
          <w:color w:val="000000"/>
          <w:sz w:val="16"/>
          <w:szCs w:val="16"/>
        </w:rPr>
        <w:t>***</w:t>
      </w:r>
      <w:r w:rsidRPr="00CA442B" w:rsidR="00243265">
        <w:rPr>
          <w:rFonts w:ascii="Times New Roman" w:eastAsia="Times New Roman" w:hAnsi="Times New Roman" w:cs="Times New Roman"/>
          <w:sz w:val="16"/>
          <w:szCs w:val="16"/>
        </w:rPr>
        <w:t xml:space="preserve"> № 8201</w:t>
      </w:r>
      <w:r w:rsidRPr="00CA442B" w:rsidR="00825DF1">
        <w:rPr>
          <w:rFonts w:ascii="Times New Roman" w:eastAsia="Times New Roman" w:hAnsi="Times New Roman" w:cs="Times New Roman"/>
          <w:sz w:val="16"/>
          <w:szCs w:val="16"/>
        </w:rPr>
        <w:t>275655 от 21.04</w:t>
      </w:r>
      <w:r w:rsidRPr="00CA442B" w:rsidR="00243265">
        <w:rPr>
          <w:rFonts w:ascii="Times New Roman" w:eastAsia="Times New Roman" w:hAnsi="Times New Roman" w:cs="Times New Roman"/>
          <w:sz w:val="16"/>
          <w:szCs w:val="16"/>
        </w:rPr>
        <w:t>.2025</w:t>
      </w:r>
      <w:r w:rsidRPr="00CA442B" w:rsidR="00715C53">
        <w:rPr>
          <w:rFonts w:ascii="Times New Roman" w:eastAsia="Times New Roman" w:hAnsi="Times New Roman" w:cs="Times New Roman"/>
          <w:sz w:val="16"/>
          <w:szCs w:val="16"/>
        </w:rPr>
        <w:t xml:space="preserve"> по делу об административном правонарушении,</w:t>
      </w:r>
      <w:r w:rsidRPr="00CA442B" w:rsidR="008C1B51">
        <w:rPr>
          <w:rFonts w:ascii="Times New Roman" w:eastAsia="Times New Roman" w:hAnsi="Times New Roman" w:cs="Times New Roman"/>
          <w:sz w:val="16"/>
          <w:szCs w:val="16"/>
        </w:rPr>
        <w:t xml:space="preserve"> согласно которого, </w:t>
      </w:r>
      <w:r w:rsidRPr="00CA442B" w:rsidR="00243265">
        <w:rPr>
          <w:rFonts w:ascii="Times New Roman" w:eastAsia="Times New Roman" w:hAnsi="Times New Roman" w:cs="Times New Roman"/>
          <w:sz w:val="16"/>
          <w:szCs w:val="16"/>
        </w:rPr>
        <w:t>Франчук В.В.</w:t>
      </w:r>
      <w:r w:rsidRPr="00CA442B" w:rsidR="00715C53">
        <w:rPr>
          <w:rFonts w:ascii="Times New Roman" w:eastAsia="Times New Roman" w:hAnsi="Times New Roman" w:cs="Times New Roman"/>
          <w:sz w:val="16"/>
          <w:szCs w:val="16"/>
        </w:rPr>
        <w:t xml:space="preserve"> подвергнут административному нак</w:t>
      </w:r>
      <w:r w:rsidRPr="00CA442B" w:rsidR="008C1B51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CA442B" w:rsidR="00020AEB">
        <w:rPr>
          <w:rFonts w:ascii="Times New Roman" w:eastAsia="Times New Roman" w:hAnsi="Times New Roman" w:cs="Times New Roman"/>
          <w:sz w:val="16"/>
          <w:szCs w:val="16"/>
        </w:rPr>
        <w:t xml:space="preserve">занию в виде штрафа в размере </w:t>
      </w:r>
      <w:r w:rsidRPr="00CA442B" w:rsidR="009373B3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CA442B" w:rsidR="00715C53">
        <w:rPr>
          <w:rFonts w:ascii="Times New Roman" w:eastAsia="Times New Roman" w:hAnsi="Times New Roman" w:cs="Times New Roman"/>
          <w:sz w:val="16"/>
          <w:szCs w:val="16"/>
        </w:rPr>
        <w:t>00 (</w:t>
      </w:r>
      <w:r w:rsidRPr="00CA442B" w:rsidR="009373B3">
        <w:rPr>
          <w:rFonts w:ascii="Times New Roman" w:eastAsia="Times New Roman" w:hAnsi="Times New Roman" w:cs="Times New Roman"/>
          <w:sz w:val="16"/>
          <w:szCs w:val="16"/>
        </w:rPr>
        <w:t>пятьсот</w:t>
      </w:r>
      <w:r w:rsidRPr="00CA442B" w:rsidR="00715C53">
        <w:rPr>
          <w:rFonts w:ascii="Times New Roman" w:eastAsia="Times New Roman" w:hAnsi="Times New Roman" w:cs="Times New Roman"/>
          <w:sz w:val="16"/>
          <w:szCs w:val="16"/>
        </w:rPr>
        <w:t xml:space="preserve">) рублей за совершение правонарушения, предусмотренного </w:t>
      </w:r>
      <w:r w:rsidRPr="00CA442B" w:rsidR="00003C18">
        <w:rPr>
          <w:rFonts w:ascii="Times New Roman" w:eastAsia="Times New Roman" w:hAnsi="Times New Roman" w:cs="Times New Roman"/>
          <w:sz w:val="16"/>
          <w:szCs w:val="16"/>
        </w:rPr>
        <w:t xml:space="preserve">ч. 1 </w:t>
      </w:r>
      <w:r w:rsidRPr="00CA442B" w:rsidR="00715C53">
        <w:rPr>
          <w:rFonts w:ascii="Times New Roman" w:eastAsia="Times New Roman" w:hAnsi="Times New Roman" w:cs="Times New Roman"/>
          <w:sz w:val="16"/>
          <w:szCs w:val="16"/>
        </w:rPr>
        <w:t xml:space="preserve">ст. </w:t>
      </w:r>
      <w:r w:rsidRPr="00CA442B" w:rsidR="00243265">
        <w:rPr>
          <w:rFonts w:ascii="Times New Roman" w:eastAsia="Times New Roman" w:hAnsi="Times New Roman" w:cs="Times New Roman"/>
          <w:sz w:val="16"/>
          <w:szCs w:val="16"/>
        </w:rPr>
        <w:t>20.</w:t>
      </w:r>
      <w:r w:rsidRPr="00CA442B" w:rsidR="00825DF1">
        <w:rPr>
          <w:rFonts w:ascii="Times New Roman" w:eastAsia="Times New Roman" w:hAnsi="Times New Roman" w:cs="Times New Roman"/>
          <w:sz w:val="16"/>
          <w:szCs w:val="16"/>
        </w:rPr>
        <w:t>1</w:t>
      </w:r>
      <w:r w:rsidRPr="00CA442B" w:rsidR="00243265">
        <w:rPr>
          <w:rFonts w:ascii="Times New Roman" w:eastAsia="Times New Roman" w:hAnsi="Times New Roman" w:cs="Times New Roman"/>
          <w:sz w:val="16"/>
          <w:szCs w:val="16"/>
        </w:rPr>
        <w:t xml:space="preserve"> КоАП РФ (л.д. 5);</w:t>
      </w:r>
      <w:r w:rsidRPr="00CA442B" w:rsidR="00243265">
        <w:rPr>
          <w:rFonts w:ascii="Times New Roman" w:eastAsia="Times New Roman" w:hAnsi="Times New Roman" w:cs="Times New Roman"/>
          <w:sz w:val="16"/>
          <w:szCs w:val="16"/>
        </w:rPr>
        <w:t xml:space="preserve"> объяснением</w:t>
      </w:r>
      <w:r w:rsidRPr="00CA442B" w:rsidR="00715C5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A442B" w:rsidR="00243265">
        <w:rPr>
          <w:rFonts w:ascii="Times New Roman" w:eastAsia="Times New Roman" w:hAnsi="Times New Roman" w:cs="Times New Roman"/>
          <w:sz w:val="16"/>
          <w:szCs w:val="16"/>
        </w:rPr>
        <w:t>Франчука В.В. от 18.09</w:t>
      </w:r>
      <w:r w:rsidRPr="00CA442B" w:rsidR="00825DF1">
        <w:rPr>
          <w:rFonts w:ascii="Times New Roman" w:eastAsia="Times New Roman" w:hAnsi="Times New Roman" w:cs="Times New Roman"/>
          <w:sz w:val="16"/>
          <w:szCs w:val="16"/>
        </w:rPr>
        <w:t>.2025 (л.д. 8</w:t>
      </w:r>
      <w:r w:rsidRPr="00CA442B" w:rsidR="00020AEB">
        <w:rPr>
          <w:rFonts w:ascii="Times New Roman" w:eastAsia="Times New Roman" w:hAnsi="Times New Roman" w:cs="Times New Roman"/>
          <w:sz w:val="16"/>
          <w:szCs w:val="16"/>
        </w:rPr>
        <w:t xml:space="preserve">); рапортом полицейского отдельного взвода </w:t>
      </w:r>
      <w:r w:rsidRPr="00CA442B">
        <w:rPr>
          <w:color w:val="000000"/>
          <w:sz w:val="16"/>
          <w:szCs w:val="16"/>
        </w:rPr>
        <w:t>***</w:t>
      </w:r>
      <w:r w:rsidRPr="00CA442B" w:rsidR="00020AEB">
        <w:rPr>
          <w:rFonts w:ascii="Times New Roman" w:eastAsia="Times New Roman" w:hAnsi="Times New Roman" w:cs="Times New Roman"/>
          <w:sz w:val="16"/>
          <w:szCs w:val="16"/>
        </w:rPr>
        <w:t xml:space="preserve">от </w:t>
      </w:r>
      <w:r w:rsidRPr="00CA442B" w:rsidR="00243265">
        <w:rPr>
          <w:rFonts w:ascii="Times New Roman" w:eastAsia="Times New Roman" w:hAnsi="Times New Roman" w:cs="Times New Roman"/>
          <w:sz w:val="16"/>
          <w:szCs w:val="16"/>
        </w:rPr>
        <w:t>18</w:t>
      </w:r>
      <w:r w:rsidRPr="00CA442B" w:rsidR="00020AEB">
        <w:rPr>
          <w:rFonts w:ascii="Times New Roman" w:eastAsia="Times New Roman" w:hAnsi="Times New Roman" w:cs="Times New Roman"/>
          <w:sz w:val="16"/>
          <w:szCs w:val="16"/>
        </w:rPr>
        <w:t>.0</w:t>
      </w:r>
      <w:r w:rsidRPr="00CA442B" w:rsidR="00243265">
        <w:rPr>
          <w:rFonts w:ascii="Times New Roman" w:eastAsia="Times New Roman" w:hAnsi="Times New Roman" w:cs="Times New Roman"/>
          <w:sz w:val="16"/>
          <w:szCs w:val="16"/>
        </w:rPr>
        <w:t>9</w:t>
      </w:r>
      <w:r w:rsidRPr="00CA442B" w:rsidR="00020AEB">
        <w:rPr>
          <w:rFonts w:ascii="Times New Roman" w:eastAsia="Times New Roman" w:hAnsi="Times New Roman" w:cs="Times New Roman"/>
          <w:sz w:val="16"/>
          <w:szCs w:val="16"/>
        </w:rPr>
        <w:t>.2025, в котором подробно описаны обстоятельства совершенного админист</w:t>
      </w:r>
      <w:r w:rsidRPr="00CA442B" w:rsidR="00E428F2">
        <w:rPr>
          <w:rFonts w:ascii="Times New Roman" w:eastAsia="Times New Roman" w:hAnsi="Times New Roman" w:cs="Times New Roman"/>
          <w:sz w:val="16"/>
          <w:szCs w:val="16"/>
        </w:rPr>
        <w:t xml:space="preserve">ративного правонарушения (л.д. </w:t>
      </w:r>
      <w:r w:rsidRPr="00CA442B" w:rsidR="00243265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CA442B" w:rsidR="00020AEB">
        <w:rPr>
          <w:rFonts w:ascii="Times New Roman" w:eastAsia="Times New Roman" w:hAnsi="Times New Roman" w:cs="Times New Roman"/>
          <w:sz w:val="16"/>
          <w:szCs w:val="16"/>
        </w:rPr>
        <w:t xml:space="preserve">); сведениями из СООП МВД России, согласно которым штраф в размере </w:t>
      </w:r>
      <w:r w:rsidRPr="00CA442B" w:rsidR="00E428F2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CA442B" w:rsidR="00020AEB">
        <w:rPr>
          <w:rFonts w:ascii="Times New Roman" w:eastAsia="Times New Roman" w:hAnsi="Times New Roman" w:cs="Times New Roman"/>
          <w:sz w:val="16"/>
          <w:szCs w:val="16"/>
        </w:rPr>
        <w:t>00 (</w:t>
      </w:r>
      <w:r w:rsidRPr="00CA442B" w:rsidR="00E428F2">
        <w:rPr>
          <w:rFonts w:ascii="Times New Roman" w:eastAsia="Times New Roman" w:hAnsi="Times New Roman" w:cs="Times New Roman"/>
          <w:sz w:val="16"/>
          <w:szCs w:val="16"/>
        </w:rPr>
        <w:t>пятьсот</w:t>
      </w:r>
      <w:r w:rsidRPr="00CA442B" w:rsidR="00020AEB">
        <w:rPr>
          <w:rFonts w:ascii="Times New Roman" w:eastAsia="Times New Roman" w:hAnsi="Times New Roman" w:cs="Times New Roman"/>
          <w:sz w:val="16"/>
          <w:szCs w:val="16"/>
        </w:rPr>
        <w:t xml:space="preserve">) рублей, наложенный на </w:t>
      </w:r>
      <w:r w:rsidRPr="00CA442B" w:rsidR="00243265">
        <w:rPr>
          <w:rFonts w:ascii="Times New Roman" w:eastAsia="Times New Roman" w:hAnsi="Times New Roman" w:cs="Times New Roman"/>
          <w:sz w:val="16"/>
          <w:szCs w:val="16"/>
        </w:rPr>
        <w:t>Франчука В.В.</w:t>
      </w:r>
      <w:r w:rsidRPr="00CA442B" w:rsidR="00020AEB">
        <w:rPr>
          <w:rFonts w:ascii="Times New Roman" w:eastAsia="Times New Roman" w:hAnsi="Times New Roman" w:cs="Times New Roman"/>
          <w:sz w:val="16"/>
          <w:szCs w:val="16"/>
        </w:rPr>
        <w:t xml:space="preserve"> на основании </w:t>
      </w:r>
      <w:r w:rsidRPr="00CA442B" w:rsidR="00E428F2">
        <w:rPr>
          <w:rFonts w:ascii="Times New Roman" w:eastAsia="Times New Roman" w:hAnsi="Times New Roman" w:cs="Times New Roman"/>
          <w:sz w:val="16"/>
          <w:szCs w:val="16"/>
        </w:rPr>
        <w:t xml:space="preserve">постановления </w:t>
      </w:r>
      <w:r w:rsidRPr="00CA442B" w:rsidR="00243265">
        <w:rPr>
          <w:rFonts w:ascii="Times New Roman" w:eastAsia="Times New Roman" w:hAnsi="Times New Roman" w:cs="Times New Roman"/>
          <w:sz w:val="16"/>
          <w:szCs w:val="16"/>
        </w:rPr>
        <w:t xml:space="preserve">заместителя начальника полиции (по охране общественного порядка) </w:t>
      </w:r>
      <w:r w:rsidRPr="00CA442B">
        <w:rPr>
          <w:color w:val="000000"/>
          <w:sz w:val="16"/>
          <w:szCs w:val="16"/>
        </w:rPr>
        <w:t>***</w:t>
      </w:r>
      <w:r w:rsidRPr="00CA442B" w:rsidR="00243265">
        <w:rPr>
          <w:rFonts w:ascii="Times New Roman" w:eastAsia="Times New Roman" w:hAnsi="Times New Roman" w:cs="Times New Roman"/>
          <w:sz w:val="16"/>
          <w:szCs w:val="16"/>
        </w:rPr>
        <w:t xml:space="preserve"> № </w:t>
      </w:r>
      <w:r w:rsidRPr="00CA442B" w:rsidR="00825DF1">
        <w:rPr>
          <w:rFonts w:ascii="Times New Roman" w:eastAsia="Times New Roman" w:hAnsi="Times New Roman" w:cs="Times New Roman"/>
          <w:sz w:val="16"/>
          <w:szCs w:val="16"/>
        </w:rPr>
        <w:t>8201275655 от 21.04.2025, не оплачен (л.д. 6</w:t>
      </w:r>
      <w:r w:rsidRPr="00CA442B" w:rsidR="00020AEB">
        <w:rPr>
          <w:rFonts w:ascii="Times New Roman" w:eastAsia="Times New Roman" w:hAnsi="Times New Roman" w:cs="Times New Roman"/>
          <w:sz w:val="16"/>
          <w:szCs w:val="16"/>
        </w:rPr>
        <w:t>).</w:t>
      </w:r>
      <w:r w:rsidRPr="00CA442B" w:rsidR="00715C53">
        <w:rPr>
          <w:rFonts w:ascii="Times New Roman" w:eastAsia="Times New Roman" w:hAnsi="Times New Roman" w:cs="Times New Roman"/>
          <w:sz w:val="16"/>
          <w:szCs w:val="16"/>
        </w:rPr>
        <w:t xml:space="preserve"> Пояснениями </w:t>
      </w:r>
      <w:r w:rsidRPr="00CA442B" w:rsidR="00243265">
        <w:rPr>
          <w:rFonts w:ascii="Times New Roman" w:eastAsia="Times New Roman" w:hAnsi="Times New Roman" w:cs="Times New Roman"/>
          <w:sz w:val="16"/>
          <w:szCs w:val="16"/>
        </w:rPr>
        <w:t>Франчука В.В.</w:t>
      </w:r>
      <w:r w:rsidRPr="00CA442B" w:rsidR="00715C53">
        <w:rPr>
          <w:rFonts w:ascii="Times New Roman" w:eastAsia="Times New Roman" w:hAnsi="Times New Roman" w:cs="Times New Roman"/>
          <w:sz w:val="16"/>
          <w:szCs w:val="16"/>
        </w:rPr>
        <w:t xml:space="preserve"> данными им в ходе судебного заседания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276727" w:rsidRPr="00CA442B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A442B">
        <w:rPr>
          <w:rFonts w:ascii="Times New Roman" w:eastAsia="Times New Roman" w:hAnsi="Times New Roman" w:cs="Times New Roman"/>
          <w:sz w:val="16"/>
          <w:szCs w:val="16"/>
        </w:rPr>
        <w:t>Совокупность вышеуказанных доказательств по делу у суда не вызывает сомнений, они последова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>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76727" w:rsidRPr="00CA442B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A442B">
        <w:rPr>
          <w:rFonts w:ascii="Times New Roman" w:eastAsia="Times New Roman" w:hAnsi="Times New Roman" w:cs="Times New Roman"/>
          <w:sz w:val="16"/>
          <w:szCs w:val="16"/>
        </w:rPr>
        <w:t>В соответствии с ч. 1 ст. 32.2 К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>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 или срока рассрочки, предусмотренных ст</w:t>
      </w:r>
      <w:r w:rsidRPr="00CA442B" w:rsidR="00E428F2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 31.5 Ко</w:t>
      </w:r>
      <w:r w:rsidRPr="00CA442B" w:rsidR="00E428F2">
        <w:rPr>
          <w:rFonts w:ascii="Times New Roman" w:eastAsia="Times New Roman" w:hAnsi="Times New Roman" w:cs="Times New Roman"/>
          <w:sz w:val="16"/>
          <w:szCs w:val="16"/>
        </w:rPr>
        <w:t>АП РФ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276727" w:rsidRPr="00CA442B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A442B">
        <w:rPr>
          <w:rFonts w:ascii="Times New Roman" w:eastAsia="Times New Roman" w:hAnsi="Times New Roman" w:cs="Times New Roman"/>
          <w:sz w:val="16"/>
          <w:szCs w:val="16"/>
        </w:rPr>
        <w:t>Таким образом, факт совершения</w:t>
      </w:r>
      <w:r w:rsidRPr="00CA442B" w:rsidR="00003C1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A442B" w:rsidR="00243265">
        <w:rPr>
          <w:rFonts w:ascii="Times New Roman" w:eastAsia="Times New Roman" w:hAnsi="Times New Roman" w:cs="Times New Roman"/>
          <w:sz w:val="16"/>
          <w:szCs w:val="16"/>
        </w:rPr>
        <w:t xml:space="preserve">Франчуком В.В. 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>правонарушения полностью установлен и доказан, а е</w:t>
      </w:r>
      <w:r w:rsidRPr="00CA442B" w:rsidR="002B184F">
        <w:rPr>
          <w:rFonts w:ascii="Times New Roman" w:eastAsia="Times New Roman" w:hAnsi="Times New Roman" w:cs="Times New Roman"/>
          <w:sz w:val="16"/>
          <w:szCs w:val="16"/>
        </w:rPr>
        <w:t>го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 действия судом квалифицируются по </w:t>
      </w:r>
      <w:r w:rsidRPr="00CA442B" w:rsidR="00243265">
        <w:rPr>
          <w:rFonts w:ascii="Times New Roman" w:eastAsia="Times New Roman" w:hAnsi="Times New Roman" w:cs="Times New Roman"/>
          <w:sz w:val="16"/>
          <w:szCs w:val="16"/>
        </w:rPr>
        <w:t xml:space="preserve">    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ч. 1 ст. 20.25 КоАП РФ, как неуплата административного штрафа в срок, предусмотренный КоАП РФ.  </w:t>
      </w:r>
    </w:p>
    <w:p w:rsidR="008426F6" w:rsidRPr="00CA442B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A442B">
        <w:rPr>
          <w:rFonts w:ascii="Times New Roman" w:eastAsia="Times New Roman" w:hAnsi="Times New Roman" w:cs="Times New Roman"/>
          <w:sz w:val="16"/>
          <w:szCs w:val="16"/>
        </w:rP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8426F6" w:rsidRPr="00CA442B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A442B">
        <w:rPr>
          <w:rFonts w:ascii="Times New Roman" w:eastAsia="Times New Roman" w:hAnsi="Times New Roman" w:cs="Times New Roman"/>
          <w:sz w:val="16"/>
          <w:szCs w:val="16"/>
        </w:rPr>
        <w:t>Обстоятельств, предусмотренных ст. 24.5 КоАП РФ, исключающих производство по делу, не установлено.</w:t>
      </w:r>
    </w:p>
    <w:p w:rsidR="004C6D92" w:rsidRPr="00CA442B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A442B">
        <w:rPr>
          <w:rFonts w:ascii="Times New Roman" w:eastAsia="Times New Roman" w:hAnsi="Times New Roman" w:cs="Times New Roman"/>
          <w:sz w:val="16"/>
          <w:szCs w:val="16"/>
        </w:rPr>
        <w:t>При назначении наказания учитывается характер совершенного правонарушения посягающего на общественный порядок и общественную безопас</w:t>
      </w:r>
      <w:r w:rsidRPr="00CA442B" w:rsidR="00322392">
        <w:rPr>
          <w:rFonts w:ascii="Times New Roman" w:eastAsia="Times New Roman" w:hAnsi="Times New Roman" w:cs="Times New Roman"/>
          <w:sz w:val="16"/>
          <w:szCs w:val="16"/>
        </w:rPr>
        <w:t>нос</w:t>
      </w:r>
      <w:r w:rsidRPr="00CA442B" w:rsidR="00003C18">
        <w:rPr>
          <w:rFonts w:ascii="Times New Roman" w:eastAsia="Times New Roman" w:hAnsi="Times New Roman" w:cs="Times New Roman"/>
          <w:sz w:val="16"/>
          <w:szCs w:val="16"/>
        </w:rPr>
        <w:t xml:space="preserve">ть, личность </w:t>
      </w:r>
      <w:r w:rsidRPr="00CA442B" w:rsidR="00243265">
        <w:rPr>
          <w:rFonts w:ascii="Times New Roman" w:eastAsia="Times New Roman" w:hAnsi="Times New Roman" w:cs="Times New Roman"/>
          <w:sz w:val="16"/>
          <w:szCs w:val="16"/>
        </w:rPr>
        <w:t>Франчука В.В.</w:t>
      </w:r>
      <w:r w:rsidRPr="00CA442B" w:rsidR="00003C18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 е</w:t>
      </w:r>
      <w:r w:rsidRPr="00CA442B" w:rsidR="002B184F">
        <w:rPr>
          <w:rFonts w:ascii="Times New Roman" w:eastAsia="Times New Roman" w:hAnsi="Times New Roman" w:cs="Times New Roman"/>
          <w:sz w:val="16"/>
          <w:szCs w:val="16"/>
        </w:rPr>
        <w:t>го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 имущественное положение, в том числе отсутствие постоянного места работы, а также обстоятельства смягчающие ответственность и обстоятельства</w:t>
      </w:r>
      <w:r w:rsidRPr="00CA442B" w:rsidR="0069104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 отягчающие ответственность</w:t>
      </w:r>
      <w:r w:rsidRPr="00CA442B" w:rsidR="00322392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076E44" w:rsidRPr="00CA442B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A442B">
        <w:rPr>
          <w:rFonts w:ascii="Times New Roman" w:eastAsia="Times New Roman" w:hAnsi="Times New Roman" w:cs="Times New Roman"/>
          <w:sz w:val="16"/>
          <w:szCs w:val="16"/>
        </w:rPr>
        <w:t>Обстоятельств</w:t>
      </w:r>
      <w:r w:rsidRPr="00CA442B" w:rsidR="002B184F">
        <w:rPr>
          <w:rFonts w:ascii="Times New Roman" w:eastAsia="Times New Roman" w:hAnsi="Times New Roman" w:cs="Times New Roman"/>
          <w:sz w:val="16"/>
          <w:szCs w:val="16"/>
        </w:rPr>
        <w:t>ом</w:t>
      </w:r>
      <w:r w:rsidRPr="00CA442B" w:rsidR="00020AEB">
        <w:rPr>
          <w:rFonts w:ascii="Times New Roman" w:eastAsia="Times New Roman" w:hAnsi="Times New Roman" w:cs="Times New Roman"/>
          <w:sz w:val="16"/>
          <w:szCs w:val="16"/>
        </w:rPr>
        <w:t>, смягчающим ответственность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, в соответствии с ч. 2 </w:t>
      </w:r>
      <w:r w:rsidRPr="00CA442B" w:rsidR="00243265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ст. 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>4.2 КоАП РФ явля</w:t>
      </w:r>
      <w:r w:rsidRPr="00CA442B" w:rsidR="002B184F">
        <w:rPr>
          <w:rFonts w:ascii="Times New Roman" w:eastAsia="Times New Roman" w:hAnsi="Times New Roman" w:cs="Times New Roman"/>
          <w:sz w:val="16"/>
          <w:szCs w:val="16"/>
        </w:rPr>
        <w:t>е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>тся признание вины в совершении а</w:t>
      </w:r>
      <w:r w:rsidRPr="00CA442B" w:rsidR="006D4FAF">
        <w:rPr>
          <w:rFonts w:ascii="Times New Roman" w:eastAsia="Times New Roman" w:hAnsi="Times New Roman" w:cs="Times New Roman"/>
          <w:sz w:val="16"/>
          <w:szCs w:val="16"/>
        </w:rPr>
        <w:t>дминистративного правонарушения</w:t>
      </w:r>
      <w:r w:rsidRPr="00CA442B" w:rsidR="00243265">
        <w:rPr>
          <w:rFonts w:ascii="Times New Roman" w:eastAsia="Times New Roman" w:hAnsi="Times New Roman" w:cs="Times New Roman"/>
          <w:sz w:val="16"/>
          <w:szCs w:val="16"/>
        </w:rPr>
        <w:t>, наличие</w:t>
      </w:r>
      <w:r w:rsidRPr="00CA442B" w:rsidR="00243265">
        <w:rPr>
          <w:sz w:val="16"/>
          <w:szCs w:val="16"/>
        </w:rPr>
        <w:t xml:space="preserve"> </w:t>
      </w:r>
      <w:r w:rsidRPr="00CA442B" w:rsidR="00243265">
        <w:rPr>
          <w:rFonts w:ascii="Times New Roman" w:eastAsia="Times New Roman" w:hAnsi="Times New Roman" w:cs="Times New Roman"/>
          <w:sz w:val="16"/>
          <w:szCs w:val="16"/>
        </w:rPr>
        <w:t>на иждивении одного малолетнего ребёнка (24.03.2009 года рождения) и одного несовершеннолетнего ребёнка (27.12.2007 года рождения).</w:t>
      </w:r>
    </w:p>
    <w:p w:rsidR="008C1B51" w:rsidRPr="00CA442B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Обстоятельством, отягчающим 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>административную ответственность, в соответствии с п. 2 ч. 1 ст. 4.3 КоАП РФ суд признает повторное совершение однородных административных правонарушений, что подтве</w:t>
      </w:r>
      <w:r w:rsidRPr="00CA442B" w:rsidR="00243265">
        <w:rPr>
          <w:rFonts w:ascii="Times New Roman" w:eastAsia="Times New Roman" w:hAnsi="Times New Roman" w:cs="Times New Roman"/>
          <w:sz w:val="16"/>
          <w:szCs w:val="16"/>
        </w:rPr>
        <w:t>рждается выпиской из поисковой системы ИБД-Р «Справка на лицо»,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 МО МВД России «Джанкойский»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 (л.д. </w:t>
      </w:r>
      <w:r w:rsidRPr="00CA442B" w:rsidR="004956B7">
        <w:rPr>
          <w:rFonts w:ascii="Times New Roman" w:eastAsia="Times New Roman" w:hAnsi="Times New Roman" w:cs="Times New Roman"/>
          <w:sz w:val="16"/>
          <w:szCs w:val="16"/>
        </w:rPr>
        <w:t>10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), согласно которой </w:t>
      </w:r>
      <w:r w:rsidRPr="00CA442B" w:rsidR="004956B7">
        <w:rPr>
          <w:rFonts w:ascii="Times New Roman" w:eastAsia="Times New Roman" w:hAnsi="Times New Roman" w:cs="Times New Roman"/>
          <w:sz w:val="16"/>
          <w:szCs w:val="16"/>
        </w:rPr>
        <w:t>Франчук В.В.</w:t>
      </w:r>
      <w:r w:rsidRPr="00CA442B" w:rsidR="0016234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>считается подвергнутым на момент ра</w:t>
      </w:r>
      <w:r w:rsidRPr="00CA442B" w:rsidR="004956B7">
        <w:rPr>
          <w:rFonts w:ascii="Times New Roman" w:eastAsia="Times New Roman" w:hAnsi="Times New Roman" w:cs="Times New Roman"/>
          <w:sz w:val="16"/>
          <w:szCs w:val="16"/>
        </w:rPr>
        <w:t>ссмотрения дела административному наказанию за совершение правонарушения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CA442B" w:rsidR="004956B7">
        <w:rPr>
          <w:rFonts w:ascii="Times New Roman" w:eastAsia="Times New Roman" w:hAnsi="Times New Roman" w:cs="Times New Roman"/>
          <w:sz w:val="16"/>
          <w:szCs w:val="16"/>
        </w:rPr>
        <w:t>предусмотренного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 ч. 1 ст. 20.</w:t>
      </w:r>
      <w:r w:rsidRPr="00CA442B" w:rsidR="00162347">
        <w:rPr>
          <w:rFonts w:ascii="Times New Roman" w:eastAsia="Times New Roman" w:hAnsi="Times New Roman" w:cs="Times New Roman"/>
          <w:sz w:val="16"/>
          <w:szCs w:val="16"/>
        </w:rPr>
        <w:t>20</w:t>
      </w:r>
      <w:r w:rsidRPr="00CA442B" w:rsidR="004956B7">
        <w:rPr>
          <w:rFonts w:ascii="Times New Roman" w:eastAsia="Times New Roman" w:hAnsi="Times New Roman" w:cs="Times New Roman"/>
          <w:sz w:val="16"/>
          <w:szCs w:val="16"/>
        </w:rPr>
        <w:t xml:space="preserve">  КоАП РФ, </w:t>
      </w:r>
      <w:r w:rsidRPr="00CA442B" w:rsidR="004956B7">
        <w:rPr>
          <w:rFonts w:ascii="Times New Roman" w:eastAsia="Times New Roman" w:hAnsi="Times New Roman" w:cs="Times New Roman"/>
          <w:sz w:val="16"/>
          <w:szCs w:val="16"/>
        </w:rPr>
        <w:t>которо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>е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 явля</w:t>
      </w:r>
      <w:r w:rsidRPr="00CA442B" w:rsidR="004956B7">
        <w:rPr>
          <w:rFonts w:ascii="Times New Roman" w:eastAsia="Times New Roman" w:hAnsi="Times New Roman" w:cs="Times New Roman"/>
          <w:sz w:val="16"/>
          <w:szCs w:val="16"/>
        </w:rPr>
        <w:t>е</w:t>
      </w:r>
      <w:r w:rsidRPr="00CA442B" w:rsidR="00DF6530">
        <w:rPr>
          <w:rFonts w:ascii="Times New Roman" w:eastAsia="Times New Roman" w:hAnsi="Times New Roman" w:cs="Times New Roman"/>
          <w:sz w:val="16"/>
          <w:szCs w:val="16"/>
        </w:rPr>
        <w:t>тся однородным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 в силу разъяснений указанных в п. 1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>6 Постановления Пленума Верховного Суда Российской Федерации от 24.03.2005 № 5 "О некоторых вопросах, возникающих у судов при применении Кодекса Российской Федерации об административн</w:t>
      </w:r>
      <w:r w:rsidRPr="00CA442B" w:rsidR="00003C18">
        <w:rPr>
          <w:rFonts w:ascii="Times New Roman" w:eastAsia="Times New Roman" w:hAnsi="Times New Roman" w:cs="Times New Roman"/>
          <w:sz w:val="16"/>
          <w:szCs w:val="16"/>
        </w:rPr>
        <w:t>ых правонарушениях" по отношению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 к административному правонарушению, пред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усмотренному ч. 1 </w:t>
      </w:r>
      <w:r w:rsidRPr="00CA442B" w:rsidR="004956B7">
        <w:rPr>
          <w:rFonts w:ascii="Times New Roman" w:eastAsia="Times New Roman" w:hAnsi="Times New Roman" w:cs="Times New Roman"/>
          <w:sz w:val="16"/>
          <w:szCs w:val="16"/>
        </w:rPr>
        <w:t xml:space="preserve">    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>ст. 20.25 КоАП РФ.</w:t>
      </w:r>
    </w:p>
    <w:p w:rsidR="00E428F2" w:rsidRPr="00CA442B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>правонарушений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 ка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>к самим правонарушителем, так и другими лицами</w:t>
      </w:r>
      <w:r w:rsidRPr="00CA442B" w:rsidR="00322392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CA442B" w:rsidR="004956B7">
        <w:rPr>
          <w:rFonts w:ascii="Times New Roman" w:eastAsia="Times New Roman" w:hAnsi="Times New Roman" w:cs="Times New Roman"/>
          <w:sz w:val="16"/>
          <w:szCs w:val="16"/>
        </w:rPr>
        <w:t xml:space="preserve"> Франчук В.В.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 подлежит привлечению к административной ответственности за совершение правонарушения, предусмотренного ч. 1 ст. 20.25 КоАП РФ с назначением ему наказания 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в виде штрафа в 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>пределах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 санкции данной ч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асти статьи КоАП РФ.   </w:t>
      </w:r>
    </w:p>
    <w:p w:rsidR="00E428F2" w:rsidRPr="00CA442B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A442B">
        <w:rPr>
          <w:rFonts w:ascii="Times New Roman" w:eastAsia="Times New Roman" w:hAnsi="Times New Roman" w:cs="Times New Roman"/>
          <w:sz w:val="16"/>
          <w:szCs w:val="16"/>
        </w:rPr>
        <w:t>Руководствуясь ст.ст. 29.9, 29.10, 29.11 КоАП РФ, мировой судья,</w:t>
      </w:r>
    </w:p>
    <w:p w:rsidR="00E428F2" w:rsidRPr="00CA442B" w:rsidP="00E42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428F2" w:rsidRPr="00CA442B" w:rsidP="00E428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CA442B">
        <w:rPr>
          <w:rFonts w:ascii="Times New Roman" w:eastAsia="Times New Roman" w:hAnsi="Times New Roman" w:cs="Times New Roman"/>
          <w:sz w:val="16"/>
          <w:szCs w:val="16"/>
        </w:rPr>
        <w:t>ПОСТАНОВИЛ:</w:t>
      </w:r>
    </w:p>
    <w:p w:rsidR="00E428F2" w:rsidRPr="00CA442B" w:rsidP="00E428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428F2" w:rsidRPr="00CA442B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Признать </w:t>
      </w:r>
      <w:r w:rsidRPr="00CA442B" w:rsidR="004956B7">
        <w:rPr>
          <w:rFonts w:ascii="Times New Roman" w:eastAsia="Times New Roman" w:hAnsi="Times New Roman" w:cs="Times New Roman"/>
          <w:sz w:val="16"/>
          <w:szCs w:val="16"/>
        </w:rPr>
        <w:t>Франчука</w:t>
      </w:r>
      <w:r w:rsidRPr="00CA442B" w:rsidR="004956B7">
        <w:rPr>
          <w:rFonts w:ascii="Times New Roman" w:eastAsia="Times New Roman" w:hAnsi="Times New Roman" w:cs="Times New Roman"/>
          <w:sz w:val="16"/>
          <w:szCs w:val="16"/>
        </w:rPr>
        <w:t xml:space="preserve"> В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CA442B" w:rsidR="004956B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виновным в совершении административного правонарушения, предусмотренного ч. 1 ст. 20.25 КоАП РФ, и назначить 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>ему наказание в виде штрафа в размере 1000 (одной тысячи) рублей.</w:t>
      </w:r>
    </w:p>
    <w:p w:rsidR="00E428F2" w:rsidRPr="00CA442B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Штраф подлежит перечислению на следующие реквизиты: получатель - УФК по Республике Крым (Министерство юстиции Республики Крым), Наименование банка: 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>Отделение Республика Крым Банка, России//У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>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МО 35611000, УИН </w:t>
      </w:r>
      <w:r w:rsidRPr="00CA442B" w:rsidR="00DD413D">
        <w:rPr>
          <w:rFonts w:ascii="Times New Roman" w:eastAsia="Times New Roman" w:hAnsi="Times New Roman" w:cs="Times New Roman"/>
          <w:sz w:val="16"/>
          <w:szCs w:val="16"/>
        </w:rPr>
        <w:t>0410760300355003132520151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>, КБК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 828 1 16 01203 01 0025 140</w:t>
      </w:r>
      <w:r w:rsidRPr="00CA442B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, наименование платежа: по делу № 5-</w:t>
      </w:r>
      <w:r w:rsidRPr="00CA442B" w:rsidR="00825DF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313</w:t>
      </w:r>
      <w:r w:rsidRPr="00CA442B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-35/2025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E428F2" w:rsidRPr="00CA442B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Разъяснить </w:t>
      </w:r>
      <w:r w:rsidRPr="00CA442B" w:rsidR="004956B7">
        <w:rPr>
          <w:rFonts w:ascii="Times New Roman" w:eastAsia="Times New Roman" w:hAnsi="Times New Roman" w:cs="Times New Roman"/>
          <w:sz w:val="16"/>
          <w:szCs w:val="16"/>
        </w:rPr>
        <w:t>Франчуку В.</w:t>
      </w:r>
      <w:r w:rsidRPr="00CA442B" w:rsidR="004956B7">
        <w:rPr>
          <w:rFonts w:ascii="Times New Roman" w:eastAsia="Times New Roman" w:hAnsi="Times New Roman" w:cs="Times New Roman"/>
          <w:sz w:val="16"/>
          <w:szCs w:val="16"/>
        </w:rPr>
        <w:t>В.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 что в соответствии со ст. 32.2 КоАП РФ, административный штраф должен быть уплачен лицом, привлеченным к адм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>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</w:p>
    <w:p w:rsidR="00E428F2" w:rsidRPr="00CA442B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A442B">
        <w:rPr>
          <w:rFonts w:ascii="Times New Roman" w:eastAsia="Times New Roman" w:hAnsi="Times New Roman" w:cs="Times New Roman"/>
          <w:sz w:val="16"/>
          <w:szCs w:val="16"/>
        </w:rPr>
        <w:t>Документ, свидетельс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E428F2" w:rsidRPr="00CA442B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16"/>
          <w:szCs w:val="16"/>
        </w:rPr>
      </w:pPr>
      <w:r w:rsidRPr="00CA442B">
        <w:rPr>
          <w:rFonts w:ascii="Times New Roman" w:eastAsia="Times New Roman" w:hAnsi="Times New Roman" w:cs="Times New Roman"/>
          <w:sz w:val="16"/>
          <w:szCs w:val="16"/>
        </w:rPr>
        <w:t>Разъяснить</w:t>
      </w:r>
      <w:r w:rsidRPr="00CA442B" w:rsidR="004956B7">
        <w:rPr>
          <w:rFonts w:ascii="Times New Roman" w:eastAsia="Times New Roman" w:hAnsi="Times New Roman" w:cs="Times New Roman"/>
          <w:sz w:val="16"/>
          <w:szCs w:val="16"/>
        </w:rPr>
        <w:t xml:space="preserve"> Франчуку В.В.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</w:t>
      </w:r>
      <w:hyperlink r:id="rId5" w:history="1">
        <w:r w:rsidRPr="00CA442B">
          <w:rPr>
            <w:rFonts w:ascii="Times New Roman" w:eastAsia="Times New Roman" w:hAnsi="Times New Roman" w:cs="Times New Roman"/>
            <w:sz w:val="16"/>
            <w:szCs w:val="16"/>
          </w:rPr>
          <w:t>Кодексом</w:t>
        </w:r>
      </w:hyperlink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, влечет наложение административного 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428F2" w:rsidRPr="00CA442B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16"/>
          <w:szCs w:val="16"/>
        </w:rPr>
      </w:pPr>
      <w:r w:rsidRPr="00CA442B">
        <w:rPr>
          <w:rFonts w:ascii="Times New Roman" w:eastAsia="Times New Roman" w:hAnsi="Times New Roman" w:cs="Times New Roman"/>
          <w:sz w:val="16"/>
          <w:szCs w:val="16"/>
        </w:rPr>
        <w:t>Разъяснить</w:t>
      </w:r>
      <w:r w:rsidRPr="00CA442B" w:rsidR="004956B7">
        <w:rPr>
          <w:rFonts w:ascii="Times New Roman" w:eastAsia="Times New Roman" w:hAnsi="Times New Roman" w:cs="Times New Roman"/>
          <w:sz w:val="16"/>
          <w:szCs w:val="16"/>
        </w:rPr>
        <w:t xml:space="preserve"> Франчуку В.В.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 право на обра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>щение в суд с заявлением о рассрочке или отсрочке уплаты административного штрафа в соответствии со ст. 31.5 КоАП РФ.</w:t>
      </w:r>
    </w:p>
    <w:p w:rsidR="00E428F2" w:rsidRPr="00CA442B" w:rsidP="00825D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A442B">
        <w:rPr>
          <w:rFonts w:ascii="Times New Roman" w:eastAsia="Times New Roman" w:hAnsi="Times New Roman" w:cs="Times New Roman"/>
          <w:sz w:val="16"/>
          <w:szCs w:val="16"/>
        </w:rPr>
        <w:t>Постановление может быть обжаловано в Джанкойский районный суд Республики Крым в течение 10 дней со дня вручения или получения копии поста</w:t>
      </w:r>
      <w:r w:rsidRPr="00CA442B">
        <w:rPr>
          <w:rFonts w:ascii="Times New Roman" w:eastAsia="Times New Roman" w:hAnsi="Times New Roman" w:cs="Times New Roman"/>
          <w:sz w:val="16"/>
          <w:szCs w:val="16"/>
        </w:rPr>
        <w:t xml:space="preserve">новления, через мирового судью судебного участка № 35 Джанкойского судебного района Республики Крым. </w:t>
      </w:r>
    </w:p>
    <w:p w:rsidR="00E428F2" w:rsidRPr="00CA442B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428F2" w:rsidRPr="00CA442B" w:rsidP="00E428F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A442B">
        <w:rPr>
          <w:rFonts w:ascii="Times New Roman" w:eastAsia="Times New Roman" w:hAnsi="Times New Roman" w:cs="Times New Roman"/>
          <w:sz w:val="16"/>
          <w:szCs w:val="16"/>
        </w:rPr>
        <w:t>Мировой судья                                                                                      С.А. Гончаров</w:t>
      </w:r>
    </w:p>
    <w:p w:rsidR="00E428F2" w:rsidRPr="00E428F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2D63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CA442B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70"/>
    <w:rsid w:val="00003C18"/>
    <w:rsid w:val="00020AEB"/>
    <w:rsid w:val="00030329"/>
    <w:rsid w:val="00076E44"/>
    <w:rsid w:val="00095013"/>
    <w:rsid w:val="00162347"/>
    <w:rsid w:val="001809F4"/>
    <w:rsid w:val="00181511"/>
    <w:rsid w:val="00243265"/>
    <w:rsid w:val="00276727"/>
    <w:rsid w:val="002B184F"/>
    <w:rsid w:val="00322392"/>
    <w:rsid w:val="00322662"/>
    <w:rsid w:val="00391295"/>
    <w:rsid w:val="00481F18"/>
    <w:rsid w:val="004956B7"/>
    <w:rsid w:val="004C6D92"/>
    <w:rsid w:val="005238E9"/>
    <w:rsid w:val="00553BC6"/>
    <w:rsid w:val="005C3088"/>
    <w:rsid w:val="006471AB"/>
    <w:rsid w:val="00691047"/>
    <w:rsid w:val="006C6384"/>
    <w:rsid w:val="006D143B"/>
    <w:rsid w:val="006D4FAF"/>
    <w:rsid w:val="006E0173"/>
    <w:rsid w:val="007047CF"/>
    <w:rsid w:val="00715C53"/>
    <w:rsid w:val="007736DB"/>
    <w:rsid w:val="00781A6E"/>
    <w:rsid w:val="007976C1"/>
    <w:rsid w:val="007C53B2"/>
    <w:rsid w:val="007D7220"/>
    <w:rsid w:val="007E5D8A"/>
    <w:rsid w:val="00812C59"/>
    <w:rsid w:val="00817F4D"/>
    <w:rsid w:val="00825DF1"/>
    <w:rsid w:val="008426F6"/>
    <w:rsid w:val="0087716A"/>
    <w:rsid w:val="0089486A"/>
    <w:rsid w:val="008C1B51"/>
    <w:rsid w:val="008C205C"/>
    <w:rsid w:val="008C5CE3"/>
    <w:rsid w:val="008E6859"/>
    <w:rsid w:val="009373B3"/>
    <w:rsid w:val="009A0570"/>
    <w:rsid w:val="009F3E47"/>
    <w:rsid w:val="00B718B6"/>
    <w:rsid w:val="00BA3355"/>
    <w:rsid w:val="00BC23CE"/>
    <w:rsid w:val="00BE277D"/>
    <w:rsid w:val="00C560A9"/>
    <w:rsid w:val="00C56AC4"/>
    <w:rsid w:val="00C65DD3"/>
    <w:rsid w:val="00C713BE"/>
    <w:rsid w:val="00C7489F"/>
    <w:rsid w:val="00C832FB"/>
    <w:rsid w:val="00C93A10"/>
    <w:rsid w:val="00CA442B"/>
    <w:rsid w:val="00CC497B"/>
    <w:rsid w:val="00CD1AA6"/>
    <w:rsid w:val="00D225DA"/>
    <w:rsid w:val="00D77F32"/>
    <w:rsid w:val="00D95B1E"/>
    <w:rsid w:val="00DA2D63"/>
    <w:rsid w:val="00DD413D"/>
    <w:rsid w:val="00DE3514"/>
    <w:rsid w:val="00DF6530"/>
    <w:rsid w:val="00E23AA6"/>
    <w:rsid w:val="00E428F2"/>
    <w:rsid w:val="00E936BA"/>
    <w:rsid w:val="00EF1F35"/>
    <w:rsid w:val="00F45300"/>
    <w:rsid w:val="00F55635"/>
    <w:rsid w:val="00F70728"/>
    <w:rsid w:val="00F80BAC"/>
    <w:rsid w:val="00FA1563"/>
    <w:rsid w:val="00FE0AB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C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5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744F4-DB48-4A27-84CB-1DA4A1159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