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656128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Pr="00656128"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E44" w:rsidRPr="00656128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УИД</w:t>
      </w:r>
      <w:r w:rsidRPr="00656128"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656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656128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56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656128" w:rsidR="00C70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2287</w:t>
      </w:r>
      <w:r w:rsidRPr="00656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56128" w:rsidR="00C70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</w:p>
    <w:p w:rsidR="00076E44" w:rsidRPr="00656128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656128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656128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656128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Pr="00656128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656128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656128"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656128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56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56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56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56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276727" w:rsidRPr="00656128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</w:t>
      </w:r>
      <w:r w:rsidRPr="00656128">
        <w:rPr>
          <w:rFonts w:ascii="Times New Roman" w:hAnsi="Times New Roman" w:cs="Times New Roman"/>
          <w:sz w:val="24"/>
          <w:szCs w:val="24"/>
        </w:rPr>
        <w:t>Джанкойского</w:t>
      </w:r>
      <w:r w:rsidRPr="00656128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Самойленко С</w:t>
      </w:r>
      <w:r w:rsidR="00BA6796">
        <w:rPr>
          <w:rFonts w:ascii="Times New Roman" w:hAnsi="Times New Roman" w:cs="Times New Roman"/>
          <w:sz w:val="24"/>
          <w:szCs w:val="24"/>
        </w:rPr>
        <w:t>.</w:t>
      </w:r>
      <w:r w:rsidRPr="00656128">
        <w:rPr>
          <w:rFonts w:ascii="Times New Roman" w:hAnsi="Times New Roman" w:cs="Times New Roman"/>
          <w:sz w:val="24"/>
          <w:szCs w:val="24"/>
        </w:rPr>
        <w:t xml:space="preserve"> А</w:t>
      </w:r>
      <w:r w:rsidR="00BA6796">
        <w:rPr>
          <w:rFonts w:ascii="Times New Roman" w:hAnsi="Times New Roman" w:cs="Times New Roman"/>
          <w:sz w:val="24"/>
          <w:szCs w:val="24"/>
        </w:rPr>
        <w:t>.</w:t>
      </w:r>
      <w:r w:rsidRPr="00656128">
        <w:rPr>
          <w:rFonts w:ascii="Times New Roman" w:hAnsi="Times New Roman" w:cs="Times New Roman"/>
          <w:sz w:val="24"/>
          <w:szCs w:val="24"/>
        </w:rPr>
        <w:t xml:space="preserve">, временно исполняющая обязанности мирового судьи судебного участка № 35 </w:t>
      </w:r>
      <w:r w:rsidRPr="00656128">
        <w:rPr>
          <w:rFonts w:ascii="Times New Roman" w:hAnsi="Times New Roman" w:cs="Times New Roman"/>
          <w:sz w:val="24"/>
          <w:szCs w:val="24"/>
        </w:rPr>
        <w:t>Джанкойского</w:t>
      </w:r>
      <w:r w:rsidRPr="00656128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Pr="00656128"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Джанкой, ул. Октябрьская, д. 84,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656128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 w:rsidRPr="00656128" w:rsidR="0018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656128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BA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BA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6796">
        <w:rPr>
          <w:color w:val="000000"/>
        </w:rPr>
        <w:t>****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уроженки </w:t>
      </w:r>
      <w:r w:rsidR="00BA6796">
        <w:rPr>
          <w:color w:val="000000"/>
        </w:rPr>
        <w:t>****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гражданки Российской Федерации, имеющей паспорт серии </w:t>
      </w:r>
      <w:r w:rsidR="00BA6796">
        <w:rPr>
          <w:color w:val="000000"/>
        </w:rPr>
        <w:t>****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="00BA6796">
        <w:rPr>
          <w:color w:val="000000"/>
        </w:rPr>
        <w:t>****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 не трудоустроенной, зарегистрированной и проживающей по адресу: </w:t>
      </w:r>
      <w:r w:rsidR="00BA6796">
        <w:rPr>
          <w:color w:val="000000"/>
        </w:rPr>
        <w:t>****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состоящей в зарегистрированном браке</w:t>
      </w:r>
      <w:r w:rsidRPr="00656128" w:rsidR="00C7489F">
        <w:rPr>
          <w:rFonts w:ascii="Times New Roman" w:hAnsi="Times New Roman" w:cs="Times New Roman"/>
          <w:sz w:val="24"/>
          <w:szCs w:val="24"/>
        </w:rPr>
        <w:t>,</w:t>
      </w:r>
      <w:r w:rsidRPr="00656128" w:rsidR="00542425">
        <w:rPr>
          <w:rFonts w:ascii="Times New Roman" w:hAnsi="Times New Roman" w:cs="Times New Roman"/>
          <w:sz w:val="24"/>
          <w:szCs w:val="24"/>
        </w:rPr>
        <w:t xml:space="preserve"> </w:t>
      </w:r>
      <w:r w:rsidRPr="00656128" w:rsidR="0071206B">
        <w:rPr>
          <w:rFonts w:ascii="Times New Roman" w:hAnsi="Times New Roman" w:cs="Times New Roman"/>
          <w:sz w:val="24"/>
          <w:szCs w:val="24"/>
        </w:rPr>
        <w:t xml:space="preserve">не имеющей на иждивении малолетних и (или) несовершеннолетних детей, </w:t>
      </w:r>
      <w:r w:rsidRPr="00656128" w:rsidR="00542425">
        <w:rPr>
          <w:rFonts w:ascii="Times New Roman" w:hAnsi="Times New Roman" w:cs="Times New Roman"/>
          <w:sz w:val="24"/>
          <w:szCs w:val="24"/>
        </w:rPr>
        <w:t>ранее привлекавше</w:t>
      </w:r>
      <w:r w:rsidRPr="00656128" w:rsidR="0071206B">
        <w:rPr>
          <w:rFonts w:ascii="Times New Roman" w:hAnsi="Times New Roman" w:cs="Times New Roman"/>
          <w:sz w:val="24"/>
          <w:szCs w:val="24"/>
        </w:rPr>
        <w:t>й</w:t>
      </w:r>
      <w:r w:rsidRPr="00656128" w:rsidR="00542425">
        <w:rPr>
          <w:rFonts w:ascii="Times New Roman" w:hAnsi="Times New Roman" w:cs="Times New Roman"/>
          <w:sz w:val="24"/>
          <w:szCs w:val="24"/>
        </w:rPr>
        <w:t xml:space="preserve">ся к административной ответственности за совершение правонарушений посягающих на общественный порядок и общественную безопасность, </w:t>
      </w:r>
    </w:p>
    <w:p w:rsidR="001809F4" w:rsidRPr="00656128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44" w:rsidRPr="00656128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656128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56128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проживающ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56128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BA6796">
        <w:rPr>
          <w:color w:val="000000"/>
        </w:rPr>
        <w:t>****</w:t>
      </w:r>
      <w:r w:rsidRPr="00656128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ч. 1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32.2 КоАП РФ срок по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6128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656128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уплатил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в размере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полиции МО МВД 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подполковника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</w:t>
      </w:r>
      <w:r w:rsidR="00BA6796">
        <w:rPr>
          <w:color w:val="000000"/>
        </w:rPr>
        <w:t>****</w:t>
      </w:r>
      <w:r w:rsidRPr="00656128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елу об административном правонарушении № 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82040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87747/4256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656128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656128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совершил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правонарушение, предусмотренное ч. 1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656128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 суду показал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штраф не оплатил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сложным материальным положением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RPr="00656128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20.25 КоАП РФ</w:t>
      </w:r>
      <w:r w:rsidRPr="00656128">
        <w:rPr>
          <w:rFonts w:ascii="Times New Roman" w:hAnsi="Times New Roman" w:cs="Times New Roman"/>
          <w:sz w:val="24"/>
          <w:szCs w:val="24"/>
        </w:rPr>
        <w:t xml:space="preserve"> не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82 01 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208018/7125</w:t>
      </w:r>
      <w:r w:rsidRPr="00656128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Протокол составлен уполномоченным</w:t>
      </w:r>
      <w:r w:rsidRPr="00656128"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копия протоко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вручена 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полиции МО МВД  России «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подполковника полиции </w:t>
      </w:r>
      <w:r w:rsidR="00BA6796">
        <w:rPr>
          <w:color w:val="000000"/>
        </w:rPr>
        <w:t>****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№ 8204087747/4256 от 29.07.2024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наказанию в виде штрафа в размере 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6128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за совершение правонарушения, предусмотренного ст.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56128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объяснением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56128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ею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656128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656128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656128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656128"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Pr="00656128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личность     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656128"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Pr="00656128"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656128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ч. 2 </w:t>
      </w:r>
      <w:r w:rsidRPr="00656128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4.2 КоАП РФ явля</w:t>
      </w:r>
      <w:r w:rsidRPr="00656128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656128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Pr="00656128"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01F9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п. 2 ч. 1 ст. 4.3 КоАП РФ суд признает повторное совершение однородных административных правонарушений, что подтверждается сведениями из МО МВД России «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6128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согласно котор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подвергнут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рассмотрения дела административному наказанию за совершение правонарушени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20.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ч. 2 ст. 20.1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РФ, котор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являю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ст. 20.25 КоАП РФ.</w:t>
      </w:r>
    </w:p>
    <w:p w:rsidR="00691047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Pr="00656128"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обязательных работ в пределах санкции ч. 1 ст. 20.25 КоАП РФ.</w:t>
      </w:r>
    </w:p>
    <w:p w:rsidR="00076E44" w:rsidRPr="00656128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лиц, которым не могут быть назначены обязательные работы, в соответствии с ч. 3 ст. 3.13 КоАП РФ,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656128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966BB6" w:rsidRPr="00656128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44" w:rsidRPr="00656128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56128" w:rsidRPr="00656128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BA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BA6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6128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Pr="00656128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1 ст. 20.25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КоАПРФ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назначить е</w:t>
      </w:r>
      <w:r w:rsidRPr="00656128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128">
        <w:rPr>
          <w:rFonts w:ascii="Times New Roman" w:hAnsi="Times New Roman" w:cs="Times New Roman"/>
          <w:sz w:val="24"/>
          <w:szCs w:val="24"/>
        </w:rPr>
        <w:t>наказание в виде штрафа в размере 1000 (одна тысяча) рублей.</w:t>
      </w:r>
    </w:p>
    <w:p w:rsidR="00656128" w:rsidRPr="00656128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hAnsi="Times New Roman" w:cs="Times New Roman"/>
          <w:sz w:val="24"/>
          <w:szCs w:val="24"/>
        </w:rPr>
        <w:t>Штраф подлежит перечислению на следующие реквизиты: получатель - УФК по Республике Крым (Министерство юстиции Республики Крым), Наименование банка: 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0410760300355004512420186, КБК 828 1 16 01203 01 0025 140</w:t>
      </w:r>
      <w:r w:rsidRPr="006561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наименование платежа: по делу № 5-451-35/2024</w:t>
      </w:r>
      <w:r w:rsidRPr="00656128">
        <w:rPr>
          <w:rFonts w:ascii="Times New Roman" w:hAnsi="Times New Roman" w:cs="Times New Roman"/>
          <w:sz w:val="24"/>
          <w:szCs w:val="24"/>
        </w:rPr>
        <w:t>.</w:t>
      </w:r>
    </w:p>
    <w:p w:rsidR="00656128" w:rsidRPr="00656128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56128" w:rsidRPr="00656128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56128" w:rsidRPr="00656128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Борщевич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656128">
        <w:rPr>
          <w:rFonts w:ascii="Times New Roman" w:hAnsi="Times New Roman" w:cs="Times New Roman"/>
          <w:sz w:val="24"/>
          <w:szCs w:val="24"/>
        </w:rPr>
        <w:t xml:space="preserve">,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65612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56128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6128" w:rsidRPr="00656128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6128">
        <w:rPr>
          <w:rFonts w:ascii="Times New Roman" w:hAnsi="Times New Roman" w:cs="Times New Roman"/>
          <w:sz w:val="24"/>
          <w:szCs w:val="24"/>
        </w:rPr>
        <w:t>Джанкойский</w:t>
      </w:r>
      <w:r w:rsidRPr="00656128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10 дней со дня вручения или получения копии постановления через мирового судью судебного участка № 35 </w:t>
      </w:r>
      <w:r w:rsidRPr="00656128">
        <w:rPr>
          <w:rFonts w:ascii="Times New Roman" w:hAnsi="Times New Roman" w:cs="Times New Roman"/>
          <w:sz w:val="24"/>
          <w:szCs w:val="24"/>
        </w:rPr>
        <w:t>Джанкойского</w:t>
      </w:r>
      <w:r w:rsidRPr="00656128">
        <w:rPr>
          <w:rFonts w:ascii="Times New Roman" w:hAnsi="Times New Roman" w:cs="Times New Roman"/>
          <w:sz w:val="24"/>
          <w:szCs w:val="24"/>
        </w:rPr>
        <w:t xml:space="preserve"> судебного района. </w:t>
      </w:r>
    </w:p>
    <w:p w:rsidR="00656128" w:rsidRPr="00656128" w:rsidP="0065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28" w:rsidRPr="00656128" w:rsidP="0065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28" w:rsidRPr="00656128" w:rsidP="00656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128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        С.А. Самойленко</w:t>
      </w:r>
    </w:p>
    <w:p w:rsidR="00DA2D63" w:rsidRPr="00656128" w:rsidP="0065612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14D3A"/>
    <w:rsid w:val="00074495"/>
    <w:rsid w:val="00076E44"/>
    <w:rsid w:val="00095013"/>
    <w:rsid w:val="001809F4"/>
    <w:rsid w:val="00181511"/>
    <w:rsid w:val="00276727"/>
    <w:rsid w:val="002B184F"/>
    <w:rsid w:val="00322392"/>
    <w:rsid w:val="00322662"/>
    <w:rsid w:val="00391295"/>
    <w:rsid w:val="00481F18"/>
    <w:rsid w:val="004B01F9"/>
    <w:rsid w:val="004C6D92"/>
    <w:rsid w:val="005238E9"/>
    <w:rsid w:val="00542425"/>
    <w:rsid w:val="00553BC6"/>
    <w:rsid w:val="005C3088"/>
    <w:rsid w:val="00656128"/>
    <w:rsid w:val="006744C5"/>
    <w:rsid w:val="00691047"/>
    <w:rsid w:val="006C6384"/>
    <w:rsid w:val="006D4FAF"/>
    <w:rsid w:val="006E0173"/>
    <w:rsid w:val="007047CF"/>
    <w:rsid w:val="00705855"/>
    <w:rsid w:val="0071206B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66BB6"/>
    <w:rsid w:val="009A0570"/>
    <w:rsid w:val="00A41373"/>
    <w:rsid w:val="00AA4F47"/>
    <w:rsid w:val="00B718B6"/>
    <w:rsid w:val="00BA3355"/>
    <w:rsid w:val="00BA6796"/>
    <w:rsid w:val="00BC23CE"/>
    <w:rsid w:val="00BE277D"/>
    <w:rsid w:val="00C46EE6"/>
    <w:rsid w:val="00C56AC4"/>
    <w:rsid w:val="00C65DD3"/>
    <w:rsid w:val="00C70844"/>
    <w:rsid w:val="00C713BE"/>
    <w:rsid w:val="00C7489F"/>
    <w:rsid w:val="00C87E7A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55635"/>
    <w:rsid w:val="00F80BAC"/>
    <w:rsid w:val="00F81103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3CC7BB-7363-4F2D-84EA-38541FEB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