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598C" w:rsidRPr="00F9598C" w:rsidP="00F9598C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="00F9524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>/36/20</w:t>
      </w:r>
      <w:r w:rsidR="00F95245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</w:p>
    <w:p w:rsidR="00F9598C" w:rsidRPr="00F9598C" w:rsidP="00F9598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F95245" w:rsidR="00F95245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91MS0036-01-2025-002707-41</w:t>
      </w:r>
    </w:p>
    <w:p w:rsidR="00F9598C" w:rsidRPr="00F9598C" w:rsidP="00F9598C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98C" w:rsidRPr="00F9598C" w:rsidP="00F959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F9598C" w:rsidRPr="00F9598C" w:rsidP="00F959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F9598C" w:rsidRPr="00F9598C" w:rsidP="00F959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98C" w:rsidRPr="00F9598C" w:rsidP="00F9598C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95245">
        <w:rPr>
          <w:rFonts w:ascii="Times New Roman" w:eastAsia="Times New Roman" w:hAnsi="Times New Roman" w:cs="Times New Roman"/>
          <w:sz w:val="28"/>
          <w:szCs w:val="28"/>
          <w:lang w:eastAsia="ru-RU"/>
        </w:rPr>
        <w:t>27 января 2026</w:t>
      </w:r>
      <w:r w:rsidRP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г. Джанкой</w:t>
      </w:r>
    </w:p>
    <w:p w:rsidR="00F9598C" w:rsidRPr="00F9598C" w:rsidP="00F959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583" w:rsidRPr="00ED0E23" w:rsidP="007325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43BB2" w:rsidR="00D43BB2">
        <w:rPr>
          <w:rFonts w:ascii="Times New Roman" w:hAnsi="Times New Roman" w:cs="Times New Roman"/>
          <w:sz w:val="28"/>
          <w:szCs w:val="28"/>
        </w:rPr>
        <w:t>ировой судья судебного участка № 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43BB2" w:rsidR="00D43BB2">
        <w:rPr>
          <w:rFonts w:ascii="Times New Roman" w:hAnsi="Times New Roman" w:cs="Times New Roman"/>
          <w:sz w:val="28"/>
          <w:szCs w:val="28"/>
        </w:rPr>
        <w:t xml:space="preserve"> Джанкойского судебного района Республики Крым </w:t>
      </w:r>
      <w:r>
        <w:rPr>
          <w:rFonts w:ascii="Times New Roman" w:hAnsi="Times New Roman" w:cs="Times New Roman"/>
          <w:sz w:val="28"/>
          <w:szCs w:val="28"/>
        </w:rPr>
        <w:t>Фабинская</w:t>
      </w:r>
      <w:r>
        <w:rPr>
          <w:rFonts w:ascii="Times New Roman" w:hAnsi="Times New Roman" w:cs="Times New Roman"/>
          <w:sz w:val="28"/>
          <w:szCs w:val="28"/>
        </w:rPr>
        <w:t xml:space="preserve"> В.В.</w:t>
      </w:r>
      <w:r w:rsidRPr="00D43BB2" w:rsidR="00D43BB2">
        <w:rPr>
          <w:rFonts w:ascii="Times New Roman" w:hAnsi="Times New Roman" w:cs="Times New Roman"/>
          <w:sz w:val="28"/>
          <w:szCs w:val="28"/>
        </w:rPr>
        <w:t>,</w:t>
      </w:r>
      <w:r w:rsidRPr="00D43BB2" w:rsid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рассмотрев в открытом судебном заседании </w:t>
      </w:r>
      <w:r w:rsidRPr="00D43BB2" w:rsidR="00F95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Республика Крым, </w:t>
      </w:r>
      <w:r w:rsidRPr="00D43BB2" w:rsidR="00F95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43BB2" w:rsidR="00F95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r w:rsidRPr="00D43BB2" w:rsidR="00F95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жанкой</w:t>
      </w:r>
      <w:r w:rsidRPr="00D43BB2" w:rsidR="00F95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Октябрьская, д. 84,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 № 1</w:t>
      </w:r>
      <w:r w:rsidRPr="00D43BB2" w:rsidR="00F95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43BB2" w:rsid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об административном правонарушении по ст. 15.5 КоАП РФ в отношении </w:t>
      </w:r>
      <w:r w:rsidR="009359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СППК «</w:t>
      </w:r>
      <w:r w:rsidR="0093594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Крымовощ</w:t>
      </w:r>
      <w:r w:rsidR="0093594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A346E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8A346E" w:rsidR="008A346E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- </w:t>
      </w:r>
      <w:r w:rsidR="0093594E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Намазова</w:t>
      </w:r>
      <w:r w:rsidR="0093594E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="00AF5C5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Б.Б.</w:t>
      </w:r>
      <w:r w:rsidRPr="00732583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, </w:t>
      </w:r>
      <w:r w:rsidR="00AF5C59">
        <w:rPr>
          <w:sz w:val="28"/>
          <w:szCs w:val="28"/>
        </w:rPr>
        <w:t>***</w:t>
      </w:r>
      <w:r w:rsidRPr="00732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</w:t>
      </w:r>
      <w:r w:rsidR="0093594E">
        <w:rPr>
          <w:rFonts w:ascii="Times New Roman" w:eastAsia="Times New Roman" w:hAnsi="Times New Roman" w:cs="Times New Roman"/>
          <w:sz w:val="28"/>
          <w:szCs w:val="28"/>
          <w:lang w:eastAsia="ru-RU"/>
        </w:rPr>
        <w:t>ца</w:t>
      </w:r>
      <w:r w:rsidRPr="00732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C59">
        <w:rPr>
          <w:sz w:val="28"/>
          <w:szCs w:val="28"/>
        </w:rPr>
        <w:t>***</w:t>
      </w:r>
      <w:r w:rsidR="009359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3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32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гражданина Российской </w:t>
      </w:r>
      <w:r w:rsidRPr="00ED0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</w:t>
      </w:r>
      <w:r w:rsidR="00AF5C59">
        <w:rPr>
          <w:sz w:val="28"/>
          <w:szCs w:val="28"/>
        </w:rPr>
        <w:t>***</w:t>
      </w:r>
      <w:r w:rsidRPr="00ED0E2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</w:t>
      </w:r>
      <w:r w:rsidRPr="00ED0E23" w:rsidR="009359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ED0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AF5C59">
        <w:rPr>
          <w:sz w:val="28"/>
          <w:szCs w:val="28"/>
        </w:rPr>
        <w:t>***</w:t>
      </w:r>
      <w:r w:rsidRPr="00ED0E23" w:rsidR="009359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9598C" w:rsidRPr="00ED0E23" w:rsidP="007325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E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УСТАНОВИЛА:</w:t>
      </w:r>
    </w:p>
    <w:p w:rsidR="00591646" w:rsidRPr="00ED0E23" w:rsidP="00ED0E2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D0E23">
        <w:rPr>
          <w:color w:val="0000FF"/>
          <w:sz w:val="28"/>
          <w:szCs w:val="28"/>
        </w:rPr>
        <w:t>Намазов Б.Б.</w:t>
      </w:r>
      <w:r w:rsidRPr="00ED0E23" w:rsidR="00981CF1">
        <w:rPr>
          <w:color w:val="0000FF"/>
          <w:sz w:val="28"/>
          <w:szCs w:val="28"/>
        </w:rPr>
        <w:t xml:space="preserve">, </w:t>
      </w:r>
      <w:r w:rsidRPr="00ED0E23" w:rsidR="00981CF1">
        <w:rPr>
          <w:sz w:val="28"/>
          <w:szCs w:val="28"/>
        </w:rPr>
        <w:t xml:space="preserve">являясь </w:t>
      </w:r>
      <w:r w:rsidRPr="00ED0E23">
        <w:rPr>
          <w:sz w:val="28"/>
          <w:szCs w:val="28"/>
        </w:rPr>
        <w:t>председателем СППК «</w:t>
      </w:r>
      <w:r w:rsidRPr="00ED0E23">
        <w:rPr>
          <w:sz w:val="28"/>
          <w:szCs w:val="28"/>
        </w:rPr>
        <w:t>Крымовощ</w:t>
      </w:r>
      <w:r w:rsidRPr="00ED0E23">
        <w:rPr>
          <w:sz w:val="28"/>
          <w:szCs w:val="28"/>
        </w:rPr>
        <w:t>»</w:t>
      </w:r>
      <w:r w:rsidRPr="00ED0E23" w:rsidR="0012660B">
        <w:rPr>
          <w:color w:val="0000FF"/>
          <w:sz w:val="28"/>
          <w:szCs w:val="28"/>
        </w:rPr>
        <w:t>, расположенно</w:t>
      </w:r>
      <w:r w:rsidRPr="00ED0E23">
        <w:rPr>
          <w:color w:val="0000FF"/>
          <w:sz w:val="28"/>
          <w:szCs w:val="28"/>
        </w:rPr>
        <w:t>го</w:t>
      </w:r>
      <w:r w:rsidRPr="00ED0E23" w:rsidR="0012660B">
        <w:rPr>
          <w:color w:val="0000FF"/>
          <w:sz w:val="28"/>
          <w:szCs w:val="28"/>
        </w:rPr>
        <w:t xml:space="preserve"> по адресу: </w:t>
      </w:r>
      <w:r w:rsidR="00AF5C59">
        <w:rPr>
          <w:sz w:val="28"/>
          <w:szCs w:val="28"/>
        </w:rPr>
        <w:t>***</w:t>
      </w:r>
      <w:r w:rsidRPr="00ED0E23">
        <w:rPr>
          <w:sz w:val="28"/>
          <w:szCs w:val="28"/>
        </w:rPr>
        <w:t>, не предоставил</w:t>
      </w:r>
      <w:r w:rsidRPr="00ED0E23" w:rsidR="00981CF1">
        <w:rPr>
          <w:sz w:val="28"/>
          <w:szCs w:val="28"/>
        </w:rPr>
        <w:t xml:space="preserve"> в Межрайонную ИФНС России N 2 по Республике Крым </w:t>
      </w:r>
      <w:r w:rsidRPr="00ED0E23">
        <w:rPr>
          <w:sz w:val="28"/>
          <w:szCs w:val="28"/>
        </w:rPr>
        <w:t>в установленный законодательством о налогах и сборах срок налоговую декларацию по налогу, уплачиваемому в связи с применением упрощенной системы налогообложения за 2024 год.</w:t>
      </w:r>
    </w:p>
    <w:p w:rsidR="00ED0E23" w:rsidRPr="00ED0E23" w:rsidP="00ED0E2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ED0E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</w:t>
      </w:r>
      <w:r w:rsidRPr="00ED0E23" w:rsidR="00E67FC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D0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 w:rsidRPr="00ED0E23" w:rsidR="00E67FC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D0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0E23" w:rsidR="0059164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Намазов Б.Б. </w:t>
      </w:r>
      <w:r w:rsidRPr="00ED0E23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участия не принимал, просил рассмотреть дело в его отсутствие.</w:t>
      </w:r>
    </w:p>
    <w:p w:rsidR="00981CF1" w:rsidP="00ED0E2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Исследовав материалы дела об административном правонарушении, суд приходит к следующему. </w:t>
      </w:r>
    </w:p>
    <w:p w:rsidR="00ED0E23" w:rsidRPr="00ED0E23" w:rsidP="00ED0E2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E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ED0E23" w:rsidRPr="00ED0E23" w:rsidP="00ED0E2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подпунктом 1 пунктом 1 статьи 346.23 НК РФ по итогам налогового периода налогоплательщики представляют налоговую декларацию в налоговый орган по месту нахождения организации - не позднее 25 марта года, следующего за истекшим налоговым периодом. </w:t>
      </w:r>
    </w:p>
    <w:p w:rsidR="00ED0E23" w:rsidRPr="00ED0E23" w:rsidP="00ED0E2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представления налоговой декларации по налогу, уплачиваемому в связи с применением упрощенной системы налогообложения за 2024 год - не позднее 25 марта 2025 года. </w:t>
      </w:r>
    </w:p>
    <w:p w:rsidR="00ED0E23" w:rsidRPr="00ED0E23" w:rsidP="00ED0E2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Налоговая декларация по налогу, уплачиваемому в связи с применением упрощенной системы налогообложения за 2024 год подана в </w:t>
      </w:r>
      <w:r w:rsidRPr="00ED0E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Межрайонную</w:t>
      </w:r>
      <w:r w:rsidRPr="00ED0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ИФНС России N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D0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Республике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СППК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Крымовощ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A346E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- 15.05.2025 г</w:t>
      </w:r>
      <w:r w:rsidRPr="00ED0E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ода, то есть документ был представлен после предельного срока для его предоставления (</w:t>
      </w:r>
      <w:r w:rsidRPr="00ED0E23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ED0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D0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ED0E23" w:rsidRPr="00ED0E23" w:rsidP="00ED0E2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D0E23" w:rsidRPr="00ED0E23" w:rsidP="00ED0E2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статьи 26.11 КоАП РФ оцениваю представленные материалы дела: протокол от </w:t>
      </w:r>
      <w:r w:rsidR="00297D38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ED0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2025 года об административном правонарушении N </w:t>
      </w:r>
      <w:r w:rsidR="00297D38">
        <w:rPr>
          <w:rFonts w:ascii="Times New Roman" w:eastAsia="Times New Roman" w:hAnsi="Times New Roman" w:cs="Times New Roman"/>
          <w:sz w:val="28"/>
          <w:szCs w:val="28"/>
          <w:lang w:eastAsia="ru-RU"/>
        </w:rPr>
        <w:t>91062535600017700001</w:t>
      </w:r>
      <w:r w:rsidRPr="00ED0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D0E23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ED0E23">
        <w:rPr>
          <w:rFonts w:ascii="Times New Roman" w:eastAsia="Times New Roman" w:hAnsi="Times New Roman" w:cs="Times New Roman"/>
          <w:sz w:val="28"/>
          <w:szCs w:val="28"/>
          <w:lang w:eastAsia="ru-RU"/>
        </w:rPr>
        <w:t>. 1-</w:t>
      </w:r>
      <w:r w:rsidR="00297D3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D0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64250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квитанция о приеме декларации (л.д.9),  выписка из ЕГРЮЛ (л.д.10),</w:t>
      </w:r>
      <w:r w:rsidRPr="00ED0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надлежащие доказательства. </w:t>
      </w:r>
    </w:p>
    <w:p w:rsidR="00ED0E23" w:rsidRPr="00ED0E23" w:rsidP="00ED0E2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изложенного, прихожу к выводу, что материалами дела об административном правонарушении полностью подтверждается </w:t>
      </w:r>
      <w:r w:rsidRPr="008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совершение </w:t>
      </w:r>
      <w:r w:rsidRPr="00821536" w:rsidR="00821536">
        <w:rPr>
          <w:rFonts w:ascii="Times New Roman" w:hAnsi="Times New Roman" w:cs="Times New Roman"/>
          <w:color w:val="0000FF"/>
          <w:sz w:val="28"/>
          <w:szCs w:val="28"/>
        </w:rPr>
        <w:t>Намазов</w:t>
      </w:r>
      <w:r w:rsidR="00821536">
        <w:rPr>
          <w:rFonts w:ascii="Times New Roman" w:hAnsi="Times New Roman" w:cs="Times New Roman"/>
          <w:color w:val="0000FF"/>
          <w:sz w:val="28"/>
          <w:szCs w:val="28"/>
        </w:rPr>
        <w:t>ым</w:t>
      </w:r>
      <w:r w:rsidRPr="00821536" w:rsidR="00821536">
        <w:rPr>
          <w:rFonts w:ascii="Times New Roman" w:hAnsi="Times New Roman" w:cs="Times New Roman"/>
          <w:color w:val="0000FF"/>
          <w:sz w:val="28"/>
          <w:szCs w:val="28"/>
        </w:rPr>
        <w:t xml:space="preserve"> Б.Б.</w:t>
      </w:r>
      <w:r w:rsidRPr="008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правонарушения,</w:t>
      </w:r>
      <w:r w:rsidRPr="00ED0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предусмотренного статьей 15.5 КоАП РФ. </w:t>
      </w:r>
    </w:p>
    <w:p w:rsidR="00ED0E23" w:rsidRPr="00ED0E23" w:rsidP="00ED0E2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 </w:t>
      </w:r>
    </w:p>
    <w:p w:rsidR="00ED0E23" w:rsidRPr="00ED0E23" w:rsidP="00ED0E2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E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статьи</w:t>
      </w:r>
      <w:r w:rsidRPr="00ED0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4.2 КоАП РФ, обстоятельств, смягчающих ответственность, судом не установлено. </w:t>
      </w:r>
    </w:p>
    <w:p w:rsidR="00ED0E23" w:rsidRPr="00ED0E23" w:rsidP="00ED0E2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E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статьи</w:t>
      </w:r>
      <w:r w:rsidRPr="00ED0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4.3 КоАП РФ, обстоятельств, отягчающих ответственность, судом не установлено. </w:t>
      </w:r>
    </w:p>
    <w:p w:rsidR="00ED0E23" w:rsidRPr="00ED0E23" w:rsidP="00ED0E2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данных о правонарушителе и обстоятельствах дела, прихожу к выводу о том, что председателя </w:t>
      </w:r>
      <w:r w:rsidR="0064250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СППК «</w:t>
      </w:r>
      <w:r w:rsidR="0064250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Крымовощ</w:t>
      </w:r>
      <w:r w:rsidR="006425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A346E" w:rsidR="0064250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 - </w:t>
      </w:r>
      <w:r w:rsidR="0064250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Намазова</w:t>
      </w:r>
      <w:r w:rsidR="0064250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Б.Б.</w:t>
      </w:r>
      <w:r w:rsidRPr="00ED0E23" w:rsidR="0064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0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подвергнуть административному наказанию в виде предупреждения. </w:t>
      </w:r>
    </w:p>
    <w:p w:rsidR="00981CF1" w:rsidRPr="00981CF1" w:rsidP="00ED0E2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ст. 15.5 КоАП РФ, руководствуясь ст. ст. 29.9 - 29.10, 30.3 КоАП РФ, суд </w:t>
      </w:r>
    </w:p>
    <w:p w:rsidR="008625FC" w:rsidRPr="000D0DC4" w:rsidP="00ED0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98C" w:rsidP="00ED0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98422A" w:rsidRPr="00F9598C" w:rsidP="00ED0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DC4" w:rsidRPr="000D0DC4" w:rsidP="00ED0E2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СППК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Крымовощ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A346E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 - 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Намазова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="00AF5C5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Б.Б.</w:t>
      </w:r>
      <w:r w:rsidRPr="000D0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виновным</w:t>
      </w:r>
      <w:r w:rsidRPr="000D0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0D0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предупреждения.</w:t>
      </w:r>
    </w:p>
    <w:p w:rsidR="00F9598C" w:rsidRPr="00F9598C" w:rsidP="00ED0E2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Джанкойский районный суд Республики Крым в течение 10 дней со дня вручения или получения его копии.</w:t>
      </w:r>
    </w:p>
    <w:p w:rsidR="00F9598C" w:rsidRPr="00F9598C" w:rsidP="00ED0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98C" w:rsidRPr="00F9598C" w:rsidP="00ED0E23">
      <w:pPr>
        <w:widowControl w:val="0"/>
        <w:autoSpaceDE w:val="0"/>
        <w:autoSpaceDN w:val="0"/>
        <w:adjustRightInd w:val="0"/>
        <w:spacing w:after="0" w:line="240" w:lineRule="auto"/>
        <w:ind w:right="-34" w:firstLine="708"/>
        <w:rPr>
          <w:rFonts w:ascii="Arial" w:eastAsia="Times New Roman" w:hAnsi="Arial" w:cs="Arial"/>
          <w:sz w:val="28"/>
          <w:szCs w:val="28"/>
          <w:lang w:eastAsia="ru-RU"/>
        </w:rPr>
      </w:pPr>
      <w:r w:rsidRP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</w:t>
      </w:r>
      <w:r w:rsidR="000D0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В.В. </w:t>
      </w:r>
      <w:r w:rsidR="000D0DC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Фабинская</w:t>
      </w:r>
    </w:p>
    <w:p w:rsidR="00180699" w:rsidP="00F9598C">
      <w:pPr>
        <w:pStyle w:val="NormalWeb"/>
        <w:spacing w:before="0" w:beforeAutospacing="0" w:after="0" w:afterAutospacing="0" w:line="288" w:lineRule="atLeast"/>
        <w:ind w:firstLine="540"/>
        <w:jc w:val="center"/>
      </w:pPr>
    </w:p>
    <w:sectPr w:rsidSect="0098422A">
      <w:footerReference w:type="default" r:id="rId4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99521575"/>
      <w:docPartObj>
        <w:docPartGallery w:val="Page Numbers (Bottom of Page)"/>
        <w:docPartUnique/>
      </w:docPartObj>
    </w:sdtPr>
    <w:sdtContent>
      <w:p w:rsidR="0098422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C59">
          <w:rPr>
            <w:noProof/>
          </w:rPr>
          <w:t>2</w:t>
        </w:r>
        <w:r>
          <w:fldChar w:fldCharType="end"/>
        </w:r>
      </w:p>
    </w:sdtContent>
  </w:sdt>
  <w:p w:rsidR="0098422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8B"/>
    <w:rsid w:val="00030F99"/>
    <w:rsid w:val="000D0DC4"/>
    <w:rsid w:val="0012660B"/>
    <w:rsid w:val="00180699"/>
    <w:rsid w:val="001B59B3"/>
    <w:rsid w:val="00224DE2"/>
    <w:rsid w:val="00267EA2"/>
    <w:rsid w:val="00297D38"/>
    <w:rsid w:val="00350980"/>
    <w:rsid w:val="00395528"/>
    <w:rsid w:val="003D3BCF"/>
    <w:rsid w:val="00401101"/>
    <w:rsid w:val="004C2C62"/>
    <w:rsid w:val="004D372D"/>
    <w:rsid w:val="004E43FB"/>
    <w:rsid w:val="00591646"/>
    <w:rsid w:val="00642507"/>
    <w:rsid w:val="0065128B"/>
    <w:rsid w:val="00686639"/>
    <w:rsid w:val="006B7DA0"/>
    <w:rsid w:val="006C116D"/>
    <w:rsid w:val="007278E1"/>
    <w:rsid w:val="00730891"/>
    <w:rsid w:val="00732583"/>
    <w:rsid w:val="007470CF"/>
    <w:rsid w:val="00750661"/>
    <w:rsid w:val="0076610A"/>
    <w:rsid w:val="00790582"/>
    <w:rsid w:val="007A45A9"/>
    <w:rsid w:val="007B2E99"/>
    <w:rsid w:val="00820C1E"/>
    <w:rsid w:val="00821536"/>
    <w:rsid w:val="0083026F"/>
    <w:rsid w:val="0083756B"/>
    <w:rsid w:val="008625FC"/>
    <w:rsid w:val="008A346E"/>
    <w:rsid w:val="008D3F85"/>
    <w:rsid w:val="00924E05"/>
    <w:rsid w:val="0093594E"/>
    <w:rsid w:val="009636F6"/>
    <w:rsid w:val="00981CF1"/>
    <w:rsid w:val="0098422A"/>
    <w:rsid w:val="00986D79"/>
    <w:rsid w:val="009D665C"/>
    <w:rsid w:val="00AF5C59"/>
    <w:rsid w:val="00B92549"/>
    <w:rsid w:val="00D43BB2"/>
    <w:rsid w:val="00DA28CA"/>
    <w:rsid w:val="00E22514"/>
    <w:rsid w:val="00E67FC2"/>
    <w:rsid w:val="00E87E62"/>
    <w:rsid w:val="00E94A98"/>
    <w:rsid w:val="00ED0E23"/>
    <w:rsid w:val="00ED303D"/>
    <w:rsid w:val="00EF2B2A"/>
    <w:rsid w:val="00F23967"/>
    <w:rsid w:val="00F95245"/>
    <w:rsid w:val="00F959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984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8422A"/>
  </w:style>
  <w:style w:type="paragraph" w:styleId="Footer">
    <w:name w:val="footer"/>
    <w:basedOn w:val="Normal"/>
    <w:link w:val="a0"/>
    <w:uiPriority w:val="99"/>
    <w:unhideWhenUsed/>
    <w:rsid w:val="00984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8422A"/>
  </w:style>
  <w:style w:type="paragraph" w:styleId="BalloonText">
    <w:name w:val="Balloon Text"/>
    <w:basedOn w:val="Normal"/>
    <w:link w:val="a1"/>
    <w:uiPriority w:val="99"/>
    <w:semiHidden/>
    <w:unhideWhenUsed/>
    <w:rsid w:val="00EF2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F2B2A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6866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8663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