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D7F" w:rsidP="00874D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</w:t>
      </w:r>
      <w:r w:rsidR="002E37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4/36/2025</w:t>
      </w:r>
    </w:p>
    <w:p w:rsidR="00874D7F" w:rsidP="00874D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</w:t>
      </w:r>
      <w:r w:rsidR="00C91460">
        <w:rPr>
          <w:rFonts w:ascii="Times New Roman" w:hAnsi="Times New Roman"/>
          <w:bCs/>
          <w:sz w:val="28"/>
          <w:szCs w:val="28"/>
        </w:rPr>
        <w:t>96-17</w:t>
      </w:r>
    </w:p>
    <w:p w:rsidR="00874D7F" w:rsidP="00874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D7F" w:rsidP="00874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74D7F" w:rsidP="00874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874D7F" w:rsidP="00874D7F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874D7F" w:rsidP="00874D7F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г. Джанкой</w:t>
      </w:r>
    </w:p>
    <w:p w:rsidR="00874D7F" w:rsidP="00874D7F">
      <w:pPr>
        <w:pStyle w:val="BodyTextIndent"/>
        <w:ind w:firstLine="708"/>
        <w:rPr>
          <w:sz w:val="28"/>
          <w:szCs w:val="28"/>
          <w:lang w:val="ru-RU"/>
        </w:rPr>
      </w:pPr>
    </w:p>
    <w:p w:rsidR="00874D7F" w:rsidP="00874D7F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 w:rsidRPr="00874D7F">
        <w:rPr>
          <w:color w:val="0000FF"/>
          <w:sz w:val="28"/>
          <w:szCs w:val="28"/>
          <w:lang w:val="ru-RU"/>
        </w:rPr>
        <w:t xml:space="preserve">Кваша </w:t>
      </w:r>
      <w:r w:rsidR="005E5F0C">
        <w:rPr>
          <w:color w:val="0000FF"/>
          <w:sz w:val="28"/>
          <w:szCs w:val="28"/>
          <w:lang w:val="ru-RU"/>
        </w:rPr>
        <w:t>М.Е.</w:t>
      </w:r>
      <w:r w:rsidRPr="00874D7F">
        <w:rPr>
          <w:color w:val="0000FF"/>
          <w:sz w:val="28"/>
          <w:szCs w:val="28"/>
          <w:lang w:val="ru-RU"/>
        </w:rPr>
        <w:t xml:space="preserve">, </w:t>
      </w:r>
      <w:r w:rsidR="005E5F0C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 года рождения, уроженца </w:t>
      </w:r>
      <w:r w:rsidR="005E5F0C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гражданина Российской Федерации, паспорт серии </w:t>
      </w:r>
      <w:r w:rsidR="005E5F0C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состоящего в официальном браке, имеющего на иждивении трех несовершеннолетних детей, </w:t>
      </w:r>
      <w:r w:rsidR="005E5F0C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 года рождения, официально не работающего, зарегистрированного по адресу: </w:t>
      </w:r>
      <w:r w:rsidR="005E5F0C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проживающего по адресу: </w:t>
      </w:r>
      <w:r w:rsidR="005E5F0C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>,</w:t>
      </w:r>
      <w:r w:rsidR="005E5F0C">
        <w:rPr>
          <w:sz w:val="28"/>
          <w:szCs w:val="28"/>
          <w:lang w:val="ru-RU"/>
        </w:rPr>
        <w:t xml:space="preserve"> </w:t>
      </w:r>
    </w:p>
    <w:p w:rsidR="00874D7F" w:rsidP="00874D7F">
      <w:pPr>
        <w:pStyle w:val="BodyTextIndent"/>
        <w:ind w:firstLine="708"/>
        <w:rPr>
          <w:sz w:val="28"/>
          <w:szCs w:val="28"/>
          <w:lang w:val="ru-RU"/>
        </w:rPr>
      </w:pPr>
    </w:p>
    <w:p w:rsidR="00874D7F" w:rsidP="00874D7F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874D7F" w:rsidP="00874D7F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74D7F" w:rsidRPr="00CF4E0C" w:rsidP="00874D7F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Кваша М.Е.</w:t>
      </w:r>
      <w:r>
        <w:rPr>
          <w:sz w:val="28"/>
          <w:szCs w:val="28"/>
        </w:rPr>
        <w:t xml:space="preserve">, зарегистрированный по адресу: </w:t>
      </w:r>
      <w:r w:rsidR="005E5F0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8204249487/4916 от 28.08.2024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>
        <w:rPr>
          <w:sz w:val="28"/>
          <w:szCs w:val="28"/>
          <w:lang w:val="ru-RU"/>
        </w:rPr>
        <w:t>10.09.2024</w:t>
      </w:r>
      <w:r>
        <w:rPr>
          <w:sz w:val="28"/>
          <w:szCs w:val="28"/>
        </w:rPr>
        <w:t>,</w:t>
      </w:r>
      <w:r w:rsidRPr="00EC3662">
        <w:rPr>
          <w:sz w:val="28"/>
          <w:szCs w:val="28"/>
        </w:rPr>
        <w:t xml:space="preserve"> то есть совершил правонарушение, предусмотренное ч. 1 ст. 20.25</w:t>
      </w:r>
      <w:r w:rsidRPr="00EC3662">
        <w:rPr>
          <w:sz w:val="28"/>
          <w:szCs w:val="28"/>
        </w:rPr>
        <w:t xml:space="preserve"> КоАП РФ.</w:t>
      </w:r>
    </w:p>
    <w:p w:rsidR="00874D7F" w:rsidRPr="007C17CF" w:rsidP="00874D7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874D7F">
        <w:rPr>
          <w:rFonts w:ascii="Times New Roman" w:hAnsi="Times New Roman"/>
          <w:color w:val="0000FF"/>
          <w:sz w:val="28"/>
          <w:szCs w:val="28"/>
        </w:rPr>
        <w:t>Кваша М.Е.</w:t>
      </w:r>
      <w:r w:rsidRPr="007C17C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874D7F" w:rsidRPr="00807FD1" w:rsidP="00874D7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874D7F">
        <w:rPr>
          <w:rFonts w:ascii="Times New Roman" w:hAnsi="Times New Roman"/>
          <w:color w:val="0000FF"/>
          <w:sz w:val="28"/>
          <w:szCs w:val="28"/>
        </w:rPr>
        <w:t>Кваша М.Е.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74D7F" w:rsidRPr="00807FD1" w:rsidP="00874D7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74D7F" w:rsidRPr="00807FD1" w:rsidP="00874D7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74D7F" w:rsidP="00874D7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 w:rsidRPr="00807FD1"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874D7F" w:rsidRPr="00807FD1" w:rsidP="00874D7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74D7F" w:rsidRPr="007C17CF" w:rsidP="00874D7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74D7F">
        <w:rPr>
          <w:rFonts w:ascii="Times New Roman" w:hAnsi="Times New Roman"/>
          <w:color w:val="0000FF"/>
          <w:sz w:val="28"/>
          <w:szCs w:val="28"/>
        </w:rPr>
        <w:t>Кваша М.Е.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по адресу: </w:t>
      </w:r>
      <w:r w:rsidR="005E5F0C">
        <w:rPr>
          <w:sz w:val="28"/>
          <w:szCs w:val="28"/>
        </w:rPr>
        <w:t>***</w:t>
      </w:r>
      <w:r w:rsidRPr="00874D7F">
        <w:rPr>
          <w:rFonts w:ascii="Times New Roman" w:hAnsi="Times New Roman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="00BE470E">
        <w:rPr>
          <w:rFonts w:ascii="Times New Roman" w:hAnsi="Times New Roman"/>
          <w:sz w:val="28"/>
          <w:szCs w:val="28"/>
        </w:rPr>
        <w:t>8204249487/4916</w:t>
      </w:r>
      <w:r w:rsidRPr="006E6AFF">
        <w:rPr>
          <w:rFonts w:ascii="Times New Roman" w:hAnsi="Times New Roman"/>
          <w:sz w:val="28"/>
          <w:szCs w:val="28"/>
        </w:rPr>
        <w:t xml:space="preserve"> от </w:t>
      </w:r>
      <w:r w:rsidR="00BE470E">
        <w:rPr>
          <w:rFonts w:ascii="Times New Roman" w:hAnsi="Times New Roman"/>
          <w:sz w:val="28"/>
          <w:szCs w:val="28"/>
        </w:rPr>
        <w:t>28.08.2024</w:t>
      </w:r>
      <w:r w:rsidRPr="007C17CF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предусмотренного ч. 1 ст. 20.20 КоАП РФ.</w:t>
      </w:r>
    </w:p>
    <w:p w:rsidR="00874D7F" w:rsidP="00874D7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BE470E">
        <w:rPr>
          <w:rFonts w:ascii="Times New Roman" w:hAnsi="Times New Roman"/>
          <w:color w:val="0000FF"/>
          <w:sz w:val="28"/>
          <w:szCs w:val="28"/>
        </w:rPr>
        <w:t>10.09.2024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874D7F" w:rsidP="00874D7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BE470E" w:rsidR="00BE470E">
        <w:rPr>
          <w:rFonts w:ascii="Times New Roman" w:hAnsi="Times New Roman"/>
          <w:color w:val="0000FF"/>
          <w:sz w:val="28"/>
          <w:szCs w:val="28"/>
        </w:rPr>
        <w:t>Кваша М.Е.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BE470E">
        <w:rPr>
          <w:rFonts w:ascii="Times New Roman" w:hAnsi="Times New Roman"/>
          <w:sz w:val="28"/>
          <w:szCs w:val="28"/>
        </w:rPr>
        <w:t>22.01</w:t>
      </w:r>
      <w:r>
        <w:rPr>
          <w:rFonts w:ascii="Times New Roman" w:hAnsi="Times New Roman"/>
          <w:sz w:val="28"/>
          <w:szCs w:val="28"/>
        </w:rPr>
        <w:t>.2025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BE470E">
        <w:rPr>
          <w:rFonts w:ascii="Times New Roman" w:hAnsi="Times New Roman"/>
          <w:sz w:val="28"/>
          <w:szCs w:val="28"/>
        </w:rPr>
        <w:t>349502/478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E470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.01.2025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E470E">
        <w:rPr>
          <w:rFonts w:ascii="Times New Roman" w:hAnsi="Times New Roman"/>
          <w:sz w:val="28"/>
          <w:szCs w:val="28"/>
        </w:rPr>
        <w:t>8204249487/4916</w:t>
      </w:r>
      <w:r w:rsidRPr="000823CE">
        <w:rPr>
          <w:rFonts w:ascii="Times New Roman" w:hAnsi="Times New Roman"/>
          <w:sz w:val="28"/>
          <w:szCs w:val="28"/>
        </w:rPr>
        <w:t xml:space="preserve"> от </w:t>
      </w:r>
      <w:r w:rsidR="00BE470E">
        <w:rPr>
          <w:rFonts w:ascii="Times New Roman" w:hAnsi="Times New Roman"/>
          <w:sz w:val="28"/>
          <w:szCs w:val="28"/>
        </w:rPr>
        <w:t>28.08</w:t>
      </w:r>
      <w:r w:rsidRPr="000823CE">
        <w:rPr>
          <w:rFonts w:ascii="Times New Roman" w:hAnsi="Times New Roman"/>
          <w:sz w:val="28"/>
          <w:szCs w:val="28"/>
        </w:rPr>
        <w:t>.2024</w:t>
      </w:r>
      <w:r w:rsidRPr="00CF4E0C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74D7F" w:rsidRPr="00807FD1" w:rsidP="00DA7970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BE470E" w:rsidR="00BE470E">
        <w:rPr>
          <w:rFonts w:ascii="Times New Roman" w:hAnsi="Times New Roman"/>
          <w:color w:val="0000FF"/>
          <w:sz w:val="28"/>
          <w:szCs w:val="28"/>
        </w:rPr>
        <w:t>Кваша М.Е.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874D7F" w:rsidRPr="00807FD1" w:rsidP="00DA7970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BE470E" w:rsidR="00BE470E">
        <w:rPr>
          <w:rFonts w:ascii="Times New Roman" w:hAnsi="Times New Roman"/>
          <w:color w:val="0000FF"/>
          <w:sz w:val="28"/>
          <w:szCs w:val="28"/>
        </w:rPr>
        <w:t>Кваша М.Е.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874D7F" w:rsidRPr="00807FD1" w:rsidP="00DA7970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874D7F" w:rsidRPr="00807FD1" w:rsidP="00DA7970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874D7F" w:rsidRPr="00807FD1" w:rsidP="00DA7970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BE470E" w:rsidR="00BE470E">
        <w:rPr>
          <w:rFonts w:ascii="Times New Roman" w:hAnsi="Times New Roman"/>
          <w:color w:val="0000FF"/>
          <w:sz w:val="28"/>
          <w:szCs w:val="28"/>
        </w:rPr>
        <w:t>Кваша М.Е.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874D7F" w:rsidRPr="00807FD1" w:rsidP="00DA7970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874D7F" w:rsidRPr="00807FD1" w:rsidP="00DA7970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874D7F" w:rsidP="00874D7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874D7F" w:rsidRPr="00466098" w:rsidP="00874D7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874D7F" w:rsidRPr="00807FD1" w:rsidP="00874D7F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BE470E" w:rsidR="00BE470E">
        <w:rPr>
          <w:rFonts w:ascii="Times New Roman" w:hAnsi="Times New Roman"/>
          <w:color w:val="0000FF"/>
          <w:sz w:val="28"/>
          <w:szCs w:val="28"/>
        </w:rPr>
        <w:t xml:space="preserve">Кваша </w:t>
      </w:r>
      <w:r w:rsidR="005E5F0C">
        <w:rPr>
          <w:rFonts w:ascii="Times New Roman" w:hAnsi="Times New Roman"/>
          <w:color w:val="0000FF"/>
          <w:sz w:val="28"/>
          <w:szCs w:val="28"/>
        </w:rPr>
        <w:t>М.Е.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874D7F" w:rsidRPr="00807FD1" w:rsidP="00874D7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5E5F0C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BE470E">
        <w:rPr>
          <w:rFonts w:ascii="Times New Roman" w:hAnsi="Times New Roman"/>
          <w:color w:val="0000FF"/>
          <w:sz w:val="28"/>
          <w:szCs w:val="28"/>
        </w:rPr>
        <w:t>34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874D7F" w:rsidRPr="00807FD1" w:rsidP="00874D7F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4D7F" w:rsidRPr="00807FD1" w:rsidP="00874D7F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874D7F" w:rsidRPr="00807FD1" w:rsidP="00874D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7F7" w:rsidP="00FC26EA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       Д.А. Ястребов</w:t>
      </w:r>
    </w:p>
    <w:sectPr w:rsidSect="00FC26EA">
      <w:footerReference w:type="default" r:id="rId8"/>
      <w:pgSz w:w="11906" w:h="16838"/>
      <w:pgMar w:top="851" w:right="851" w:bottom="709" w:left="1418" w:header="708" w:footer="1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3709022"/>
      <w:docPartObj>
        <w:docPartGallery w:val="Page Numbers (Bottom of Page)"/>
        <w:docPartUnique/>
      </w:docPartObj>
    </w:sdtPr>
    <w:sdtContent>
      <w:p w:rsidR="00FC26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0C">
          <w:rPr>
            <w:noProof/>
          </w:rPr>
          <w:t>3</w:t>
        </w:r>
        <w:r>
          <w:fldChar w:fldCharType="end"/>
        </w:r>
      </w:p>
    </w:sdtContent>
  </w:sdt>
  <w:p w:rsidR="00FC26E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1"/>
    <w:rsid w:val="000823CE"/>
    <w:rsid w:val="002C10C3"/>
    <w:rsid w:val="002E3735"/>
    <w:rsid w:val="003116F9"/>
    <w:rsid w:val="00322C36"/>
    <w:rsid w:val="003E17F7"/>
    <w:rsid w:val="0042673A"/>
    <w:rsid w:val="00466098"/>
    <w:rsid w:val="005A1797"/>
    <w:rsid w:val="005E5F0C"/>
    <w:rsid w:val="006E6AFF"/>
    <w:rsid w:val="007C17CF"/>
    <w:rsid w:val="00807FD1"/>
    <w:rsid w:val="00874D7F"/>
    <w:rsid w:val="009F6D22"/>
    <w:rsid w:val="00AD4912"/>
    <w:rsid w:val="00BE470E"/>
    <w:rsid w:val="00C91460"/>
    <w:rsid w:val="00CF4E0C"/>
    <w:rsid w:val="00DA7970"/>
    <w:rsid w:val="00EC3662"/>
    <w:rsid w:val="00FA4C01"/>
    <w:rsid w:val="00FC2175"/>
    <w:rsid w:val="00FC2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7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874D7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4D7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874D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C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26E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FC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C26E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E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3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