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FA4805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FA480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FA4805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FA480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FA480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FA4805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FA4805" w:rsidP="006C301F" w14:paraId="7151E3BD" w14:textId="0C46146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A4805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FA4805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FA4805" w:rsidR="00A1130C">
        <w:rPr>
          <w:rFonts w:ascii="Times New Roman" w:hAnsi="Times New Roman" w:cs="Times New Roman"/>
          <w:bCs/>
          <w:sz w:val="20"/>
          <w:szCs w:val="20"/>
        </w:rPr>
        <w:t>26</w:t>
      </w:r>
      <w:r w:rsidRPr="00FA4805">
        <w:rPr>
          <w:rFonts w:ascii="Times New Roman" w:hAnsi="Times New Roman" w:cs="Times New Roman"/>
          <w:bCs/>
          <w:sz w:val="20"/>
          <w:szCs w:val="20"/>
        </w:rPr>
        <w:t>/37/202</w:t>
      </w:r>
      <w:r w:rsidRPr="00FA4805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FA4805" w:rsidP="006C301F" w14:paraId="6D9ABC73" w14:textId="6B068F1E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A4805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FA4805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FA4805">
        <w:rPr>
          <w:rFonts w:ascii="Times New Roman" w:hAnsi="Times New Roman" w:cs="Times New Roman"/>
          <w:bCs/>
          <w:sz w:val="20"/>
          <w:szCs w:val="20"/>
        </w:rPr>
        <w:t>-00</w:t>
      </w:r>
      <w:r w:rsidRPr="00FA4805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FA4805" w:rsidR="00A1130C">
        <w:rPr>
          <w:rFonts w:ascii="Times New Roman" w:hAnsi="Times New Roman" w:cs="Times New Roman"/>
          <w:bCs/>
          <w:sz w:val="20"/>
          <w:szCs w:val="20"/>
        </w:rPr>
        <w:t>930</w:t>
      </w:r>
      <w:r w:rsidRPr="00FA4805">
        <w:rPr>
          <w:rFonts w:ascii="Times New Roman" w:hAnsi="Times New Roman" w:cs="Times New Roman"/>
          <w:bCs/>
          <w:sz w:val="20"/>
          <w:szCs w:val="20"/>
        </w:rPr>
        <w:t>-</w:t>
      </w:r>
      <w:r w:rsidRPr="00FA4805" w:rsidR="00A1130C">
        <w:rPr>
          <w:rFonts w:ascii="Times New Roman" w:hAnsi="Times New Roman" w:cs="Times New Roman"/>
          <w:bCs/>
          <w:sz w:val="20"/>
          <w:szCs w:val="20"/>
        </w:rPr>
        <w:t>72</w:t>
      </w:r>
    </w:p>
    <w:p w:rsidR="0076244D" w:rsidRPr="00FA4805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FA4805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FA4805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FA4805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FA4805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FA4805" w:rsidP="00384607" w14:paraId="191ACD7F" w14:textId="15FFCF3C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sz w:val="20"/>
          <w:szCs w:val="20"/>
        </w:rPr>
        <w:tab/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FA4805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4805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FA4805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A4805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FA4805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FA4805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FA4805">
        <w:rPr>
          <w:sz w:val="20"/>
          <w:szCs w:val="20"/>
        </w:rPr>
        <w:t>М</w:t>
      </w:r>
      <w:r w:rsidRPr="00FA4805">
        <w:rPr>
          <w:sz w:val="20"/>
          <w:szCs w:val="20"/>
        </w:rPr>
        <w:t xml:space="preserve">ировой судья судебного участка № 37 </w:t>
      </w:r>
      <w:r w:rsidRPr="00FA4805">
        <w:rPr>
          <w:sz w:val="20"/>
          <w:szCs w:val="20"/>
        </w:rPr>
        <w:t>Джанкойского</w:t>
      </w:r>
      <w:r w:rsidRPr="00FA4805">
        <w:rPr>
          <w:sz w:val="20"/>
          <w:szCs w:val="20"/>
        </w:rPr>
        <w:t xml:space="preserve"> судебного района (</w:t>
      </w:r>
      <w:r w:rsidRPr="00FA4805">
        <w:rPr>
          <w:sz w:val="20"/>
          <w:szCs w:val="20"/>
        </w:rPr>
        <w:t>Джанкойский</w:t>
      </w:r>
      <w:r w:rsidRPr="00FA4805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FA4805" w:rsidR="0083635B">
        <w:rPr>
          <w:sz w:val="20"/>
          <w:szCs w:val="20"/>
        </w:rPr>
        <w:t xml:space="preserve">                                                                  </w:t>
      </w:r>
      <w:r w:rsidRPr="00FA4805">
        <w:rPr>
          <w:sz w:val="20"/>
          <w:szCs w:val="20"/>
        </w:rPr>
        <w:t>Ястребов</w:t>
      </w:r>
      <w:r w:rsidRPr="00FA4805" w:rsidR="00FF0425">
        <w:rPr>
          <w:sz w:val="20"/>
          <w:szCs w:val="20"/>
        </w:rPr>
        <w:t xml:space="preserve"> Дмитрий Александрович</w:t>
      </w:r>
      <w:r w:rsidRPr="00FA4805">
        <w:rPr>
          <w:sz w:val="20"/>
          <w:szCs w:val="20"/>
        </w:rPr>
        <w:t>,</w:t>
      </w:r>
    </w:p>
    <w:p w:rsidR="0076244D" w:rsidRPr="00FA4805" w:rsidP="003A1A97" w14:paraId="47E001A5" w14:textId="62E7AFA4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FA4805">
        <w:rPr>
          <w:sz w:val="20"/>
          <w:szCs w:val="20"/>
        </w:rPr>
        <w:t>с участием лица, в отношении которого вед</w:t>
      </w:r>
      <w:r w:rsidRPr="00FA4805" w:rsidR="0083635B">
        <w:rPr>
          <w:sz w:val="20"/>
          <w:szCs w:val="20"/>
        </w:rPr>
        <w:t>е</w:t>
      </w:r>
      <w:r w:rsidRPr="00FA4805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FA4805" w:rsidR="00930002">
        <w:rPr>
          <w:sz w:val="20"/>
          <w:szCs w:val="20"/>
        </w:rPr>
        <w:t xml:space="preserve">                          </w:t>
      </w:r>
      <w:r w:rsidRPr="00FA4805" w:rsidR="00A1130C">
        <w:rPr>
          <w:sz w:val="20"/>
          <w:szCs w:val="20"/>
        </w:rPr>
        <w:t>А.А. Белинского</w:t>
      </w:r>
      <w:r w:rsidRPr="00FA4805" w:rsidR="005B1114">
        <w:rPr>
          <w:sz w:val="20"/>
          <w:szCs w:val="20"/>
        </w:rPr>
        <w:t xml:space="preserve">, </w:t>
      </w:r>
    </w:p>
    <w:p w:rsidR="0076244D" w:rsidRPr="00FA4805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FA4805">
        <w:rPr>
          <w:sz w:val="20"/>
          <w:szCs w:val="20"/>
        </w:rPr>
        <w:t>рассмотрев</w:t>
      </w:r>
      <w:r w:rsidRPr="00FA4805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FA4805" w:rsidR="00CE4BC6">
        <w:rPr>
          <w:sz w:val="20"/>
          <w:szCs w:val="20"/>
        </w:rPr>
        <w:t>7</w:t>
      </w:r>
      <w:r w:rsidRPr="00FA4805" w:rsidR="00FF0425">
        <w:rPr>
          <w:sz w:val="20"/>
          <w:szCs w:val="20"/>
        </w:rPr>
        <w:t xml:space="preserve"> </w:t>
      </w:r>
      <w:r w:rsidRPr="00FA4805" w:rsidR="00FF0425">
        <w:rPr>
          <w:sz w:val="20"/>
          <w:szCs w:val="20"/>
        </w:rPr>
        <w:t>Джанкойского</w:t>
      </w:r>
      <w:r w:rsidRPr="00FA4805" w:rsidR="00FF0425">
        <w:rPr>
          <w:sz w:val="20"/>
          <w:szCs w:val="20"/>
        </w:rPr>
        <w:t xml:space="preserve"> судебного района (</w:t>
      </w:r>
      <w:r w:rsidRPr="00FA4805" w:rsidR="00FF0425">
        <w:rPr>
          <w:sz w:val="20"/>
          <w:szCs w:val="20"/>
        </w:rPr>
        <w:t>Джанкойский</w:t>
      </w:r>
      <w:r w:rsidRPr="00FA4805" w:rsidR="00FF0425">
        <w:rPr>
          <w:sz w:val="20"/>
          <w:szCs w:val="20"/>
        </w:rPr>
        <w:t xml:space="preserve"> муниц</w:t>
      </w:r>
      <w:r w:rsidRPr="00FA4805" w:rsidR="00763707">
        <w:rPr>
          <w:sz w:val="20"/>
          <w:szCs w:val="20"/>
        </w:rPr>
        <w:t>и</w:t>
      </w:r>
      <w:r w:rsidRPr="00FA4805" w:rsidR="00FF0425">
        <w:rPr>
          <w:sz w:val="20"/>
          <w:szCs w:val="20"/>
        </w:rPr>
        <w:t>пальный район и городской округ Джанкой) Республики Крым</w:t>
      </w:r>
      <w:r w:rsidRPr="00FA4805">
        <w:rPr>
          <w:sz w:val="20"/>
          <w:szCs w:val="20"/>
        </w:rPr>
        <w:t xml:space="preserve"> дело в отношении</w:t>
      </w:r>
    </w:p>
    <w:p w:rsidR="00A1130C" w:rsidRPr="00FA4805" w:rsidP="00A1130C" w14:paraId="42DC2780" w14:textId="6BC82F78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b/>
          <w:sz w:val="20"/>
          <w:szCs w:val="20"/>
        </w:rPr>
        <w:t>Белинского А</w:t>
      </w:r>
      <w:r w:rsidRPr="00FA4805" w:rsidR="00FA4805">
        <w:rPr>
          <w:rFonts w:ascii="Times New Roman" w:hAnsi="Times New Roman" w:cs="Times New Roman"/>
          <w:b/>
          <w:sz w:val="20"/>
          <w:szCs w:val="20"/>
        </w:rPr>
        <w:t>.</w:t>
      </w:r>
      <w:r w:rsidRPr="00FA4805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FA4805" w:rsidR="00FA4805">
        <w:rPr>
          <w:rFonts w:ascii="Times New Roman" w:hAnsi="Times New Roman" w:cs="Times New Roman"/>
          <w:b/>
          <w:sz w:val="20"/>
          <w:szCs w:val="20"/>
        </w:rPr>
        <w:t>.</w:t>
      </w:r>
      <w:r w:rsidRPr="00FA4805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FA4805" w:rsidR="00FA4805">
        <w:rPr>
          <w:rFonts w:ascii="Times New Roman" w:hAnsi="Times New Roman" w:cs="Times New Roman"/>
          <w:sz w:val="20"/>
          <w:szCs w:val="20"/>
        </w:rPr>
        <w:t>ДАТА</w:t>
      </w:r>
      <w:r w:rsidRPr="00FA4805">
        <w:rPr>
          <w:rFonts w:ascii="Times New Roman" w:hAnsi="Times New Roman" w:cs="Times New Roman"/>
          <w:sz w:val="20"/>
          <w:szCs w:val="20"/>
        </w:rPr>
        <w:t xml:space="preserve"> в </w:t>
      </w:r>
      <w:r w:rsidRPr="00FA4805" w:rsidR="00FA4805">
        <w:rPr>
          <w:rFonts w:ascii="Times New Roman" w:hAnsi="Times New Roman" w:cs="Times New Roman"/>
          <w:sz w:val="20"/>
          <w:szCs w:val="20"/>
        </w:rPr>
        <w:t>МЕСТО</w:t>
      </w:r>
      <w:r w:rsidRPr="00FA4805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FA4805" w:rsidR="00FA4805">
        <w:rPr>
          <w:rFonts w:ascii="Times New Roman" w:hAnsi="Times New Roman" w:cs="Times New Roman"/>
          <w:sz w:val="20"/>
          <w:szCs w:val="20"/>
        </w:rPr>
        <w:t>ИЗЪЯТО</w:t>
      </w:r>
      <w:r w:rsidRPr="00FA4805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не женатого, официально не трудоустроенного, зарегистрированного и проживающего по адресу: </w:t>
      </w:r>
      <w:r w:rsidRPr="00FA4805" w:rsidR="00FA4805">
        <w:rPr>
          <w:rFonts w:ascii="Times New Roman" w:hAnsi="Times New Roman" w:cs="Times New Roman"/>
          <w:sz w:val="20"/>
          <w:szCs w:val="20"/>
        </w:rPr>
        <w:t>АДРЕС</w:t>
      </w:r>
      <w:r w:rsidRPr="00FA4805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FA4805" w:rsidR="00FA4805">
        <w:rPr>
          <w:rFonts w:ascii="Times New Roman" w:hAnsi="Times New Roman" w:cs="Times New Roman"/>
          <w:sz w:val="20"/>
          <w:szCs w:val="20"/>
        </w:rPr>
        <w:t>ИЗЪЯТО</w:t>
      </w:r>
      <w:r w:rsidRPr="00FA480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FA4805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4805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FA4805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FA4805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FA4805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FA4805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A4805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FA4805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FA4805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4805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FA4805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FA4805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FA4805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FA4805" w:rsidP="003A1A97" w14:paraId="12F29C44" w14:textId="0D02FB7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sz w:val="20"/>
          <w:szCs w:val="20"/>
        </w:rPr>
        <w:t>А.А. Белинский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A4805">
        <w:rPr>
          <w:rFonts w:ascii="Times New Roman" w:hAnsi="Times New Roman" w:cs="Times New Roman"/>
          <w:sz w:val="20"/>
          <w:szCs w:val="20"/>
        </w:rPr>
        <w:t xml:space="preserve">зарегистрированный и проживающий по адресу: </w:t>
      </w:r>
      <w:r w:rsidRPr="00FA4805" w:rsidR="00FA4805">
        <w:rPr>
          <w:rFonts w:ascii="Times New Roman" w:hAnsi="Times New Roman" w:cs="Times New Roman"/>
          <w:sz w:val="20"/>
          <w:szCs w:val="20"/>
        </w:rPr>
        <w:t>АДРЕС</w:t>
      </w:r>
      <w:r w:rsidRPr="00FA4805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FA4805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FA4805" w:rsidR="000B38F3">
        <w:rPr>
          <w:rFonts w:ascii="Times New Roman" w:hAnsi="Times New Roman"/>
          <w:sz w:val="20"/>
          <w:szCs w:val="20"/>
        </w:rPr>
        <w:t>го</w:t>
      </w:r>
      <w:r w:rsidRPr="00FA4805">
        <w:rPr>
          <w:rFonts w:ascii="Times New Roman" w:hAnsi="Times New Roman"/>
          <w:sz w:val="20"/>
          <w:szCs w:val="20"/>
        </w:rPr>
        <w:t xml:space="preserve"> постановлением начальника </w:t>
      </w:r>
      <w:r w:rsidRPr="00FA4805" w:rsidR="00930002">
        <w:rPr>
          <w:rFonts w:ascii="Times New Roman" w:hAnsi="Times New Roman"/>
          <w:sz w:val="20"/>
          <w:szCs w:val="20"/>
        </w:rPr>
        <w:t>отделения полиции МО МВД России «</w:t>
      </w:r>
      <w:r w:rsidRPr="00FA4805" w:rsidR="00930002">
        <w:rPr>
          <w:rFonts w:ascii="Times New Roman" w:hAnsi="Times New Roman"/>
          <w:sz w:val="20"/>
          <w:szCs w:val="20"/>
        </w:rPr>
        <w:t>Джанкойский</w:t>
      </w:r>
      <w:r w:rsidRPr="00FA4805" w:rsidR="00930002">
        <w:rPr>
          <w:rFonts w:ascii="Times New Roman" w:hAnsi="Times New Roman"/>
          <w:sz w:val="20"/>
          <w:szCs w:val="20"/>
        </w:rPr>
        <w:t xml:space="preserve">» № </w:t>
      </w:r>
      <w:r w:rsidRPr="00FA4805" w:rsidR="00942694">
        <w:rPr>
          <w:rFonts w:ascii="Times New Roman" w:hAnsi="Times New Roman"/>
          <w:sz w:val="20"/>
          <w:szCs w:val="20"/>
        </w:rPr>
        <w:t>8204086</w:t>
      </w:r>
      <w:r w:rsidRPr="00FA4805">
        <w:rPr>
          <w:rFonts w:ascii="Times New Roman" w:hAnsi="Times New Roman"/>
          <w:sz w:val="20"/>
          <w:szCs w:val="20"/>
        </w:rPr>
        <w:t>271</w:t>
      </w:r>
      <w:r w:rsidRPr="00FA4805" w:rsidR="00942694">
        <w:rPr>
          <w:rFonts w:ascii="Times New Roman" w:hAnsi="Times New Roman"/>
          <w:sz w:val="20"/>
          <w:szCs w:val="20"/>
        </w:rPr>
        <w:t>/</w:t>
      </w:r>
      <w:r w:rsidRPr="00FA4805">
        <w:rPr>
          <w:rFonts w:ascii="Times New Roman" w:hAnsi="Times New Roman"/>
          <w:sz w:val="20"/>
          <w:szCs w:val="20"/>
        </w:rPr>
        <w:t>2026</w:t>
      </w:r>
      <w:r w:rsidRPr="00FA4805" w:rsidR="00930002">
        <w:rPr>
          <w:rFonts w:ascii="Times New Roman" w:hAnsi="Times New Roman"/>
          <w:sz w:val="20"/>
          <w:szCs w:val="20"/>
        </w:rPr>
        <w:t xml:space="preserve"> </w:t>
      </w:r>
      <w:r w:rsidRPr="00FA4805">
        <w:rPr>
          <w:rFonts w:ascii="Times New Roman" w:hAnsi="Times New Roman"/>
          <w:sz w:val="20"/>
          <w:szCs w:val="20"/>
        </w:rPr>
        <w:t xml:space="preserve">от </w:t>
      </w:r>
      <w:r w:rsidRPr="00FA4805" w:rsidR="00942694">
        <w:rPr>
          <w:rFonts w:ascii="Times New Roman" w:hAnsi="Times New Roman"/>
          <w:sz w:val="20"/>
          <w:szCs w:val="20"/>
        </w:rPr>
        <w:t>15</w:t>
      </w:r>
      <w:r w:rsidRPr="00FA4805">
        <w:rPr>
          <w:rFonts w:ascii="Times New Roman" w:hAnsi="Times New Roman"/>
          <w:sz w:val="20"/>
          <w:szCs w:val="20"/>
        </w:rPr>
        <w:t>.</w:t>
      </w:r>
      <w:r w:rsidRPr="00FA4805">
        <w:rPr>
          <w:rFonts w:ascii="Times New Roman" w:hAnsi="Times New Roman"/>
          <w:sz w:val="20"/>
          <w:szCs w:val="20"/>
        </w:rPr>
        <w:t>04</w:t>
      </w:r>
      <w:r w:rsidRPr="00FA4805">
        <w:rPr>
          <w:rFonts w:ascii="Times New Roman" w:hAnsi="Times New Roman"/>
          <w:sz w:val="20"/>
          <w:szCs w:val="20"/>
        </w:rPr>
        <w:t>.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FA4805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 по ч. 1 ст. 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500 рублей.</w:t>
      </w:r>
    </w:p>
    <w:p w:rsidR="003A1A97" w:rsidRPr="00FA4805" w:rsidP="003A1A97" w14:paraId="0061889E" w14:textId="16A4F22E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FA4805">
        <w:rPr>
          <w:b w:val="0"/>
          <w:sz w:val="20"/>
          <w:szCs w:val="20"/>
        </w:rPr>
        <w:t xml:space="preserve">В судебном заседании </w:t>
      </w:r>
      <w:r w:rsidRPr="00FA4805" w:rsidR="00A1130C">
        <w:rPr>
          <w:b w:val="0"/>
          <w:sz w:val="20"/>
          <w:szCs w:val="20"/>
        </w:rPr>
        <w:t>А.А. Белинский</w:t>
      </w:r>
      <w:r w:rsidRPr="00FA4805" w:rsidR="00A1130C">
        <w:rPr>
          <w:sz w:val="20"/>
          <w:szCs w:val="20"/>
        </w:rPr>
        <w:t xml:space="preserve"> </w:t>
      </w:r>
      <w:r w:rsidRPr="00FA4805">
        <w:rPr>
          <w:b w:val="0"/>
          <w:sz w:val="20"/>
          <w:szCs w:val="20"/>
        </w:rPr>
        <w:t>вину признал полностью и раскаялс</w:t>
      </w:r>
      <w:r w:rsidRPr="00FA4805" w:rsidR="00930002">
        <w:rPr>
          <w:b w:val="0"/>
          <w:sz w:val="20"/>
          <w:szCs w:val="20"/>
        </w:rPr>
        <w:t>я</w:t>
      </w:r>
      <w:r w:rsidRPr="00FA4805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FA4805" w:rsidR="003D5483">
        <w:rPr>
          <w:b w:val="0"/>
          <w:sz w:val="20"/>
          <w:szCs w:val="20"/>
        </w:rPr>
        <w:t xml:space="preserve">, </w:t>
      </w:r>
      <w:r w:rsidRPr="00FA4805" w:rsidR="0042715A">
        <w:rPr>
          <w:b w:val="0"/>
          <w:sz w:val="20"/>
          <w:szCs w:val="20"/>
        </w:rPr>
        <w:t>так как забыл о нем</w:t>
      </w:r>
      <w:r w:rsidRPr="00FA4805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FA4805" w:rsidP="003A1A97" w14:paraId="38C2B372" w14:textId="002E6576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FA4805">
        <w:rPr>
          <w:sz w:val="20"/>
          <w:szCs w:val="20"/>
        </w:rPr>
        <w:t xml:space="preserve">Вина </w:t>
      </w:r>
      <w:r w:rsidRPr="00FA4805" w:rsidR="00A1130C">
        <w:rPr>
          <w:sz w:val="20"/>
          <w:szCs w:val="20"/>
        </w:rPr>
        <w:t xml:space="preserve">А.А. Белинского </w:t>
      </w:r>
      <w:r w:rsidRPr="00FA4805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FA4805" w:rsidP="003A1A97" w14:paraId="206AF00A" w14:textId="6A0864F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8201 №249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>875/5593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FA4805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FA480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FA4805" w:rsidR="002A738E">
        <w:rPr>
          <w:rFonts w:ascii="Times New Roman" w:hAnsi="Times New Roman"/>
          <w:sz w:val="20"/>
          <w:szCs w:val="20"/>
        </w:rPr>
        <w:t xml:space="preserve">, и письменными пояснениями </w:t>
      </w:r>
      <w:r w:rsidRPr="00FA4805" w:rsidR="00A1130C">
        <w:rPr>
          <w:rFonts w:ascii="Times New Roman" w:hAnsi="Times New Roman"/>
          <w:sz w:val="20"/>
          <w:szCs w:val="20"/>
        </w:rPr>
        <w:t xml:space="preserve">А.А. Белинского </w:t>
      </w:r>
      <w:r w:rsidRPr="00FA4805">
        <w:rPr>
          <w:rFonts w:ascii="Times New Roman" w:hAnsi="Times New Roman"/>
          <w:sz w:val="20"/>
          <w:szCs w:val="20"/>
        </w:rPr>
        <w:t>(</w:t>
      </w:r>
      <w:r w:rsidRPr="00FA4805">
        <w:rPr>
          <w:rFonts w:ascii="Times New Roman" w:hAnsi="Times New Roman"/>
          <w:sz w:val="20"/>
          <w:szCs w:val="20"/>
        </w:rPr>
        <w:t>л.д</w:t>
      </w:r>
      <w:r w:rsidRPr="00FA4805">
        <w:rPr>
          <w:rFonts w:ascii="Times New Roman" w:hAnsi="Times New Roman"/>
          <w:sz w:val="20"/>
          <w:szCs w:val="20"/>
        </w:rPr>
        <w:t xml:space="preserve">. </w:t>
      </w:r>
      <w:r w:rsidRPr="00FA4805" w:rsidR="00930002">
        <w:rPr>
          <w:rFonts w:ascii="Times New Roman" w:hAnsi="Times New Roman"/>
          <w:sz w:val="20"/>
          <w:szCs w:val="20"/>
        </w:rPr>
        <w:t>2</w:t>
      </w:r>
      <w:r w:rsidRPr="00FA4805">
        <w:rPr>
          <w:rFonts w:ascii="Times New Roman" w:hAnsi="Times New Roman"/>
          <w:sz w:val="20"/>
          <w:szCs w:val="20"/>
        </w:rPr>
        <w:t>)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FA4805" w:rsidP="00551BBA" w14:paraId="39CDEF1F" w14:textId="22ED056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начальника отделения полиции МО МВД России «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 xml:space="preserve">№8204086271/2026 от 15.04.2024 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FA4805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FA4805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 xml:space="preserve">А.А. Белинского 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в размере 500 рублей, в срок не исполненного (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130C" w:rsidRPr="00FA4805" w:rsidP="00551BBA" w14:paraId="79F49674" w14:textId="1CCD757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sz w:val="20"/>
          <w:szCs w:val="20"/>
        </w:rPr>
        <w:t>- письменными объяснениями А.А. Белинского от 27.09.2024 (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A1130C" w:rsidRPr="00FA4805" w:rsidP="00551BBA" w14:paraId="11205A1C" w14:textId="72B2816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sz w:val="20"/>
          <w:szCs w:val="20"/>
        </w:rPr>
        <w:t>- рапортом УУП ОУУП и ПДН МО МВД России «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» с подробным описанием обстоятельств, совершенного А.А. Белинским правонарушения (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. 7).</w:t>
      </w:r>
    </w:p>
    <w:p w:rsidR="003A1A97" w:rsidRPr="00FA4805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FA4805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FA4805" w:rsidP="003A1A97" w14:paraId="62893E41" w14:textId="17F34FF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 xml:space="preserve">№8204086271/2026 от 15.04.2024 </w:t>
      </w:r>
      <w:r w:rsidRPr="00FA4805" w:rsidR="00930002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FA4805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 xml:space="preserve">А.А. Белинского </w:t>
      </w:r>
      <w:r w:rsidRPr="00FA4805" w:rsidR="003B3A0A">
        <w:rPr>
          <w:rFonts w:ascii="Times New Roman" w:eastAsia="Times New Roman" w:hAnsi="Times New Roman" w:cs="Times New Roman"/>
          <w:sz w:val="20"/>
          <w:szCs w:val="20"/>
        </w:rPr>
        <w:t>в размере 500 рублей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A4805" w:rsidR="003B3A0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FA4805" w:rsidR="003B3A0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A4805" w:rsidR="00A1130C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FA4805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FA4805" w:rsidP="003A1A97" w14:paraId="462638F3" w14:textId="744E401B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FA4805" w:rsidR="00551BBA">
        <w:rPr>
          <w:rFonts w:ascii="Times New Roman" w:hAnsi="Times New Roman" w:cs="Times New Roman"/>
          <w:sz w:val="20"/>
          <w:szCs w:val="20"/>
        </w:rPr>
        <w:t>у</w:t>
      </w:r>
      <w:r w:rsidRPr="00FA4805">
        <w:rPr>
          <w:rFonts w:ascii="Times New Roman" w:hAnsi="Times New Roman" w:cs="Times New Roman"/>
          <w:sz w:val="20"/>
          <w:szCs w:val="20"/>
        </w:rPr>
        <w:t xml:space="preserve"> </w:t>
      </w:r>
      <w:r w:rsidRPr="00FA4805" w:rsidR="00A1130C">
        <w:rPr>
          <w:rFonts w:ascii="Times New Roman" w:hAnsi="Times New Roman" w:cs="Times New Roman"/>
          <w:sz w:val="20"/>
          <w:szCs w:val="20"/>
        </w:rPr>
        <w:t xml:space="preserve">А.А. Белинского </w:t>
      </w:r>
      <w:r w:rsidRPr="00FA4805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</w:t>
      </w:r>
      <w:r w:rsidRPr="00FA4805">
        <w:rPr>
          <w:rFonts w:ascii="Times New Roman" w:hAnsi="Times New Roman" w:cs="Times New Roman"/>
          <w:sz w:val="20"/>
          <w:szCs w:val="20"/>
        </w:rPr>
        <w:t xml:space="preserve">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FA4805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FA4805">
        <w:rPr>
          <w:rFonts w:ascii="Times New Roman" w:hAnsi="Times New Roman" w:cs="Times New Roman"/>
          <w:sz w:val="20"/>
          <w:szCs w:val="20"/>
        </w:rPr>
        <w:t>.</w:t>
      </w:r>
    </w:p>
    <w:p w:rsidR="003A1A97" w:rsidRPr="00FA4805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FA4805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FA4805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FA4805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FA4805" w:rsidP="00ED5F56" w14:paraId="6CF16947" w14:textId="2496E3C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sz w:val="20"/>
          <w:szCs w:val="20"/>
        </w:rPr>
        <w:t>С</w:t>
      </w:r>
      <w:r w:rsidRPr="00FA4805">
        <w:rPr>
          <w:rFonts w:ascii="Times New Roman" w:hAnsi="Times New Roman" w:cs="Times New Roman"/>
          <w:sz w:val="20"/>
          <w:szCs w:val="20"/>
        </w:rPr>
        <w:t>мягчающи</w:t>
      </w:r>
      <w:r w:rsidRPr="00FA4805" w:rsidR="003D5483">
        <w:rPr>
          <w:rFonts w:ascii="Times New Roman" w:hAnsi="Times New Roman" w:cs="Times New Roman"/>
          <w:sz w:val="20"/>
          <w:szCs w:val="20"/>
        </w:rPr>
        <w:t>м</w:t>
      </w:r>
      <w:r w:rsidRPr="00FA4805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FA4805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FA4805">
        <w:rPr>
          <w:rFonts w:ascii="Times New Roman" w:hAnsi="Times New Roman" w:cs="Times New Roman"/>
          <w:sz w:val="20"/>
          <w:szCs w:val="20"/>
        </w:rPr>
        <w:t xml:space="preserve"> </w:t>
      </w:r>
      <w:r w:rsidRPr="00FA4805" w:rsidR="00A1130C">
        <w:rPr>
          <w:rFonts w:ascii="Times New Roman" w:hAnsi="Times New Roman" w:cs="Times New Roman"/>
          <w:sz w:val="20"/>
          <w:szCs w:val="20"/>
        </w:rPr>
        <w:t xml:space="preserve">А.А. Белинского </w:t>
      </w:r>
      <w:r w:rsidRPr="00FA4805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FA4805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FA4805">
        <w:rPr>
          <w:rFonts w:ascii="Times New Roman" w:hAnsi="Times New Roman" w:cs="Times New Roman"/>
          <w:sz w:val="20"/>
          <w:szCs w:val="20"/>
        </w:rPr>
        <w:t xml:space="preserve"> </w:t>
      </w:r>
      <w:r w:rsidRPr="00FA4805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FA4805">
        <w:rPr>
          <w:rFonts w:ascii="Times New Roman" w:hAnsi="Times New Roman" w:cs="Times New Roman"/>
          <w:sz w:val="20"/>
          <w:szCs w:val="20"/>
        </w:rPr>
        <w:t>не имеется</w:t>
      </w:r>
      <w:r w:rsidRPr="00FA4805">
        <w:rPr>
          <w:rFonts w:ascii="Times New Roman" w:hAnsi="Times New Roman" w:cs="Times New Roman"/>
          <w:sz w:val="20"/>
          <w:szCs w:val="20"/>
        </w:rPr>
        <w:t>.</w:t>
      </w:r>
    </w:p>
    <w:p w:rsidR="003A1A97" w:rsidRPr="00FA4805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FA4805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FA4805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FA4805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FA4805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FA4805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4805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FA4805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FA4805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FA4805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A4805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FA48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FA4805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FA4805" w:rsidP="003A1A97" w14:paraId="6C5DB710" w14:textId="3A3053DB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4805">
        <w:rPr>
          <w:rFonts w:ascii="Times New Roman" w:hAnsi="Times New Roman" w:cs="Times New Roman"/>
          <w:b/>
          <w:bCs/>
          <w:iCs/>
          <w:sz w:val="20"/>
          <w:szCs w:val="20"/>
        </w:rPr>
        <w:t>Белинского А</w:t>
      </w:r>
      <w:r w:rsidRPr="00FA4805" w:rsidR="00FA4805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FA480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FA4805" w:rsidR="00FA4805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FA480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FA4805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FA4805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FA4805" w:rsidR="003B3A0A">
        <w:rPr>
          <w:rFonts w:ascii="Times New Roman" w:hAnsi="Times New Roman" w:cs="Times New Roman"/>
          <w:sz w:val="20"/>
          <w:szCs w:val="20"/>
        </w:rPr>
        <w:t>ым</w:t>
      </w:r>
      <w:r w:rsidRPr="00FA4805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FA4805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FA4805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FA4805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FA4805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FA4805" w:rsidR="003A1A97">
        <w:rPr>
          <w:rFonts w:ascii="Times New Roman" w:hAnsi="Times New Roman" w:cs="Times New Roman"/>
          <w:b/>
          <w:sz w:val="20"/>
          <w:szCs w:val="20"/>
        </w:rPr>
        <w:t>1</w:t>
      </w:r>
      <w:r w:rsidRPr="00FA4805">
        <w:rPr>
          <w:rFonts w:ascii="Times New Roman" w:hAnsi="Times New Roman" w:cs="Times New Roman"/>
          <w:b/>
          <w:sz w:val="20"/>
          <w:szCs w:val="20"/>
        </w:rPr>
        <w:t xml:space="preserve"> 000 (</w:t>
      </w:r>
      <w:r w:rsidRPr="00FA4805" w:rsidR="003A1A97">
        <w:rPr>
          <w:rFonts w:ascii="Times New Roman" w:hAnsi="Times New Roman" w:cs="Times New Roman"/>
          <w:b/>
          <w:sz w:val="20"/>
          <w:szCs w:val="20"/>
        </w:rPr>
        <w:t>одна</w:t>
      </w:r>
      <w:r w:rsidRPr="00FA4805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FA4805" w:rsidR="003A1A97">
        <w:rPr>
          <w:rFonts w:ascii="Times New Roman" w:hAnsi="Times New Roman" w:cs="Times New Roman"/>
          <w:b/>
          <w:sz w:val="20"/>
          <w:szCs w:val="20"/>
        </w:rPr>
        <w:t>а</w:t>
      </w:r>
      <w:r w:rsidRPr="00FA4805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FA4805" w:rsidP="002A738E" w14:paraId="0520847F" w14:textId="6F2D5669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FA4805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FA4805" w:rsidR="003D5483">
        <w:rPr>
          <w:rFonts w:ascii="Times New Roman" w:hAnsi="Times New Roman" w:cs="Times New Roman"/>
          <w:sz w:val="20"/>
          <w:szCs w:val="20"/>
        </w:rPr>
        <w:t>е</w:t>
      </w:r>
      <w:r w:rsidRPr="00FA4805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FA4805" w:rsidR="00FA4805">
        <w:rPr>
          <w:rFonts w:ascii="Times New Roman" w:hAnsi="Times New Roman" w:cs="Times New Roman"/>
          <w:sz w:val="20"/>
          <w:szCs w:val="20"/>
        </w:rPr>
        <w:t>ИЗЪЯТО</w:t>
      </w:r>
      <w:r w:rsidRPr="00FA4805">
        <w:rPr>
          <w:rFonts w:ascii="Times New Roman" w:hAnsi="Times New Roman" w:cs="Times New Roman"/>
          <w:sz w:val="20"/>
          <w:szCs w:val="20"/>
        </w:rPr>
        <w:t>.</w:t>
      </w:r>
    </w:p>
    <w:p w:rsidR="002A738E" w:rsidRPr="00FA4805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A4805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FA4805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FA4805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FA4805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FA4805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FA4805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FA4805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FA480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FA4805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sz w:val="20"/>
          <w:szCs w:val="20"/>
        </w:rPr>
        <w:t>П</w:t>
      </w:r>
      <w:r w:rsidRPr="00FA4805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FA48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A4805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FA4805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FA4805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FA4805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FA4805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FA4805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FA4805">
        <w:rPr>
          <w:rFonts w:ascii="Times New Roman" w:hAnsi="Times New Roman" w:cs="Times New Roman"/>
          <w:sz w:val="20"/>
          <w:szCs w:val="20"/>
        </w:rPr>
        <w:t>.</w:t>
      </w:r>
    </w:p>
    <w:p w:rsidR="002A738E" w:rsidRPr="00FA4805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FA4805" w:rsidP="00551BBA" w14:paraId="6569860E" w14:textId="0EA5E6E2">
      <w:pPr>
        <w:jc w:val="both"/>
        <w:rPr>
          <w:rFonts w:ascii="Times New Roman" w:hAnsi="Times New Roman" w:cs="Times New Roman"/>
          <w:sz w:val="20"/>
          <w:szCs w:val="20"/>
        </w:rPr>
      </w:pPr>
      <w:r w:rsidRPr="00FA4805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FA4805">
        <w:rPr>
          <w:rFonts w:ascii="Times New Roman" w:hAnsi="Times New Roman" w:cs="Times New Roman"/>
          <w:sz w:val="20"/>
          <w:szCs w:val="20"/>
        </w:rPr>
        <w:tab/>
      </w:r>
      <w:r w:rsidRPr="00FA4805">
        <w:rPr>
          <w:rFonts w:ascii="Times New Roman" w:hAnsi="Times New Roman" w:cs="Times New Roman"/>
          <w:sz w:val="20"/>
          <w:szCs w:val="20"/>
        </w:rPr>
        <w:tab/>
      </w:r>
      <w:r w:rsidRPr="00FA4805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FA4805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FA4805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551BBA" w:rsidRPr="009B7669" w:rsidP="00FA4805" w14:paraId="03D2B68C" w14:textId="3958FD45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D5483">
        <w:rPr>
          <w:rFonts w:ascii="Times New Roman" w:hAnsi="Times New Roman" w:cs="Times New Roman"/>
          <w:color w:val="FFFFFF" w:themeColor="background1"/>
        </w:rPr>
        <w:t xml:space="preserve">Подлинник 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805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3A0A"/>
    <w:rsid w:val="003B6B10"/>
    <w:rsid w:val="003D5483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B35AB"/>
    <w:rsid w:val="006C301F"/>
    <w:rsid w:val="006C30F6"/>
    <w:rsid w:val="006D6A15"/>
    <w:rsid w:val="006E1563"/>
    <w:rsid w:val="006E4A6B"/>
    <w:rsid w:val="006F6683"/>
    <w:rsid w:val="0071536F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67DE"/>
    <w:rsid w:val="00930002"/>
    <w:rsid w:val="00942694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74D51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36135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3333"/>
    <w:rsid w:val="00EA57AF"/>
    <w:rsid w:val="00ED5F56"/>
    <w:rsid w:val="00EE2C86"/>
    <w:rsid w:val="00F04836"/>
    <w:rsid w:val="00F14B03"/>
    <w:rsid w:val="00F14D83"/>
    <w:rsid w:val="00F2202A"/>
    <w:rsid w:val="00F30128"/>
    <w:rsid w:val="00F31E3E"/>
    <w:rsid w:val="00F73260"/>
    <w:rsid w:val="00F7421B"/>
    <w:rsid w:val="00FA4805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