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5-38-34/2017</w:t>
      </w:r>
    </w:p>
    <w:p w:rsidR="00A77B3E"/>
    <w:p w:rsidR="00A77B3E">
      <w:r>
        <w:t xml:space="preserve">ПОСТАНОВЛЕНИЕ </w:t>
      </w:r>
    </w:p>
    <w:p w:rsidR="00A77B3E">
      <w:r>
        <w:t>12 апреля 2017 года    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фио, паспортные данные, гражданина Российской Федерации, работающую директором наименование организации (наименование организации), зарегистрированного и проживающего по адресу: адрес,</w:t>
      </w:r>
    </w:p>
    <w:p w:rsidR="00A77B3E">
      <w:r>
        <w:t xml:space="preserve">     по ст. 15.5 КоАП РФ, </w:t>
      </w:r>
    </w:p>
    <w:p w:rsidR="00A77B3E">
      <w:r>
        <w:t>УСТАНОВИЛ:</w:t>
      </w:r>
    </w:p>
    <w:p w:rsidR="00A77B3E"/>
    <w:p w:rsidR="00A77B3E">
      <w:r>
        <w:t>фио являясь генеральным директором наименование организации (ОГРН 1159102043605) совершил нарушение законодательства о налогах и сборах, в части непредставления в установленный пунктом 2 статьи 80 Налогового кодекса РФ срок, единой (упрощенной) налоговой декларации за 9 месяцев дата.</w:t>
      </w:r>
    </w:p>
    <w:p w:rsidR="00A77B3E">
      <w:r>
        <w:t>Фактически единая (упрощенная) налоговая декларация за 9 месяцев дата по  наименование организации  представлена с нарушением сроков представления - дата, предельный срок предоставления которой не позднее дата (включительно).</w:t>
      </w:r>
    </w:p>
    <w:p w:rsidR="00A77B3E">
      <w:r>
        <w:t>Временем совершения  правонарушения является дата Местом совершения правонарушения является наименование организации, расположенное по адресу: адрес.</w:t>
      </w:r>
    </w:p>
    <w:p w:rsidR="00A77B3E">
      <w:r>
        <w:t>В судебном заседании фио вину в совершении правонарушения признал, не оспаривал обстоятельств изложенных в протоколе.</w:t>
      </w:r>
    </w:p>
    <w:p w:rsidR="00A77B3E">
      <w:r>
        <w:t>Выслушав фио, исследовав материалы дела, мировой судья считает достоверно установленным, что фио как   директор наименование организации,   совершил правонарушение, предусмотренное ст.15.5  Кодекса Российской Федерации об административных правонарушениях, а именно непредставление в установленный пунктом 2 статьи 80 Налогового кодекса РФ срок   единой (упрощенной) налоговой декларации за 9 месяцев дата.</w:t>
      </w:r>
    </w:p>
    <w:p w:rsidR="00A77B3E">
      <w:r>
        <w:t xml:space="preserve">     Вина фио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налоговой декларацией с отметкой инспекции о принятии дата</w:t>
      </w:r>
    </w:p>
    <w:p w:rsidR="00A77B3E">
      <w:r>
        <w:t xml:space="preserve">     В соответствии с п.2 ст. 80 НК РФ лицо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 и не имеющее по этим налогам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месяцам, календарным годом.</w:t>
      </w:r>
    </w:p>
    <w:p w:rsidR="00A77B3E">
      <w: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  С учетом изложенного, мировой судья пришел к выводу, что в действиях фио  имеется состав административного правонарушения, предусмотренного ст.15.5 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ему  наказание в виде штрафа  в минимальном размере.</w:t>
      </w:r>
    </w:p>
    <w:p w:rsidR="00A77B3E">
      <w:r>
        <w:t>Руководствуясь ст. ст.  15.5,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ст.15.5 Кодекса Российской Федерации об административных правонарушениях и назначить ему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телефон, получатель: УФК по адрес для Межрайонной инспекции Федеральной  налоговой службы № 6; ИНН телефон; КПП телефон;  расчётный счёт: 40101810335100010001; банк получателя: отделение по адрес Центрального наименование организации, открытый УФК по РК; БИК: телефон,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/>
    <w:p w:rsidR="00A77B3E"/>
    <w:p w:rsidR="00A77B3E">
      <w:r>
        <w:t>Мировой судья                                                         Н.А. Киоса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