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5-38-277/2017 </w:t>
      </w:r>
    </w:p>
    <w:p w:rsidR="00A77B3E"/>
    <w:p w:rsidR="00A77B3E"/>
    <w:p w:rsidR="00A77B3E">
      <w:r>
        <w:t>ПОСТАНОВЛЕНИЕ</w:t>
      </w:r>
    </w:p>
    <w:p w:rsidR="00A77B3E"/>
    <w:p w:rsidR="00A77B3E">
      <w:r>
        <w:t>20 июня 2017 года                                                     г. Евпатория, пр. Ленина 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района, мировой судья судебного участка №41 Евпаторийского судебного района Кунцова Е.Г.,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 xml:space="preserve">фио, паспортные данные,  работающего,  зарегистрированного и проживающего по адресу: адрес,  </w:t>
      </w:r>
    </w:p>
    <w:p w:rsidR="00A77B3E">
      <w:r>
        <w:t>по ч.1 ст. 6.9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 фио находясь по месту жительства, в квартире № 12 по адрес адрес, употребил путем курения, наркотическое средство марихуана, без назначения врача.</w:t>
      </w:r>
    </w:p>
    <w:p w:rsidR="00A77B3E">
      <w:r>
        <w:t xml:space="preserve">В суде, фио вину в совершении правонарушения  признал, не отрицал обстоятельств изложенных в протоколе. </w:t>
      </w:r>
    </w:p>
    <w:p w:rsidR="00A77B3E">
      <w:r>
        <w:t>Выслушав правонарушителя, исследовав материалы дела, суд приходит к выводу о наличии в действиях фио состава правонарушения, предусмотренного ч. 1 ст. 6.9 КоАП РФ, т.е. употребление наркотических средств без назначения врача.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 актом медицинского освидетельствования  на состояние опьянения,  рапортом сотрудника полиции, письменными объяснениями фио,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 считает необходимым назначить наказание в виде административного штрафа с возложением обязанности пройти диагностику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средств без назначения врача. </w:t>
      </w:r>
    </w:p>
    <w:p w:rsidR="00A77B3E">
      <w:r>
        <w:t>Возлагая на правонарушителя обязанность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 неблагоприятные последствия для здоровья правонарушителя и данное административное правонарушение  посягает на  важнейшие блага, как здоровье человека.</w:t>
      </w:r>
    </w:p>
    <w:p w:rsidR="00A77B3E">
      <w:r>
        <w:t>На основании изложенного, руководствуясь ст. 29.10, ст. 29.11 КоАП Российской Федерации,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ст. 6.9 ч.1 Кодекса Российской Федерации об административных правонарушениях и назначить ему наказание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18811612000016000140, идентификатор 18880491170001797179, наименование платежа: прочие поступления от взысканий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На основании ч. 2.1 ст. 4.1 КоАП РФ возложить на фио обязанность обратиться к  врачу-наркологу в течение трех дней со дня вступления настоящего постановления в законную силу для диагностики и при наличии медицинских показаний обязать фио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A77B3E">
      <w:r>
        <w:t xml:space="preserve">Контроль за исполнением обязанности возложить на отдел МВД России по г.Евпатории. </w:t>
        <w:tab/>
        <w:t xml:space="preserve"> </w:t>
      </w:r>
    </w:p>
    <w:p w:rsidR="00A77B3E">
      <w:r>
        <w:t>Постановление может быть обжаловано в течении 10 суток в порядке, предусмотренном ст. 30.2 КоАП Российской Федерации.</w:t>
      </w:r>
    </w:p>
    <w:p w:rsidR="00A77B3E"/>
    <w:p w:rsidR="00A77B3E">
      <w:r>
        <w:t xml:space="preserve">   Мировой судья </w:t>
        <w:tab/>
        <w:tab/>
        <w:tab/>
        <w:tab/>
        <w:tab/>
        <w:tab/>
        <w:tab/>
        <w:t>Е.Г. Кунцова</w:t>
      </w:r>
    </w:p>
    <w:p w:rsidR="00A77B3E">
      <w:r>
        <w:tab/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