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83104" w:rsidRPr="00A8660B" w:rsidP="000831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A8660B">
        <w:rPr>
          <w:rFonts w:ascii="Courier New" w:eastAsia="Courier New" w:hAnsi="Courier New" w:cs="Courier New"/>
          <w:sz w:val="20"/>
          <w:szCs w:val="24"/>
          <w:lang w:eastAsia="zh-CN"/>
        </w:rPr>
        <w:t xml:space="preserve">                     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</w:t>
      </w:r>
      <w:r w:rsidRPr="00A8660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Дело</w:t>
      </w:r>
      <w:r w:rsidRPr="00A8660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№ 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-38-305/2017</w:t>
      </w:r>
    </w:p>
    <w:p w:rsidR="00083104" w:rsidRPr="00A8660B" w:rsidP="0008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A8660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ПОСТАНОВЛЕНИЕ </w:t>
      </w:r>
    </w:p>
    <w:p w:rsidR="00083104" w:rsidRPr="00A8660B" w:rsidP="0008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:rsidR="00083104" w:rsidRPr="00A8660B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12.07.2017</w:t>
      </w:r>
      <w:r w:rsidRPr="00A8660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A8660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r w:rsidRPr="00A8660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 Евпатория проспект Ленина,51/50</w:t>
      </w:r>
    </w:p>
    <w:p w:rsidR="00083104" w:rsidRPr="00A8660B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Киоса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Н.А.,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рассмотрев дело об административном правонарушении, поступившее из отдела ГИБДД ОМВД РФ по г. Евпатории о привлечении к административной ответственности </w:t>
      </w:r>
    </w:p>
    <w:p w:rsidR="00083104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Лисицына Александра Викторовича</w:t>
      </w:r>
      <w:r w:rsidRPr="00A866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B0FBD">
        <w:rPr>
          <w:rFonts w:ascii="Times New Roman" w:eastAsia="Times New Roman" w:hAnsi="Times New Roman" w:cs="Times New Roman"/>
          <w:sz w:val="24"/>
          <w:szCs w:val="24"/>
          <w:lang w:eastAsia="zh-CN"/>
        </w:rPr>
        <w:t>…..</w:t>
      </w:r>
    </w:p>
    <w:p w:rsidR="00083104" w:rsidRPr="00A8660B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по  ч.1 ст. 12.8  Кодекса Российской Федерации об административных правонарушениях,</w:t>
      </w:r>
    </w:p>
    <w:p w:rsidR="00083104" w:rsidRPr="00A8660B" w:rsidP="0008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083104" w:rsidRPr="00B81C79" w:rsidP="0008310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04.07.2017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23:10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ул.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 Мая возле д. 90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г. Евпатории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Лисицын А.В.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управлял транспортным средством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автомобилем </w:t>
      </w:r>
      <w:r w:rsidR="002B0FBD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марка…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государственный регистрационный знак </w:t>
      </w:r>
      <w:r w:rsidR="002B0FBD">
        <w:rPr>
          <w:rFonts w:ascii="Times New Roman" w:eastAsia="Times New Roman" w:hAnsi="Times New Roman" w:cs="Times New Roman"/>
          <w:sz w:val="24"/>
          <w:szCs w:val="24"/>
          <w:lang w:eastAsia="zh-CN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состоянии алкогольного опьянения.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Был освидетельствован на состояние опьянения на месте остановки  транспортного средства прибором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Алкотектор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6810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</w:t>
      </w:r>
      <w:r w:rsidRPr="00B81C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83104">
        <w:rPr>
          <w:rFonts w:ascii="Times New Roman" w:eastAsia="Times New Roman" w:hAnsi="Times New Roman" w:cs="Times New Roman"/>
          <w:sz w:val="24"/>
          <w:szCs w:val="24"/>
          <w:lang w:eastAsia="zh-CN"/>
        </w:rPr>
        <w:t>0541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B81C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Результат освидетельствования – </w:t>
      </w:r>
      <w:r w:rsidRPr="00831FE4"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>1?04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мг/л.</w:t>
      </w:r>
    </w:p>
    <w:p w:rsidR="00083104" w:rsidRPr="00A8660B" w:rsidP="00083104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Своими действиями, </w:t>
      </w:r>
      <w:r w:rsidR="002B0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Лисицын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>А.В.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нарушил п.2.7 Правил дорожного движения РФ, утвержденных </w:t>
      </w:r>
      <w:r>
        <w:fldChar w:fldCharType="begin"/>
      </w:r>
      <w:r>
        <w:instrText xml:space="preserve"> HYPERLINK "garantF1://1205770.0" </w:instrText>
      </w:r>
      <w:r>
        <w:fldChar w:fldCharType="separate"/>
      </w:r>
      <w:r w:rsidRPr="00A866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Постановлением Совета Министров - Правительства РФ от 23 октября 1993 г. N 1090 "О правилах дорожного движения"</w:t>
      </w:r>
      <w:r>
        <w:fldChar w:fldCharType="end"/>
      </w:r>
      <w:r w:rsidRPr="00A866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083104" w:rsidRPr="00A8660B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судебном заседании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Лисицын А.В.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свою вину признал полностью и не оспаривал обстоятельства правонарушения, изложенного в протоколе.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Добавил, что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>04.07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.2017г. выпил 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около 4 литров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алкогольного пива объемом, после чего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связи с необходимостью перегнать автомобиль,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стал управлять транспортным средством.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связи с возникновением аварийной ситуации на дороге и  наездом на препятствие был освидетельствован сотрудниками ГИБДД на состояние опьянения.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>Лисицына А.В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., и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суд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ья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приходит к выводу о наличии в действиях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>Лисицына А.В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Вина 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>Лисицына А.В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совершении правонарушения подтверждается: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административном правонарушении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№ 61 АГ 289471 от 05.07.2017г.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протоколом об отстранении от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 транспортным средством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61 АМ 389710 от 04.07.2017г.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актом освидетельствования на состояние алкогольного опьянения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61 АА 122038 от  04.07.2017г., согласно которого у Лисицына А.В. выявлены признаки опьянения в виде  запаха алкоголя из полости рта, неустойчивость позы, нарушение речи, резкое изменение окраски кожных покровов лица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квитанцией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алкотектора</w:t>
      </w:r>
      <w:r w:rsidR="00831FE4"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согласно которой при освидетельствовании Лисицына А.В. установлено содержание</w:t>
      </w:r>
      <w:r w:rsidR="00CB5E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паров алкоголя в выдыхаемом воздухе в концентрации 1,04 мг/л., протоколом о задержании транспортного средства от 04.07.2017г.,   схемой места совершения административного правонарушения от 04.07.2017г.,  видеозаписью имеющейся  на съёмном носителе в материалах дела, 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которые составлены надлежащим образом, с соблюдением требований закона и являются допустимым доказательством. 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83104" w:rsidRPr="00687AB3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</w:t>
      </w:r>
      <w:r w:rsidRPr="00A866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назначении</w:t>
      </w:r>
      <w:r w:rsidRPr="00A866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административного наказания,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суд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ья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который вину в совершении правонарушения признал, </w:t>
      </w:r>
      <w:r w:rsidR="00CB5E4A">
        <w:rPr>
          <w:rFonts w:ascii="Times New Roman" w:eastAsia="Times New Roman" w:hAnsi="Times New Roman" w:cs="Times New Roman"/>
          <w:sz w:val="24"/>
          <w:szCs w:val="24"/>
          <w:lang w:eastAsia="zh-CN"/>
        </w:rPr>
        <w:t>не работает, имеет на иждивении малолетнего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считает необходимым назначить наказание в виде штрафа с лишением права управления транспортными средствами 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минимальном размере в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пределах санкции ч.1 ст.12.8 КоАП РФ.</w:t>
      </w:r>
    </w:p>
    <w:p w:rsidR="00083104" w:rsidRPr="00A8660B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0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Руководствуясь ст. ст. </w:t>
      </w:r>
      <w:r w:rsidRPr="00A8660B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ru-RU"/>
        </w:rPr>
        <w:t>.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ч.1, 29.9,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29.10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</w:p>
    <w:p w:rsidR="00083104" w:rsidRPr="00A8660B" w:rsidP="000831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</w:t>
      </w:r>
      <w:r w:rsidRPr="00A866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="00CB5E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Лисицына  Александра Викторовича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признать</w:t>
      </w:r>
      <w:r w:rsidRPr="00A8660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один год шесть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месяцев.</w:t>
      </w:r>
    </w:p>
    <w:p w:rsidR="00083104" w:rsidRPr="00A8660B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83104" w:rsidRPr="00A8660B" w:rsidP="00083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ЮГУ ЦБ РФ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,  БИК банка   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олучателя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: 043510001; ИНН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9110000105; КПП: 911001001;  ОКТМО  г. Евпатории: 35712000; КБК </w:t>
      </w:r>
      <w:r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zh-CN"/>
        </w:rPr>
        <w:t>188 1 16 30020 01 6000 140</w:t>
      </w:r>
      <w:r w:rsidRPr="00A8660B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zh-CN"/>
        </w:rPr>
        <w:t xml:space="preserve">, УИН </w:t>
      </w:r>
      <w:r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zh-CN"/>
        </w:rPr>
        <w:t>1881049117130000</w:t>
      </w:r>
      <w:r w:rsidR="00CB5E4A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zh-CN"/>
        </w:rPr>
        <w:t>2785</w:t>
      </w:r>
      <w:r w:rsidRPr="00A8660B">
        <w:rPr>
          <w:rFonts w:ascii="Times New Roman" w:eastAsia="Times New Roman" w:hAnsi="Times New Roman" w:cs="Times New Roman"/>
          <w:snapToGrid w:val="0"/>
          <w:spacing w:val="-10"/>
          <w:sz w:val="24"/>
          <w:szCs w:val="24"/>
          <w:lang w:eastAsia="zh-CN"/>
        </w:rPr>
        <w:t>.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Квитанция об уплате штрафа должна быть предоставлена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миров</w:t>
      </w:r>
      <w:r w:rsidR="00CB5E4A">
        <w:rPr>
          <w:rFonts w:ascii="Times New Roman" w:eastAsia="Times New Roman" w:hAnsi="Times New Roman" w:cs="Times New Roman"/>
          <w:sz w:val="24"/>
          <w:szCs w:val="24"/>
          <w:lang w:eastAsia="zh-CN"/>
        </w:rPr>
        <w:t>ому судье судебного участка № 38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Евпаторийского судебного района (городской округ Евпатория).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A8660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 </w:t>
      </w: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083104" w:rsidRPr="00A8660B" w:rsidP="00083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083104" w:rsidRPr="00A8660B" w:rsidP="00CB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66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F548BF" w:rsidP="00F548B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747418" w:rsidP="00F548BF">
      <w:pPr>
        <w:spacing w:after="0" w:line="240" w:lineRule="atLeast"/>
        <w:ind w:firstLine="708"/>
        <w:jc w:val="both"/>
      </w:pPr>
      <w:r w:rsidRPr="00B81C7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Мировой судья                     </w:t>
      </w:r>
      <w:r w:rsidR="00F548B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</w:r>
      <w:r w:rsidRPr="00B81C7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                                     </w:t>
      </w:r>
      <w:r w:rsidRPr="00B81C7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Н.А. </w:t>
      </w:r>
      <w:r w:rsidRPr="00B81C7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Киоса</w:t>
      </w:r>
    </w:p>
    <w:sectPr w:rsidSect="00687AB3">
      <w:headerReference w:type="first" r:id="rId4"/>
      <w:footerReference w:type="first" r:id="rId5"/>
      <w:pgSz w:w="11906" w:h="16838"/>
      <w:pgMar w:top="1418" w:right="991" w:bottom="1276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D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D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04"/>
    <w:rsid w:val="00083104"/>
    <w:rsid w:val="00217D74"/>
    <w:rsid w:val="002B0FBD"/>
    <w:rsid w:val="004127D6"/>
    <w:rsid w:val="00687AB3"/>
    <w:rsid w:val="00747418"/>
    <w:rsid w:val="00831FE4"/>
    <w:rsid w:val="00A8660B"/>
    <w:rsid w:val="00B12851"/>
    <w:rsid w:val="00B81C79"/>
    <w:rsid w:val="00CB5E4A"/>
    <w:rsid w:val="00F548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831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0831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0831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0831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a1"/>
    <w:uiPriority w:val="99"/>
    <w:semiHidden/>
    <w:unhideWhenUsed/>
    <w:rsid w:val="00CB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5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