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F02803" w:rsidRPr="001108B9" w:rsidP="00F02803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Дело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№ 5-38-337</w:t>
      </w:r>
      <w:r w:rsidRPr="001108B9">
        <w:rPr>
          <w:rFonts w:ascii="Times New Roman" w:eastAsia="Times New Roman" w:hAnsi="Times New Roman"/>
          <w:sz w:val="24"/>
          <w:szCs w:val="24"/>
          <w:lang w:val="uk-UA" w:eastAsia="ru-RU"/>
        </w:rPr>
        <w:t>/2017</w:t>
      </w:r>
    </w:p>
    <w:p w:rsidR="00F02803" w:rsidRPr="001108B9" w:rsidP="00F02803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108B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ПОСТАНОВЛЕНИЕ </w:t>
      </w:r>
    </w:p>
    <w:p w:rsidR="00F02803" w:rsidRPr="001108B9" w:rsidP="00F0280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11 августа</w:t>
      </w:r>
      <w:r w:rsidRPr="001108B9">
        <w:rPr>
          <w:rFonts w:ascii="Times New Roman" w:eastAsia="Times New Roman" w:hAnsi="Times New Roman"/>
          <w:sz w:val="24"/>
          <w:szCs w:val="24"/>
          <w:lang w:eastAsia="ru-RU"/>
        </w:rPr>
        <w:t xml:space="preserve"> 2017 года                   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</w:t>
      </w:r>
      <w:r w:rsidRPr="001108B9">
        <w:rPr>
          <w:rFonts w:ascii="Times New Roman" w:eastAsia="Times New Roman" w:hAnsi="Times New Roman"/>
          <w:sz w:val="24"/>
          <w:szCs w:val="24"/>
          <w:lang w:eastAsia="ru-RU"/>
        </w:rPr>
        <w:t>г. Евпатория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1108B9">
        <w:rPr>
          <w:rFonts w:ascii="Times New Roman" w:eastAsia="Times New Roman" w:hAnsi="Times New Roman"/>
          <w:sz w:val="24"/>
          <w:szCs w:val="24"/>
          <w:lang w:eastAsia="ru-RU"/>
        </w:rPr>
        <w:t xml:space="preserve"> проспект Ленина,51/50</w:t>
      </w:r>
    </w:p>
    <w:p w:rsidR="00F02803" w:rsidRPr="001108B9" w:rsidP="00F0280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Мировой судья судебного участка №38</w:t>
      </w:r>
      <w:r w:rsidRPr="008B5FE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108B9">
        <w:rPr>
          <w:rFonts w:ascii="Times New Roman" w:eastAsia="Times New Roman" w:hAnsi="Times New Roman"/>
          <w:sz w:val="24"/>
          <w:szCs w:val="24"/>
          <w:lang w:eastAsia="ru-RU"/>
        </w:rPr>
        <w:t>Евпаторийского судебного района (городской округ Евпатория)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Киоса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Наталья Алексеевна</w:t>
      </w:r>
      <w:r w:rsidRPr="001108B9">
        <w:rPr>
          <w:rFonts w:ascii="Times New Roman" w:eastAsia="Times New Roman" w:hAnsi="Times New Roman"/>
          <w:sz w:val="24"/>
          <w:szCs w:val="24"/>
          <w:lang w:eastAsia="ru-RU"/>
        </w:rPr>
        <w:t xml:space="preserve">, рассмотрев дело об административном правонарушении, поступившее из </w:t>
      </w:r>
      <w:r w:rsidRPr="001108B9">
        <w:rPr>
          <w:rFonts w:ascii="Times New Roman" w:hAnsi="Times New Roman"/>
          <w:sz w:val="24"/>
          <w:szCs w:val="24"/>
        </w:rPr>
        <w:t>Межрайонной инспекции Федеральной налоговой службы № 6 по Республике Крым</w:t>
      </w:r>
      <w:r w:rsidRPr="001108B9">
        <w:rPr>
          <w:rFonts w:ascii="Times New Roman" w:eastAsia="Times New Roman" w:hAnsi="Times New Roman"/>
          <w:sz w:val="24"/>
          <w:szCs w:val="24"/>
          <w:lang w:eastAsia="ru-RU"/>
        </w:rPr>
        <w:t xml:space="preserve"> о привлечении к административной ответственности</w:t>
      </w:r>
    </w:p>
    <w:p w:rsidR="00F02803" w:rsidP="00F02803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108B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Комяковой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Ирины Романовны</w:t>
      </w:r>
      <w:r w:rsidRPr="001108B9">
        <w:rPr>
          <w:rFonts w:ascii="Times New Roman" w:eastAsia="Times New Roman" w:hAnsi="Times New Roman"/>
          <w:b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C5FAC">
        <w:rPr>
          <w:rFonts w:ascii="Times New Roman" w:eastAsia="Times New Roman" w:hAnsi="Times New Roman"/>
          <w:sz w:val="24"/>
          <w:szCs w:val="24"/>
          <w:lang w:eastAsia="ru-RU"/>
        </w:rPr>
        <w:t>……</w:t>
      </w:r>
    </w:p>
    <w:p w:rsidR="00F02803" w:rsidRPr="001108B9" w:rsidP="00F02803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108B9">
        <w:rPr>
          <w:rFonts w:ascii="Times New Roman" w:eastAsia="Times New Roman" w:hAnsi="Times New Roman"/>
          <w:sz w:val="24"/>
          <w:szCs w:val="24"/>
          <w:lang w:eastAsia="ru-RU"/>
        </w:rPr>
        <w:t xml:space="preserve">по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ч. 1 ст. 15.6 </w:t>
      </w:r>
      <w:r w:rsidRPr="001108B9">
        <w:rPr>
          <w:rFonts w:ascii="Times New Roman" w:eastAsia="Times New Roman" w:hAnsi="Times New Roman"/>
          <w:sz w:val="24"/>
          <w:szCs w:val="24"/>
          <w:lang w:eastAsia="ru-RU"/>
        </w:rPr>
        <w:t xml:space="preserve">КоАП РФ, </w:t>
      </w:r>
    </w:p>
    <w:p w:rsidR="00F02803" w:rsidRPr="001108B9" w:rsidP="00F02803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108B9">
        <w:rPr>
          <w:rFonts w:ascii="Times New Roman" w:eastAsia="Times New Roman" w:hAnsi="Times New Roman"/>
          <w:b/>
          <w:sz w:val="24"/>
          <w:szCs w:val="24"/>
          <w:lang w:eastAsia="ru-RU"/>
        </w:rPr>
        <w:t>УСТАНОВИЛ:</w:t>
      </w:r>
    </w:p>
    <w:p w:rsidR="00F02803" w:rsidP="00F0280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Комякова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И.Р. </w:t>
      </w:r>
      <w:r w:rsidRPr="001108B9">
        <w:rPr>
          <w:rFonts w:ascii="Times New Roman" w:eastAsia="Times New Roman" w:hAnsi="Times New Roman"/>
          <w:sz w:val="24"/>
          <w:szCs w:val="24"/>
          <w:lang w:eastAsia="ru-RU"/>
        </w:rPr>
        <w:t>являясь</w:t>
      </w:r>
      <w:r w:rsidRPr="001108B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C5FAC">
        <w:rPr>
          <w:rFonts w:ascii="Times New Roman" w:eastAsia="Times New Roman" w:hAnsi="Times New Roman"/>
          <w:sz w:val="24"/>
          <w:szCs w:val="24"/>
          <w:lang w:eastAsia="ru-RU"/>
        </w:rPr>
        <w:t>должность…. организация…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расположенное по адресу: </w:t>
      </w:r>
      <w:r w:rsidR="00CC5FAC">
        <w:rPr>
          <w:rFonts w:ascii="Times New Roman" w:eastAsia="Times New Roman" w:hAnsi="Times New Roman"/>
          <w:sz w:val="24"/>
          <w:szCs w:val="24"/>
          <w:lang w:eastAsia="ru-RU"/>
        </w:rPr>
        <w:t>….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с</w:t>
      </w:r>
      <w:r w:rsidRPr="00C3522F">
        <w:rPr>
          <w:rFonts w:ascii="Times New Roman" w:eastAsia="Times New Roman" w:hAnsi="Times New Roman"/>
          <w:sz w:val="24"/>
          <w:szCs w:val="24"/>
          <w:lang w:eastAsia="ru-RU"/>
        </w:rPr>
        <w:t>овершил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C3522F">
        <w:rPr>
          <w:rFonts w:ascii="Times New Roman" w:eastAsia="Times New Roman" w:hAnsi="Times New Roman"/>
          <w:sz w:val="24"/>
          <w:szCs w:val="24"/>
          <w:lang w:eastAsia="ru-RU"/>
        </w:rPr>
        <w:t xml:space="preserve"> нарушение законодательства о налогах и сборах, в части непредста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вления в установленный пунктом 2 ст. 230 Налогового кодекса РФ срок сведений о доходах физических лиц за 2016г. и суммах начисленных и удержанных и перечисленных в бюджетную систему Российской Федерации по </w:t>
      </w:r>
      <w:r w:rsidR="00AC3963">
        <w:rPr>
          <w:rFonts w:ascii="Times New Roman" w:eastAsia="Times New Roman" w:hAnsi="Times New Roman"/>
          <w:sz w:val="24"/>
          <w:szCs w:val="24"/>
          <w:lang w:eastAsia="ru-RU"/>
        </w:rPr>
        <w:t>….</w:t>
      </w:r>
    </w:p>
    <w:p w:rsidR="00F02803" w:rsidRPr="00C3522F" w:rsidP="00F0280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522F">
        <w:rPr>
          <w:rFonts w:ascii="Times New Roman" w:eastAsia="Times New Roman" w:hAnsi="Times New Roman"/>
          <w:sz w:val="24"/>
          <w:szCs w:val="24"/>
          <w:lang w:eastAsia="ru-RU"/>
        </w:rPr>
        <w:t xml:space="preserve">Фактически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сведений о доходах физических лиц за 2016г. и суммах начисленных и удержанных и перечисленных в бюджетную систему Российской Федерации по </w:t>
      </w:r>
      <w:r w:rsidR="00AC3963">
        <w:rPr>
          <w:rFonts w:ascii="Times New Roman" w:eastAsia="Times New Roman" w:hAnsi="Times New Roman"/>
          <w:sz w:val="24"/>
          <w:szCs w:val="24"/>
          <w:lang w:eastAsia="ru-RU"/>
        </w:rPr>
        <w:t>….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предоставлены</w:t>
      </w:r>
      <w:r w:rsidRPr="006A2BE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3522F">
        <w:rPr>
          <w:rFonts w:ascii="Times New Roman" w:eastAsia="Times New Roman" w:hAnsi="Times New Roman"/>
          <w:sz w:val="24"/>
          <w:szCs w:val="24"/>
          <w:lang w:eastAsia="ru-RU"/>
        </w:rPr>
        <w:t xml:space="preserve">с нарушением сроков представления -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C3522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04</w:t>
      </w:r>
      <w:r w:rsidRPr="00C3522F">
        <w:rPr>
          <w:rFonts w:ascii="Times New Roman" w:eastAsia="Times New Roman" w:hAnsi="Times New Roman"/>
          <w:sz w:val="24"/>
          <w:szCs w:val="24"/>
          <w:lang w:eastAsia="ru-RU"/>
        </w:rPr>
        <w:t>.201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C3522F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года, предельный срок предоставления котор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ых</w:t>
      </w:r>
      <w:r w:rsidRPr="00C3522F">
        <w:rPr>
          <w:rFonts w:ascii="Times New Roman" w:eastAsia="Times New Roman" w:hAnsi="Times New Roman"/>
          <w:sz w:val="24"/>
          <w:szCs w:val="24"/>
          <w:lang w:eastAsia="ru-RU"/>
        </w:rPr>
        <w:t xml:space="preserve"> не позднее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03</w:t>
      </w:r>
      <w:r w:rsidRPr="00C3522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04</w:t>
      </w:r>
      <w:r w:rsidRPr="00C3522F">
        <w:rPr>
          <w:rFonts w:ascii="Times New Roman" w:eastAsia="Times New Roman" w:hAnsi="Times New Roman"/>
          <w:sz w:val="24"/>
          <w:szCs w:val="24"/>
          <w:lang w:eastAsia="ru-RU"/>
        </w:rPr>
        <w:t>.201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C3522F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(включительно)</w:t>
      </w:r>
      <w:r w:rsidRPr="00C3522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02803" w:rsidP="00F0280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108B9">
        <w:rPr>
          <w:rFonts w:ascii="Times New Roman" w:eastAsia="Times New Roman" w:hAnsi="Times New Roman"/>
          <w:sz w:val="24"/>
          <w:szCs w:val="24"/>
          <w:lang w:eastAsia="ru-RU"/>
        </w:rPr>
        <w:t>Временем совершени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я правонарушения является 04.04</w:t>
      </w:r>
      <w:r w:rsidRPr="001108B9">
        <w:rPr>
          <w:rFonts w:ascii="Times New Roman" w:eastAsia="Times New Roman" w:hAnsi="Times New Roman"/>
          <w:sz w:val="24"/>
          <w:szCs w:val="24"/>
          <w:lang w:eastAsia="ru-RU"/>
        </w:rPr>
        <w:t>.201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1108B9">
        <w:rPr>
          <w:rFonts w:ascii="Times New Roman" w:eastAsia="Times New Roman" w:hAnsi="Times New Roman"/>
          <w:sz w:val="24"/>
          <w:szCs w:val="24"/>
          <w:lang w:eastAsia="ru-RU"/>
        </w:rPr>
        <w:t xml:space="preserve">г. Местом совершения правонарушения является </w:t>
      </w:r>
      <w:r w:rsidR="00CC5FAC">
        <w:rPr>
          <w:rFonts w:ascii="Times New Roman" w:eastAsia="Times New Roman" w:hAnsi="Times New Roman"/>
          <w:sz w:val="24"/>
          <w:szCs w:val="24"/>
          <w:lang w:eastAsia="ru-RU"/>
        </w:rPr>
        <w:t>…</w:t>
      </w:r>
    </w:p>
    <w:p w:rsidR="00F02803" w:rsidP="00F02803">
      <w:pPr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суде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Комякова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И.Р. </w:t>
      </w:r>
      <w:r>
        <w:rPr>
          <w:rFonts w:ascii="Times New Roman" w:hAnsi="Times New Roman"/>
          <w:sz w:val="24"/>
          <w:szCs w:val="24"/>
        </w:rPr>
        <w:t>вину в совершении инкриминируемого административного правонарушения признала.</w:t>
      </w:r>
    </w:p>
    <w:p w:rsidR="00F02803" w:rsidP="00F0280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Выслушав лицо, привлекаемое к административной ответственности, и</w:t>
      </w:r>
      <w:r w:rsidRPr="001108B9">
        <w:rPr>
          <w:rFonts w:ascii="Times New Roman" w:eastAsia="Times New Roman" w:hAnsi="Times New Roman"/>
          <w:sz w:val="24"/>
          <w:szCs w:val="24"/>
          <w:lang w:eastAsia="ru-RU"/>
        </w:rPr>
        <w:t xml:space="preserve">сследовав материалы дела, мировой судья считает достоверно установленным,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что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Комякова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И.Р. как</w:t>
      </w:r>
      <w:r w:rsidR="00CC5FAC">
        <w:rPr>
          <w:rFonts w:ascii="Times New Roman" w:eastAsia="Times New Roman" w:hAnsi="Times New Roman"/>
          <w:sz w:val="24"/>
          <w:szCs w:val="24"/>
          <w:lang w:eastAsia="ru-RU"/>
        </w:rPr>
        <w:t xml:space="preserve"> должность….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1108B9">
        <w:rPr>
          <w:rFonts w:ascii="Times New Roman" w:eastAsia="Times New Roman" w:hAnsi="Times New Roman"/>
          <w:sz w:val="24"/>
          <w:szCs w:val="24"/>
          <w:lang w:eastAsia="ru-RU"/>
        </w:rPr>
        <w:t>совершил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а </w:t>
      </w:r>
      <w:r w:rsidRPr="001108B9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правонарушение, предусмотренное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ч. 1 ст.15.6 </w:t>
      </w:r>
      <w:r w:rsidRPr="001108B9">
        <w:rPr>
          <w:rFonts w:ascii="Times New Roman" w:eastAsia="Times New Roman" w:hAnsi="Times New Roman"/>
          <w:sz w:val="24"/>
          <w:szCs w:val="24"/>
          <w:lang w:eastAsia="ru-RU"/>
        </w:rPr>
        <w:t>Кодекса Российской Федерации об администрат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ивных правонарушениях, а именно: </w:t>
      </w:r>
      <w:r w:rsidRPr="00C3522F">
        <w:rPr>
          <w:rFonts w:ascii="Times New Roman" w:eastAsia="Times New Roman" w:hAnsi="Times New Roman"/>
          <w:sz w:val="24"/>
          <w:szCs w:val="24"/>
          <w:lang w:eastAsia="ru-RU"/>
        </w:rPr>
        <w:t>непредста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вление в установленный пунктом 2 ст. 230 Налогового кодекса РФ срок сведений о доходах физических лиц за 2016г. и суммах начисленных и удержанных и перечисленных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 бюджетную систему Российской Федерации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C3963">
        <w:rPr>
          <w:rFonts w:ascii="Times New Roman" w:eastAsia="Times New Roman" w:hAnsi="Times New Roman"/>
          <w:sz w:val="24"/>
          <w:szCs w:val="24"/>
          <w:lang w:eastAsia="ru-RU"/>
        </w:rPr>
        <w:t>….</w:t>
      </w:r>
    </w:p>
    <w:p w:rsidR="00F02803" w:rsidP="00F0280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</w:t>
      </w:r>
      <w:r w:rsidRPr="001108B9">
        <w:rPr>
          <w:rFonts w:ascii="Times New Roman" w:eastAsia="Times New Roman" w:hAnsi="Times New Roman"/>
          <w:sz w:val="24"/>
          <w:szCs w:val="24"/>
          <w:lang w:eastAsia="ru-RU"/>
        </w:rPr>
        <w:t xml:space="preserve">     Вина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Комяковой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И.Р. </w:t>
      </w:r>
      <w:r w:rsidRPr="001108B9">
        <w:rPr>
          <w:rFonts w:ascii="Times New Roman" w:eastAsia="Times New Roman" w:hAnsi="Times New Roman"/>
          <w:sz w:val="24"/>
          <w:szCs w:val="24"/>
          <w:lang w:eastAsia="ru-RU"/>
        </w:rPr>
        <w:t>в совершении правонарушения подтвержд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ается: сведениями протокола об </w:t>
      </w:r>
      <w:r w:rsidRPr="001108B9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дминистративном правонарушении,</w:t>
      </w:r>
      <w:r w:rsidRPr="001108B9">
        <w:rPr>
          <w:rFonts w:ascii="Times New Roman" w:eastAsia="Times New Roman" w:hAnsi="Times New Roman"/>
          <w:sz w:val="24"/>
          <w:szCs w:val="24"/>
          <w:lang w:eastAsia="ru-RU"/>
        </w:rPr>
        <w:t xml:space="preserve"> выпиской из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1108B9">
        <w:rPr>
          <w:rFonts w:ascii="Times New Roman" w:eastAsia="Times New Roman" w:hAnsi="Times New Roman"/>
          <w:sz w:val="24"/>
          <w:szCs w:val="24"/>
          <w:lang w:eastAsia="ru-RU"/>
        </w:rPr>
        <w:t>диного государст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венного реестра юридических лиц, квитанцией, договором на оказание услуг по ведению бухгалтерского учета, </w:t>
      </w:r>
      <w:r w:rsidRPr="00C3522F">
        <w:rPr>
          <w:rFonts w:ascii="Times New Roman" w:eastAsia="Times New Roman" w:hAnsi="Times New Roman"/>
          <w:sz w:val="24"/>
          <w:szCs w:val="24"/>
          <w:lang w:eastAsia="ru-RU"/>
        </w:rPr>
        <w:t>квитанцией о приеме налоговой деклараци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 с подтверждением даты отправки.</w:t>
      </w:r>
    </w:p>
    <w:p w:rsidR="00F02803" w:rsidP="00F02803">
      <w:pPr>
        <w:tabs>
          <w:tab w:val="left" w:pos="57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Согласно ч. 2 ст. 230 НК РФ, н</w:t>
      </w:r>
      <w:r w:rsidRPr="00B43503">
        <w:rPr>
          <w:rFonts w:ascii="Times New Roman" w:eastAsia="Times New Roman" w:hAnsi="Times New Roman"/>
          <w:sz w:val="24"/>
          <w:szCs w:val="24"/>
          <w:lang w:eastAsia="ru-RU"/>
        </w:rPr>
        <w:t xml:space="preserve">алоговые агенты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обязаны предоставлять</w:t>
      </w:r>
      <w:r w:rsidRPr="00B43503">
        <w:rPr>
          <w:rFonts w:ascii="Times New Roman" w:eastAsia="Times New Roman" w:hAnsi="Times New Roman"/>
          <w:sz w:val="24"/>
          <w:szCs w:val="24"/>
          <w:lang w:eastAsia="ru-RU"/>
        </w:rPr>
        <w:t xml:space="preserve"> в налоговый орган по месту своего учета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43503">
        <w:rPr>
          <w:rFonts w:ascii="Times New Roman" w:eastAsia="Times New Roman" w:hAnsi="Times New Roman"/>
          <w:sz w:val="24"/>
          <w:szCs w:val="24"/>
          <w:lang w:eastAsia="ru-RU"/>
        </w:rPr>
        <w:t>расчет сумм налога на доходы физических лиц, исчисленных и удержанных налоговым агентом, за первый квартал, полугодие, девять месяцев - не позднее последнего дня месяца, следующего за соответствующим периодом, за год - не позднее 1 апреля года, следующего за истекшим налоговым периодом, по форме, форматам и в порядке, которые утверждены федеральным органом исполнительной власти, уполномоченным по контролю и надзору в области налогов и сборов.</w:t>
      </w:r>
    </w:p>
    <w:p w:rsidR="00F02803" w:rsidP="00F02803">
      <w:pPr>
        <w:tabs>
          <w:tab w:val="left" w:pos="57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522F">
        <w:rPr>
          <w:rFonts w:ascii="Times New Roman" w:eastAsia="Times New Roman" w:hAnsi="Times New Roman"/>
          <w:sz w:val="24"/>
          <w:szCs w:val="24"/>
          <w:lang w:eastAsia="ru-RU"/>
        </w:rPr>
        <w:t>Согласно ч.1 ст.15.6 Кодекса Российской Федерации об административных правонарушениях предусмотрена ответственность за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контроля.</w:t>
      </w:r>
    </w:p>
    <w:p w:rsidR="00F02803" w:rsidRPr="001108B9" w:rsidP="00F02803">
      <w:pPr>
        <w:tabs>
          <w:tab w:val="left" w:pos="57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108B9">
        <w:rPr>
          <w:rFonts w:ascii="Times New Roman" w:eastAsia="Times New Roman" w:hAnsi="Times New Roman"/>
          <w:sz w:val="24"/>
          <w:szCs w:val="24"/>
          <w:lang w:eastAsia="ru-RU"/>
        </w:rPr>
        <w:t xml:space="preserve">С учетом изложенного, мировой судья пришел к выводу, что в действиях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Комяковой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И.Р. </w:t>
      </w:r>
      <w:r w:rsidRPr="001108B9">
        <w:rPr>
          <w:rFonts w:ascii="Times New Roman" w:eastAsia="Times New Roman" w:hAnsi="Times New Roman"/>
          <w:sz w:val="24"/>
          <w:szCs w:val="24"/>
          <w:lang w:eastAsia="ru-RU"/>
        </w:rPr>
        <w:t xml:space="preserve">имеется состав административного правонарушения, предусмотренного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ч. 1 ст.15.6 </w:t>
      </w:r>
      <w:r w:rsidRPr="001108B9">
        <w:rPr>
          <w:rFonts w:ascii="Times New Roman" w:eastAsia="Times New Roman" w:hAnsi="Times New Roman"/>
          <w:sz w:val="24"/>
          <w:szCs w:val="24"/>
          <w:lang w:eastAsia="ru-RU"/>
        </w:rPr>
        <w:t>Кодекса Российской Федерации об административных правонарушениях.</w:t>
      </w:r>
    </w:p>
    <w:p w:rsidR="00F02803" w:rsidRPr="001108B9" w:rsidP="00F02803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    </w:t>
      </w:r>
      <w:r w:rsidRPr="001108B9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назначении административного взыскания, соблюдая требования ст. 4.1 Кодекса Российской Федерации об административных правонарушениях, мировой судья учитывает характер совершенного правонарушения, обстоятельства его совершения, личность правонарушителя, и считает необходимым назначить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Комяковой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И.Р. </w:t>
      </w:r>
      <w:r w:rsidRPr="001108B9">
        <w:rPr>
          <w:rFonts w:ascii="Times New Roman" w:eastAsia="Times New Roman" w:hAnsi="Times New Roman"/>
          <w:sz w:val="24"/>
          <w:szCs w:val="24"/>
          <w:lang w:eastAsia="ru-RU"/>
        </w:rPr>
        <w:t>наказание в виде штрафа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 минимальном размере установленном санкцией ч.1 ст. 15.6 КоАП РФ.</w:t>
      </w:r>
    </w:p>
    <w:p w:rsidR="00F02803" w:rsidRPr="001108B9" w:rsidP="00F0280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Руководствуясь ст. ст.  15.6 ч. 1</w:t>
      </w:r>
      <w:r w:rsidRPr="001108B9">
        <w:rPr>
          <w:rFonts w:ascii="Times New Roman" w:eastAsia="Times New Roman" w:hAnsi="Times New Roman"/>
          <w:sz w:val="24"/>
          <w:szCs w:val="24"/>
          <w:lang w:eastAsia="ru-RU"/>
        </w:rPr>
        <w:t>, 29.9, 29.10 КоАП РФ, мировой судья</w:t>
      </w:r>
    </w:p>
    <w:p w:rsidR="00F02803" w:rsidRPr="001108B9" w:rsidP="00F0280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02803" w:rsidP="00F02803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108B9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ПОСТАНОВИЛ</w:t>
      </w:r>
      <w:r w:rsidRPr="001108B9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</w:p>
    <w:p w:rsidR="00F02803" w:rsidRPr="001108B9" w:rsidP="00F02803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02803" w:rsidRPr="001108B9" w:rsidP="00F0280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Комякову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Ирину Романовну</w:t>
      </w:r>
      <w:r w:rsidRPr="001108B9">
        <w:rPr>
          <w:rFonts w:ascii="Times New Roman" w:eastAsia="Times New Roman" w:hAnsi="Times New Roman"/>
          <w:sz w:val="24"/>
          <w:szCs w:val="24"/>
          <w:lang w:eastAsia="ru-RU"/>
        </w:rPr>
        <w:t xml:space="preserve"> признать виновн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ой </w:t>
      </w:r>
      <w:r w:rsidRPr="001108B9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совершении правонарушения, предусмотренного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ч. 1 ст.15.6</w:t>
      </w:r>
      <w:r w:rsidRPr="001108B9">
        <w:rPr>
          <w:rFonts w:ascii="Times New Roman" w:eastAsia="Times New Roman" w:hAnsi="Times New Roman"/>
          <w:sz w:val="24"/>
          <w:szCs w:val="24"/>
          <w:lang w:eastAsia="ru-RU"/>
        </w:rPr>
        <w:t xml:space="preserve"> Кодекса Российской Федерации об административных правонарушениях и назначить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ей</w:t>
      </w:r>
      <w:r w:rsidRPr="001108B9">
        <w:rPr>
          <w:rFonts w:ascii="Times New Roman" w:eastAsia="Times New Roman" w:hAnsi="Times New Roman"/>
          <w:sz w:val="24"/>
          <w:szCs w:val="24"/>
          <w:lang w:eastAsia="ru-RU"/>
        </w:rPr>
        <w:t xml:space="preserve"> наказание в виде административного штрафа в размере 300 (триста) рублей с зачислением его в бюджет в полном объеме в соответствии с законодательством Российской Федерации.</w:t>
      </w:r>
    </w:p>
    <w:p w:rsidR="00F02803" w:rsidRPr="001108B9" w:rsidP="00F02803">
      <w:pPr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1108B9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F02803" w:rsidRPr="001108B9" w:rsidP="00F0280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108B9">
        <w:rPr>
          <w:rFonts w:ascii="Times New Roman" w:eastAsia="Times New Roman" w:hAnsi="Times New Roman"/>
          <w:sz w:val="24"/>
          <w:szCs w:val="24"/>
          <w:lang w:eastAsia="ru-RU"/>
        </w:rPr>
        <w:t>Штраф подлежит уплате по следующим реквизитам: КБК: 18211603030016000140; ОКТМО 35712000, получатель: УФК по Республике Крым для Межрайонной инспекции Федеральной налоговой службы № 6;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ИНН 9110000024; КПП 911001001; </w:t>
      </w:r>
      <w:r w:rsidRPr="001108B9">
        <w:rPr>
          <w:rFonts w:ascii="Times New Roman" w:eastAsia="Times New Roman" w:hAnsi="Times New Roman"/>
          <w:sz w:val="24"/>
          <w:szCs w:val="24"/>
          <w:lang w:eastAsia="ru-RU"/>
        </w:rPr>
        <w:t>расчётный счёт: 40101810335100010001; банк получателя: отделение по Республике Крым Центрального Банка РФ, открытый УФК по РК; БИК: 043510001, назначение платежа - штрафы за административные правонарушения в области финансов, налогов и сборов, страхования, рынка ценных бумаг.</w:t>
      </w:r>
    </w:p>
    <w:p w:rsidR="00F02803" w:rsidRPr="001108B9" w:rsidP="00F0280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108B9">
        <w:rPr>
          <w:rFonts w:ascii="Times New Roman" w:eastAsia="Times New Roman" w:hAnsi="Times New Roman"/>
          <w:sz w:val="24"/>
          <w:szCs w:val="24"/>
          <w:lang w:eastAsia="ru-RU"/>
        </w:rPr>
        <w:t>Квитанция об уплате штрафа должна быть предоставлена мировому судье судебного участка № 38 Евпаторийского судебного района (городской округ Евпатория).</w:t>
      </w:r>
    </w:p>
    <w:p w:rsidR="00F02803" w:rsidRPr="001108B9" w:rsidP="00F0280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108B9">
        <w:rPr>
          <w:rFonts w:ascii="Times New Roman" w:eastAsia="Times New Roman" w:hAnsi="Times New Roman"/>
          <w:iCs/>
          <w:sz w:val="24"/>
          <w:szCs w:val="24"/>
          <w:lang w:eastAsia="ru-RU"/>
        </w:rP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ст.20.25 КоАП РФ.</w:t>
      </w:r>
    </w:p>
    <w:p w:rsidR="00F02803" w:rsidRPr="001108B9" w:rsidP="00F02803">
      <w:pPr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1108B9">
        <w:rPr>
          <w:rFonts w:ascii="Times New Roman" w:eastAsia="Times New Roman" w:hAnsi="Times New Roman"/>
          <w:iCs/>
          <w:sz w:val="24"/>
          <w:szCs w:val="24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F02803" w:rsidP="00F0280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108B9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может быть обжаловано в течении 10 суток в порядке, предусмотренном ст. 30.2 </w:t>
      </w:r>
      <w:r w:rsidRPr="001108B9">
        <w:rPr>
          <w:rFonts w:ascii="Times New Roman" w:eastAsia="Times New Roman" w:hAnsi="Times New Roman"/>
          <w:iCs/>
          <w:sz w:val="24"/>
          <w:szCs w:val="24"/>
          <w:lang w:eastAsia="ru-RU"/>
        </w:rPr>
        <w:t>КоАП РФ</w:t>
      </w:r>
      <w:r w:rsidRPr="001108B9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02803" w:rsidRPr="001108B9" w:rsidP="00F0280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02803" w:rsidP="00F02803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4"/>
          <w:szCs w:val="24"/>
          <w:lang w:eastAsia="zh-CN"/>
        </w:rPr>
      </w:pPr>
      <w:r w:rsidRPr="00655771">
        <w:rPr>
          <w:rFonts w:ascii="Times New Roman" w:eastAsia="Tahoma" w:hAnsi="Times New Roman"/>
          <w:b/>
          <w:sz w:val="24"/>
          <w:szCs w:val="24"/>
          <w:lang w:eastAsia="zh-CN"/>
        </w:rPr>
        <w:t xml:space="preserve">Мировой судья                           </w:t>
      </w:r>
      <w:r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 w:rsidR="002515E8"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>
        <w:rPr>
          <w:rFonts w:ascii="Times New Roman" w:eastAsia="Tahoma" w:hAnsi="Times New Roman"/>
          <w:b/>
          <w:sz w:val="24"/>
          <w:szCs w:val="24"/>
          <w:lang w:eastAsia="zh-CN"/>
        </w:rPr>
        <w:tab/>
        <w:t xml:space="preserve">                       Н.А. </w:t>
      </w:r>
      <w:r>
        <w:rPr>
          <w:rFonts w:ascii="Times New Roman" w:eastAsia="Tahoma" w:hAnsi="Times New Roman"/>
          <w:b/>
          <w:sz w:val="24"/>
          <w:szCs w:val="24"/>
          <w:lang w:eastAsia="zh-CN"/>
        </w:rPr>
        <w:t>Киоса</w:t>
      </w:r>
    </w:p>
    <w:p w:rsidR="00F02803" w:rsidRPr="007E03DA" w:rsidP="00F02803">
      <w:pPr>
        <w:widowControl w:val="0"/>
        <w:suppressAutoHyphens/>
        <w:spacing w:after="0" w:line="240" w:lineRule="auto"/>
        <w:ind w:firstLine="720"/>
        <w:rPr>
          <w:sz w:val="24"/>
          <w:szCs w:val="24"/>
        </w:rPr>
      </w:pPr>
    </w:p>
    <w:p w:rsidR="00F02803" w:rsidP="00F02803"/>
    <w:p w:rsidR="00F02803" w:rsidP="00F02803"/>
    <w:p w:rsidR="0027070E"/>
    <w:sectPr w:rsidSect="003A5F74">
      <w:pgSz w:w="11906" w:h="16838"/>
      <w:pgMar w:top="709" w:right="707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803"/>
    <w:rsid w:val="001108B9"/>
    <w:rsid w:val="002515E8"/>
    <w:rsid w:val="0027070E"/>
    <w:rsid w:val="00655771"/>
    <w:rsid w:val="006A2BE8"/>
    <w:rsid w:val="007E03DA"/>
    <w:rsid w:val="008B5FEB"/>
    <w:rsid w:val="00AC3963"/>
    <w:rsid w:val="00B43503"/>
    <w:rsid w:val="00C3522F"/>
    <w:rsid w:val="00CC5FAC"/>
    <w:rsid w:val="00F0280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280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F028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0280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