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5-39-23/2017</w:t>
      </w:r>
    </w:p>
    <w:p w:rsidR="00A77B3E">
      <w:r>
        <w:t xml:space="preserve">ПОСТАНОВЛЕНИЕ </w:t>
      </w:r>
    </w:p>
    <w:p w:rsidR="00A77B3E"/>
    <w:p w:rsidR="00A77B3E">
      <w:r>
        <w:t>16 февраля 2017 года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Республики Крым (городской округ Евпатория) Фролова Елена </w:t>
      </w:r>
      <w:r>
        <w:t>Александровна, рассмотрев дело об административном правонарушении, поступившее из ОГИБДД ОМВД России по адрес, в отношении</w:t>
      </w:r>
    </w:p>
    <w:p w:rsidR="00A77B3E">
      <w:r>
        <w:t>фио</w:t>
      </w:r>
      <w:r>
        <w:t xml:space="preserve"> ..., паспортные данные  ..., работающего в наименование организации водителем, зарегистрированного и проживающего по адресу: адре</w:t>
      </w:r>
      <w:r>
        <w:t>с,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дата в время </w:t>
      </w:r>
      <w:r>
        <w:t>фио</w:t>
      </w:r>
      <w:r>
        <w:t xml:space="preserve"> не уплатил административный штраф в сумме сумма, наложенный на него постановлением государственного инспектора БДД ОГИБДД ОМВ</w:t>
      </w:r>
      <w:r>
        <w:t>Д России по адрес от дата, вступившим в законную силу дата, в срок, предусмотренный Кодексом Российской Федерации об административных правонарушениях.</w:t>
      </w:r>
    </w:p>
    <w:p w:rsidR="00A77B3E">
      <w:r>
        <w:t xml:space="preserve">В суде </w:t>
      </w:r>
      <w:r>
        <w:t>фио</w:t>
      </w:r>
      <w:r>
        <w:t xml:space="preserve"> свою вину в совершении правонарушения признал, подтвердил обстоятельства, изложенные в протоко</w:t>
      </w:r>
      <w:r>
        <w:t>ле об административном правонарушении, пояснил, что забыл оплатить вышеуказанный штраф в установленный срок, оплатив его дата, в содеянном раскаялся.</w:t>
      </w:r>
    </w:p>
    <w:p w:rsidR="00A77B3E">
      <w:r>
        <w:t xml:space="preserve">Выслушав доводы </w:t>
      </w:r>
      <w:r>
        <w:t>фио</w:t>
      </w:r>
      <w:r>
        <w:t xml:space="preserve">, исследовав материалы дела, суд считает достоверно установленным, что </w:t>
      </w:r>
      <w:r>
        <w:t>фио</w:t>
      </w:r>
      <w:r>
        <w:t xml:space="preserve"> совершил пра</w:t>
      </w:r>
      <w:r>
        <w:t>вонарушение, предусмотренное ч.1 ст. 20.25 Кодекса Российской Федерации об административных правонарушениях, а именно: не уплатил административный штраф в срок, предусмотренный Кодексом Российской Федерации об административных правонарушениях.</w:t>
      </w:r>
    </w:p>
    <w:p w:rsidR="00A77B3E">
      <w:r>
        <w:t xml:space="preserve">Вина </w:t>
      </w:r>
      <w:r>
        <w:t>фио</w:t>
      </w:r>
      <w:r>
        <w:t xml:space="preserve"> в с</w:t>
      </w:r>
      <w:r>
        <w:t>овершении правонарушения подтверждается определением по делу об административном правонарушении от дата, сведениями протокола об административном правонарушении от дата, копией постановления государственного инспектора БДД ОГИБДД ОМВД России по адрес № ...</w:t>
      </w:r>
      <w:r>
        <w:t xml:space="preserve"> от дата.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 влечет наложение админист</w:t>
      </w:r>
      <w:r>
        <w:t>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ч.1 ст. 32.2 Кодекса Р</w:t>
      </w:r>
      <w:r>
        <w:t xml:space="preserve">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</w:t>
      </w:r>
      <w:r>
        <w:t xml:space="preserve"> срока отсрочки. </w:t>
      </w:r>
    </w:p>
    <w:p w:rsidR="00A77B3E">
      <w:r>
        <w:t xml:space="preserve">С учетом изложенного, суд пришел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77B3E">
      <w:r>
        <w:t xml:space="preserve">Обстоятельством, смягчающим </w:t>
      </w:r>
      <w:r>
        <w:t xml:space="preserve">административную ответственность </w:t>
      </w:r>
      <w:r>
        <w:t>фио</w:t>
      </w:r>
      <w:r>
        <w:t xml:space="preserve">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предусмотренных ст.4.3 </w:t>
      </w:r>
      <w:r>
        <w:t>КоАП</w:t>
      </w:r>
      <w:r>
        <w:t xml:space="preserve"> РФ, в отношении </w:t>
      </w:r>
      <w:r>
        <w:t>ф</w:t>
      </w:r>
      <w:r>
        <w:t>ио</w:t>
      </w:r>
      <w:r>
        <w:t xml:space="preserve"> не установлено.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</w:t>
      </w:r>
      <w:r>
        <w:t xml:space="preserve">рушителя, его имущественное положение и раскаяние в содеянном. </w:t>
      </w:r>
    </w:p>
    <w:p w:rsidR="00A77B3E">
      <w:r>
        <w:t xml:space="preserve">Исходя из изложенного, суд считает необходимым привлечь </w:t>
      </w:r>
      <w:r>
        <w:t>фио</w:t>
      </w:r>
      <w:r>
        <w:t xml:space="preserve"> к административной ответственности и назначить административное наказание в виде административного штрафа в минимальном размере, уст</w:t>
      </w:r>
      <w:r>
        <w:t xml:space="preserve">ановленном санкцией ч.1 ст.20.25 </w:t>
      </w:r>
      <w:r>
        <w:t>КоАП</w:t>
      </w:r>
      <w:r>
        <w:t xml:space="preserve"> РФ, поскольку именно этот вид наказания в данном случае является целесообразным и необходимым для его исправления, а также для предупреждения совершения им новых правонарушений. </w:t>
      </w:r>
    </w:p>
    <w:p w:rsidR="00A77B3E">
      <w:r>
        <w:t>Руководствуясь по ст. ст. 20.25 ч.1, 29</w:t>
      </w:r>
      <w:r>
        <w:t>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... виновным в совершении правонарушения, предусмотренного ч. 1 ст. 20.25 Кодекса Российской Федерации об административных правонарушениях и назна</w:t>
      </w:r>
      <w:r>
        <w:t>чить ему административное наказание в виде административного штрафа в размере сумма.</w:t>
      </w:r>
    </w:p>
    <w:p w:rsidR="00A77B3E">
      <w:r>
        <w:tab/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</w:t>
      </w:r>
      <w:r>
        <w:t>онную силу по следующим реквизитам: расчётный счет   ..., получатель – УФК (ОМВД России по адрес), наименование организации – ..., ИНН получателя ..., КПП получателя ..., ОКТМО ..., КБК ..., УИН ...,  назначение платежа административный штраф.</w:t>
      </w:r>
    </w:p>
    <w:p w:rsidR="00A77B3E">
      <w:r>
        <w:t>Неуплата адм</w:t>
      </w:r>
      <w:r>
        <w:t>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</w:t>
      </w:r>
      <w:r>
        <w:t>предоставлена в судебный участок №39 Евпаторийского судебного района адрес (городской адрес) по адресу: адрес.</w:t>
      </w:r>
    </w:p>
    <w:p w:rsidR="00A77B3E">
      <w:r>
        <w:t>Постановление может быть обжаловано в течение 10 суток в порядке, предусмотренном ст. 30.2 Кодекса Российской Федерации об административных право</w:t>
      </w:r>
      <w:r>
        <w:t>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</w:t>
      </w:r>
      <w:r>
        <w:rPr>
          <w:lang w:val="en-US"/>
        </w:rPr>
        <w:t xml:space="preserve">                </w:t>
      </w:r>
      <w:r>
        <w:t xml:space="preserve">          </w:t>
      </w:r>
      <w:r>
        <w:tab/>
      </w:r>
      <w:r>
        <w:tab/>
        <w:t xml:space="preserve">           </w:t>
      </w:r>
      <w:r>
        <w:tab/>
        <w:t>Е.А.Фролова</w:t>
      </w:r>
    </w:p>
    <w:p w:rsidR="00A77B3E"/>
    <w:p w:rsidR="00A77B3E"/>
    <w:sectPr w:rsidSect="00650E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E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