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5"/>
        </w:rPr>
      </w:pPr>
      <w:r>
        <w:rPr>
          <w:sz w:val="25"/>
        </w:rPr>
        <w:t xml:space="preserve"> </w:t>
      </w:r>
      <w:r>
        <w:rPr>
          <w:sz w:val="25"/>
        </w:rPr>
        <w:t>Дело № 5-39-</w:t>
      </w:r>
      <w:r>
        <w:rPr>
          <w:sz w:val="25"/>
        </w:rPr>
        <w:t>13</w:t>
      </w:r>
      <w:r>
        <w:rPr>
          <w:sz w:val="25"/>
        </w:rPr>
        <w:t>7</w:t>
      </w:r>
      <w:r>
        <w:rPr>
          <w:sz w:val="25"/>
        </w:rPr>
        <w:t>/202</w:t>
      </w:r>
      <w:r>
        <w:rPr>
          <w:sz w:val="25"/>
        </w:rPr>
        <w:t>5</w:t>
      </w:r>
    </w:p>
    <w:p w14:paraId="02000000">
      <w:pPr>
        <w:pStyle w:val="PlainText"/>
        <w:jc w:val="center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ПОСТАНОВЛЕНИЕ </w:t>
      </w:r>
    </w:p>
    <w:p w14:paraId="03000000">
      <w:pPr>
        <w:pStyle w:val="PlainText"/>
        <w:jc w:val="center"/>
        <w:rPr>
          <w:rFonts w:ascii="Times New Roman" w:hAnsi="Times New Roman"/>
          <w:sz w:val="25"/>
        </w:rPr>
      </w:pPr>
    </w:p>
    <w:p w14:paraId="04000000">
      <w:pPr>
        <w:ind w:left="0" w:firstLine="708"/>
        <w:rPr>
          <w:sz w:val="25"/>
        </w:rPr>
      </w:pPr>
      <w:r>
        <w:rPr>
          <w:sz w:val="25"/>
        </w:rPr>
        <w:t>30 апреля</w:t>
      </w:r>
      <w:r>
        <w:rPr>
          <w:sz w:val="25"/>
        </w:rPr>
        <w:t xml:space="preserve"> </w:t>
      </w:r>
      <w:r>
        <w:rPr>
          <w:sz w:val="25"/>
        </w:rPr>
        <w:t>202</w:t>
      </w:r>
      <w:r>
        <w:rPr>
          <w:sz w:val="25"/>
        </w:rPr>
        <w:t>5</w:t>
      </w:r>
      <w:r>
        <w:rPr>
          <w:sz w:val="25"/>
        </w:rPr>
        <w:t xml:space="preserve"> года                    </w:t>
      </w:r>
      <w:r>
        <w:rPr>
          <w:sz w:val="25"/>
        </w:rPr>
        <w:t xml:space="preserve">          </w:t>
      </w:r>
      <w:r>
        <w:rPr>
          <w:sz w:val="25"/>
        </w:rPr>
        <w:t xml:space="preserve">         </w:t>
      </w:r>
      <w:r>
        <w:rPr>
          <w:sz w:val="25"/>
        </w:rPr>
        <w:t xml:space="preserve">     </w:t>
      </w:r>
      <w:r>
        <w:rPr>
          <w:sz w:val="25"/>
        </w:rPr>
        <w:t xml:space="preserve"> </w:t>
      </w:r>
      <w:r>
        <w:rPr>
          <w:sz w:val="25"/>
        </w:rPr>
        <w:t xml:space="preserve">    </w:t>
      </w:r>
      <w:r>
        <w:rPr>
          <w:sz w:val="25"/>
        </w:rPr>
        <w:t>г.</w:t>
      </w:r>
      <w:r>
        <w:rPr>
          <w:sz w:val="25"/>
        </w:rPr>
        <w:t xml:space="preserve"> </w:t>
      </w:r>
      <w:r>
        <w:rPr>
          <w:sz w:val="25"/>
        </w:rPr>
        <w:t>Евпатория, ул.</w:t>
      </w:r>
      <w:r>
        <w:rPr>
          <w:sz w:val="25"/>
        </w:rPr>
        <w:t xml:space="preserve"> </w:t>
      </w:r>
      <w:r>
        <w:rPr>
          <w:sz w:val="25"/>
        </w:rPr>
        <w:t>Горького, 10/29</w:t>
      </w:r>
    </w:p>
    <w:p w14:paraId="05000000">
      <w:pPr>
        <w:ind w:left="0" w:firstLine="708"/>
        <w:jc w:val="both"/>
        <w:rPr>
          <w:sz w:val="25"/>
        </w:rPr>
      </w:pPr>
      <w:r>
        <w:rPr>
          <w:rStyle w:val="FontStyle110"/>
          <w:rFonts w:ascii="Times New Roman" w:hAnsi="Times New Roman"/>
          <w:sz w:val="25"/>
        </w:rPr>
        <w:t>М</w:t>
      </w:r>
      <w:r>
        <w:rPr>
          <w:rStyle w:val="FontStyle110"/>
          <w:rFonts w:ascii="Times New Roman" w:hAnsi="Times New Roman"/>
          <w:sz w:val="25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5"/>
        </w:rPr>
        <w:t>,</w:t>
      </w:r>
      <w:r>
        <w:rPr>
          <w:sz w:val="25"/>
        </w:rPr>
        <w:t xml:space="preserve"> </w:t>
      </w:r>
    </w:p>
    <w:p w14:paraId="06000000">
      <w:pPr>
        <w:ind w:left="0" w:firstLine="708"/>
        <w:jc w:val="both"/>
        <w:rPr>
          <w:sz w:val="25"/>
        </w:rPr>
      </w:pPr>
      <w:r>
        <w:rPr>
          <w:sz w:val="25"/>
        </w:rPr>
        <w:t>с</w:t>
      </w:r>
      <w:r>
        <w:rPr>
          <w:sz w:val="25"/>
        </w:rPr>
        <w:t xml:space="preserve"> участием лица, в отношении которого ведется производство по делу об административном правонарушении</w:t>
      </w:r>
      <w:r>
        <w:rPr>
          <w:sz w:val="25"/>
        </w:rPr>
        <w:t>,</w:t>
      </w:r>
      <w:r>
        <w:rPr>
          <w:sz w:val="25"/>
        </w:rPr>
        <w:t xml:space="preserve"> – </w:t>
      </w:r>
      <w:r>
        <w:rPr>
          <w:sz w:val="25"/>
        </w:rPr>
        <w:t>Мкртумяна</w:t>
      </w:r>
      <w:r>
        <w:rPr>
          <w:sz w:val="25"/>
        </w:rPr>
        <w:t xml:space="preserve"> Т.В.,</w:t>
      </w:r>
    </w:p>
    <w:p w14:paraId="07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рассмотрев дело об административном правонарушении, которое поступило из </w:t>
      </w:r>
      <w:r>
        <w:rPr>
          <w:sz w:val="25"/>
        </w:rPr>
        <w:t>О</w:t>
      </w:r>
      <w:r>
        <w:rPr>
          <w:sz w:val="25"/>
        </w:rPr>
        <w:t xml:space="preserve">тдела Госавтоинспекции </w:t>
      </w:r>
      <w:r>
        <w:rPr>
          <w:sz w:val="25"/>
        </w:rPr>
        <w:t>ОМВД России по г. Евпатории о привлечении к ад</w:t>
      </w:r>
      <w:r>
        <w:rPr>
          <w:sz w:val="25"/>
        </w:rPr>
        <w:t>министративной ответственности:</w:t>
      </w:r>
    </w:p>
    <w:p w14:paraId="08000000">
      <w:pPr>
        <w:ind w:left="0" w:firstLine="708"/>
        <w:jc w:val="both"/>
        <w:rPr>
          <w:sz w:val="25"/>
        </w:rPr>
      </w:pPr>
      <w:r>
        <w:rPr>
          <w:sz w:val="25"/>
        </w:rPr>
        <w:t>Мкртумяна</w:t>
      </w:r>
      <w:r>
        <w:rPr>
          <w:sz w:val="25"/>
        </w:rPr>
        <w:t xml:space="preserve"> Тиграна </w:t>
      </w:r>
      <w:r>
        <w:rPr>
          <w:sz w:val="25"/>
        </w:rPr>
        <w:t>Валикоевича***</w:t>
      </w:r>
      <w:r>
        <w:rPr>
          <w:sz w:val="25"/>
        </w:rPr>
        <w:t xml:space="preserve">по ч.1 ст.20.25 </w:t>
      </w:r>
      <w:r>
        <w:rPr>
          <w:sz w:val="25"/>
        </w:rPr>
        <w:t>КоАП РФ</w:t>
      </w:r>
      <w:r>
        <w:rPr>
          <w:sz w:val="25"/>
        </w:rPr>
        <w:t xml:space="preserve">, </w:t>
      </w:r>
    </w:p>
    <w:p w14:paraId="09000000">
      <w:pPr>
        <w:jc w:val="center"/>
        <w:rPr>
          <w:sz w:val="25"/>
        </w:rPr>
      </w:pPr>
      <w:r>
        <w:rPr>
          <w:sz w:val="25"/>
        </w:rPr>
        <w:t>УСТАНОВИЛ:</w:t>
      </w:r>
    </w:p>
    <w:p w14:paraId="0A000000">
      <w:pPr>
        <w:ind w:left="0" w:firstLine="708"/>
        <w:jc w:val="both"/>
        <w:rPr>
          <w:sz w:val="25"/>
        </w:rPr>
      </w:pPr>
      <w:r>
        <w:rPr>
          <w:sz w:val="25"/>
        </w:rPr>
        <w:t>04</w:t>
      </w:r>
      <w:r>
        <w:rPr>
          <w:sz w:val="25"/>
        </w:rPr>
        <w:t>.</w:t>
      </w:r>
      <w:r>
        <w:rPr>
          <w:sz w:val="25"/>
        </w:rPr>
        <w:t>0</w:t>
      </w:r>
      <w:r>
        <w:rPr>
          <w:sz w:val="25"/>
        </w:rPr>
        <w:t>3</w:t>
      </w:r>
      <w:r>
        <w:rPr>
          <w:sz w:val="25"/>
        </w:rPr>
        <w:t>.</w:t>
      </w:r>
      <w:r>
        <w:rPr>
          <w:sz w:val="25"/>
        </w:rPr>
        <w:t>202</w:t>
      </w:r>
      <w:r>
        <w:rPr>
          <w:sz w:val="25"/>
        </w:rPr>
        <w:t>5</w:t>
      </w:r>
      <w:r>
        <w:rPr>
          <w:sz w:val="25"/>
        </w:rPr>
        <w:t xml:space="preserve"> в 00 час. 01 мин. </w:t>
      </w:r>
      <w:r>
        <w:rPr>
          <w:sz w:val="25"/>
        </w:rPr>
        <w:t>Мкртумян</w:t>
      </w:r>
      <w:r>
        <w:rPr>
          <w:sz w:val="25"/>
        </w:rPr>
        <w:t xml:space="preserve"> Т.В.,</w:t>
      </w:r>
      <w:r>
        <w:rPr>
          <w:sz w:val="25"/>
        </w:rPr>
        <w:t xml:space="preserve"> находясь по месту своего проживания по адресу: ***</w:t>
      </w:r>
      <w:r>
        <w:rPr>
          <w:sz w:val="25"/>
        </w:rPr>
        <w:t xml:space="preserve"> -</w:t>
      </w:r>
      <w:r>
        <w:rPr>
          <w:sz w:val="25"/>
        </w:rPr>
        <w:t xml:space="preserve"> в срок, предусмотренный ч.1 ст.32.2 </w:t>
      </w:r>
      <w:r>
        <w:rPr>
          <w:sz w:val="25"/>
        </w:rPr>
        <w:t>КоАП РФ</w:t>
      </w:r>
      <w:r>
        <w:rPr>
          <w:sz w:val="25"/>
        </w:rPr>
        <w:t>,</w:t>
      </w:r>
      <w:r>
        <w:rPr>
          <w:sz w:val="25"/>
        </w:rPr>
        <w:t xml:space="preserve"> </w:t>
      </w:r>
      <w:r>
        <w:rPr>
          <w:sz w:val="25"/>
        </w:rPr>
        <w:t xml:space="preserve">не уплатил </w:t>
      </w:r>
      <w:r>
        <w:rPr>
          <w:sz w:val="25"/>
        </w:rPr>
        <w:t>административный штраф в сумме***</w:t>
      </w:r>
      <w:r>
        <w:rPr>
          <w:sz w:val="25"/>
        </w:rPr>
        <w:t xml:space="preserve"> рублей, наложенный на не</w:t>
      </w:r>
      <w:r>
        <w:rPr>
          <w:sz w:val="25"/>
        </w:rPr>
        <w:t>го</w:t>
      </w:r>
      <w:r>
        <w:rPr>
          <w:sz w:val="25"/>
        </w:rPr>
        <w:t xml:space="preserve"> </w:t>
      </w:r>
      <w:r>
        <w:rPr>
          <w:sz w:val="25"/>
        </w:rPr>
        <w:t xml:space="preserve">вступившим в законную силу </w:t>
      </w:r>
      <w:r>
        <w:rPr>
          <w:sz w:val="25"/>
        </w:rPr>
        <w:t xml:space="preserve">постановлением </w:t>
      </w:r>
      <w:r>
        <w:rPr>
          <w:sz w:val="25"/>
        </w:rPr>
        <w:t>инженера-электроника</w:t>
      </w:r>
      <w:r>
        <w:rPr>
          <w:sz w:val="25"/>
        </w:rPr>
        <w:t xml:space="preserve"> </w:t>
      </w:r>
      <w:r>
        <w:rPr>
          <w:sz w:val="25"/>
        </w:rPr>
        <w:t>ЦАФАП</w:t>
      </w:r>
      <w:r>
        <w:rPr>
          <w:sz w:val="25"/>
        </w:rPr>
        <w:t xml:space="preserve"> Г</w:t>
      </w:r>
      <w:r>
        <w:rPr>
          <w:sz w:val="25"/>
        </w:rPr>
        <w:t>осавтоинспекции</w:t>
      </w:r>
      <w:r>
        <w:rPr>
          <w:sz w:val="25"/>
        </w:rPr>
        <w:t xml:space="preserve"> </w:t>
      </w:r>
      <w:r>
        <w:rPr>
          <w:sz w:val="25"/>
        </w:rPr>
        <w:t>МВД по Республике Крым</w:t>
      </w:r>
      <w:r>
        <w:rPr>
          <w:sz w:val="25"/>
        </w:rPr>
        <w:t xml:space="preserve"> </w:t>
      </w:r>
      <w:r>
        <w:rPr>
          <w:sz w:val="25"/>
        </w:rPr>
        <w:t xml:space="preserve">от </w:t>
      </w:r>
      <w:r>
        <w:rPr>
          <w:sz w:val="25"/>
        </w:rPr>
        <w:t>23</w:t>
      </w:r>
      <w:r>
        <w:rPr>
          <w:sz w:val="25"/>
        </w:rPr>
        <w:t>.</w:t>
      </w:r>
      <w:r>
        <w:rPr>
          <w:sz w:val="25"/>
        </w:rPr>
        <w:t>1</w:t>
      </w:r>
      <w:r>
        <w:rPr>
          <w:sz w:val="25"/>
        </w:rPr>
        <w:t>2</w:t>
      </w:r>
      <w:r>
        <w:rPr>
          <w:sz w:val="25"/>
        </w:rPr>
        <w:t xml:space="preserve">.2024 </w:t>
      </w:r>
      <w:r>
        <w:rPr>
          <w:sz w:val="25"/>
        </w:rPr>
        <w:t xml:space="preserve">по </w:t>
      </w:r>
      <w:r>
        <w:rPr>
          <w:sz w:val="25"/>
        </w:rPr>
        <w:t xml:space="preserve">ч.2 </w:t>
      </w:r>
      <w:r>
        <w:rPr>
          <w:sz w:val="25"/>
        </w:rPr>
        <w:t>ст.12.</w:t>
      </w:r>
      <w:r>
        <w:rPr>
          <w:sz w:val="25"/>
        </w:rPr>
        <w:t>9</w:t>
      </w:r>
      <w:r>
        <w:rPr>
          <w:sz w:val="25"/>
        </w:rPr>
        <w:t xml:space="preserve"> КоАП РФ</w:t>
      </w:r>
      <w:r>
        <w:rPr>
          <w:sz w:val="25"/>
        </w:rPr>
        <w:t>.</w:t>
      </w:r>
    </w:p>
    <w:p w14:paraId="0B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В </w:t>
      </w:r>
      <w:r>
        <w:rPr>
          <w:sz w:val="25"/>
        </w:rPr>
        <w:t xml:space="preserve">ходе рассмотрения дела </w:t>
      </w:r>
      <w:r>
        <w:rPr>
          <w:sz w:val="25"/>
        </w:rPr>
        <w:t>Мкртумян</w:t>
      </w:r>
      <w:r>
        <w:rPr>
          <w:sz w:val="25"/>
        </w:rPr>
        <w:t xml:space="preserve"> Т.В. вину в совершении административного правонарушения признал, не оспаривал обстоятельства, изложенные в протоколе об административном правонарушении, указал, что оплатил </w:t>
      </w:r>
      <w:r>
        <w:rPr>
          <w:sz w:val="25"/>
        </w:rPr>
        <w:t>вышеуказанный</w:t>
      </w:r>
      <w:r>
        <w:rPr>
          <w:sz w:val="25"/>
        </w:rPr>
        <w:t xml:space="preserve"> шт</w:t>
      </w:r>
      <w:r>
        <w:rPr>
          <w:sz w:val="25"/>
        </w:rPr>
        <w:t>раф 1</w:t>
      </w:r>
      <w:r>
        <w:rPr>
          <w:sz w:val="25"/>
        </w:rPr>
        <w:t>7</w:t>
      </w:r>
      <w:r>
        <w:rPr>
          <w:sz w:val="25"/>
        </w:rPr>
        <w:t>.0</w:t>
      </w:r>
      <w:r>
        <w:rPr>
          <w:sz w:val="25"/>
        </w:rPr>
        <w:t>3</w:t>
      </w:r>
      <w:r>
        <w:rPr>
          <w:sz w:val="25"/>
        </w:rPr>
        <w:t xml:space="preserve">.2025, в содеянном раскаялся, просил </w:t>
      </w:r>
      <w:r>
        <w:rPr>
          <w:sz w:val="25"/>
        </w:rPr>
        <w:t>назначить ему наказание в виде</w:t>
      </w:r>
      <w:r>
        <w:rPr>
          <w:sz w:val="25"/>
        </w:rPr>
        <w:t xml:space="preserve"> штрафа.</w:t>
      </w:r>
    </w:p>
    <w:p w14:paraId="0C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Виновность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в совершении административного правонарушения подтверждается протоколом об административном правонарушении ***</w:t>
      </w:r>
      <w:r>
        <w:rPr>
          <w:sz w:val="25"/>
        </w:rPr>
        <w:t xml:space="preserve"> от </w:t>
      </w:r>
      <w:r>
        <w:rPr>
          <w:sz w:val="25"/>
        </w:rPr>
        <w:t>18.03</w:t>
      </w:r>
      <w:r>
        <w:rPr>
          <w:sz w:val="25"/>
        </w:rPr>
        <w:t>.202</w:t>
      </w:r>
      <w:r>
        <w:rPr>
          <w:sz w:val="25"/>
        </w:rPr>
        <w:t>5</w:t>
      </w:r>
      <w:r>
        <w:rPr>
          <w:sz w:val="25"/>
        </w:rPr>
        <w:t>;</w:t>
      </w:r>
      <w:r>
        <w:rPr>
          <w:sz w:val="25"/>
        </w:rPr>
        <w:t xml:space="preserve"> копией</w:t>
      </w:r>
      <w:r>
        <w:rPr>
          <w:sz w:val="25"/>
        </w:rPr>
        <w:t xml:space="preserve"> вступившего в законную силу</w:t>
      </w:r>
      <w:r>
        <w:rPr>
          <w:sz w:val="25"/>
        </w:rPr>
        <w:t xml:space="preserve"> </w:t>
      </w:r>
      <w:r>
        <w:rPr>
          <w:sz w:val="25"/>
        </w:rPr>
        <w:t>03.0</w:t>
      </w:r>
      <w:r>
        <w:rPr>
          <w:sz w:val="25"/>
        </w:rPr>
        <w:t>1</w:t>
      </w:r>
      <w:r>
        <w:rPr>
          <w:sz w:val="25"/>
        </w:rPr>
        <w:t>.202</w:t>
      </w:r>
      <w:r>
        <w:rPr>
          <w:sz w:val="25"/>
        </w:rPr>
        <w:t>5</w:t>
      </w:r>
      <w:r>
        <w:rPr>
          <w:sz w:val="25"/>
        </w:rPr>
        <w:t xml:space="preserve"> постановления </w:t>
      </w:r>
      <w:r>
        <w:rPr>
          <w:sz w:val="25"/>
        </w:rPr>
        <w:t>инженера - электроника</w:t>
      </w:r>
      <w:r>
        <w:rPr>
          <w:sz w:val="25"/>
        </w:rPr>
        <w:t xml:space="preserve"> </w:t>
      </w:r>
      <w:r>
        <w:rPr>
          <w:sz w:val="25"/>
        </w:rPr>
        <w:t xml:space="preserve">ЦАФАП </w:t>
      </w:r>
      <w:r>
        <w:rPr>
          <w:sz w:val="25"/>
        </w:rPr>
        <w:t>Госавтоинспекции М</w:t>
      </w:r>
      <w:r>
        <w:rPr>
          <w:sz w:val="25"/>
        </w:rPr>
        <w:t xml:space="preserve">ВД по Республике </w:t>
      </w:r>
      <w:r>
        <w:rPr>
          <w:sz w:val="25"/>
        </w:rPr>
        <w:t xml:space="preserve">Крым от </w:t>
      </w:r>
      <w:r>
        <w:rPr>
          <w:sz w:val="25"/>
        </w:rPr>
        <w:t>23</w:t>
      </w:r>
      <w:r>
        <w:rPr>
          <w:sz w:val="25"/>
        </w:rPr>
        <w:t>.</w:t>
      </w:r>
      <w:r>
        <w:rPr>
          <w:sz w:val="25"/>
        </w:rPr>
        <w:t>1</w:t>
      </w:r>
      <w:r>
        <w:rPr>
          <w:sz w:val="25"/>
        </w:rPr>
        <w:t>2</w:t>
      </w:r>
      <w:r>
        <w:rPr>
          <w:sz w:val="25"/>
        </w:rPr>
        <w:t xml:space="preserve">.2024 в </w:t>
      </w:r>
      <w:r>
        <w:rPr>
          <w:sz w:val="25"/>
        </w:rPr>
        <w:t xml:space="preserve">отношении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по</w:t>
      </w:r>
      <w:r>
        <w:rPr>
          <w:sz w:val="25"/>
        </w:rPr>
        <w:t xml:space="preserve"> ч.2 </w:t>
      </w:r>
      <w:r>
        <w:rPr>
          <w:sz w:val="25"/>
        </w:rPr>
        <w:t>с</w:t>
      </w:r>
      <w:r>
        <w:rPr>
          <w:sz w:val="25"/>
        </w:rPr>
        <w:t>т.12.</w:t>
      </w:r>
      <w:r>
        <w:rPr>
          <w:sz w:val="25"/>
        </w:rPr>
        <w:t>9</w:t>
      </w:r>
      <w:r>
        <w:rPr>
          <w:sz w:val="25"/>
        </w:rPr>
        <w:t xml:space="preserve"> КоАП РФ,</w:t>
      </w:r>
      <w:r>
        <w:rPr>
          <w:sz w:val="25"/>
        </w:rPr>
        <w:t xml:space="preserve"> </w:t>
      </w:r>
      <w:r>
        <w:rPr>
          <w:sz w:val="25"/>
        </w:rPr>
        <w:t xml:space="preserve">которым </w:t>
      </w:r>
      <w:r>
        <w:rPr>
          <w:sz w:val="25"/>
        </w:rPr>
        <w:t>ему</w:t>
      </w:r>
      <w:r>
        <w:rPr>
          <w:sz w:val="25"/>
        </w:rPr>
        <w:t xml:space="preserve"> назначено наказание в виде административного штрафа в размере ***</w:t>
      </w:r>
      <w:r>
        <w:rPr>
          <w:sz w:val="25"/>
        </w:rPr>
        <w:t>рублей</w:t>
      </w:r>
      <w:r>
        <w:rPr>
          <w:sz w:val="25"/>
        </w:rPr>
        <w:t>;</w:t>
      </w:r>
      <w:r>
        <w:rPr>
          <w:sz w:val="25"/>
        </w:rPr>
        <w:t xml:space="preserve"> </w:t>
      </w:r>
      <w:r>
        <w:rPr>
          <w:sz w:val="25"/>
        </w:rPr>
        <w:t xml:space="preserve">сведениями о направлении </w:t>
      </w:r>
      <w:r>
        <w:rPr>
          <w:sz w:val="25"/>
        </w:rPr>
        <w:t>Мкртумяну</w:t>
      </w:r>
      <w:r>
        <w:rPr>
          <w:sz w:val="25"/>
        </w:rPr>
        <w:t xml:space="preserve"> Т.В.</w:t>
      </w:r>
      <w:r>
        <w:rPr>
          <w:sz w:val="25"/>
        </w:rPr>
        <w:t xml:space="preserve"> копии указанного постановления;</w:t>
      </w:r>
      <w:r>
        <w:rPr>
          <w:sz w:val="25"/>
        </w:rPr>
        <w:t xml:space="preserve"> </w:t>
      </w:r>
      <w:r>
        <w:rPr>
          <w:sz w:val="25"/>
        </w:rPr>
        <w:t xml:space="preserve">сведениями о </w:t>
      </w:r>
      <w:r>
        <w:rPr>
          <w:sz w:val="25"/>
        </w:rPr>
        <w:t xml:space="preserve">привлечении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</w:t>
      </w:r>
      <w:r>
        <w:rPr>
          <w:sz w:val="25"/>
        </w:rPr>
        <w:t>к а</w:t>
      </w:r>
      <w:r>
        <w:rPr>
          <w:sz w:val="25"/>
        </w:rPr>
        <w:t>дминистративной отв</w:t>
      </w:r>
      <w:r>
        <w:rPr>
          <w:sz w:val="25"/>
        </w:rPr>
        <w:t xml:space="preserve">етственности; данными ГИС ГМП об </w:t>
      </w:r>
      <w:r>
        <w:rPr>
          <w:sz w:val="25"/>
        </w:rPr>
        <w:t xml:space="preserve">уплате назначенного </w:t>
      </w:r>
      <w:r>
        <w:rPr>
          <w:sz w:val="25"/>
        </w:rPr>
        <w:t>Мкртумяну</w:t>
      </w:r>
      <w:r>
        <w:rPr>
          <w:sz w:val="25"/>
        </w:rPr>
        <w:t xml:space="preserve"> Т.В.</w:t>
      </w:r>
      <w:r>
        <w:rPr>
          <w:sz w:val="25"/>
        </w:rPr>
        <w:t xml:space="preserve"> </w:t>
      </w:r>
      <w:r>
        <w:rPr>
          <w:sz w:val="25"/>
        </w:rPr>
        <w:t xml:space="preserve">штрафа </w:t>
      </w:r>
      <w:r>
        <w:rPr>
          <w:sz w:val="25"/>
        </w:rPr>
        <w:t>17</w:t>
      </w:r>
      <w:r>
        <w:rPr>
          <w:sz w:val="25"/>
        </w:rPr>
        <w:t>.0</w:t>
      </w:r>
      <w:r>
        <w:rPr>
          <w:sz w:val="25"/>
        </w:rPr>
        <w:t>3</w:t>
      </w:r>
      <w:r>
        <w:rPr>
          <w:sz w:val="25"/>
        </w:rPr>
        <w:t>.2025</w:t>
      </w:r>
      <w:r>
        <w:rPr>
          <w:sz w:val="25"/>
        </w:rPr>
        <w:t>; карточкой учета транспортного средства ***</w:t>
      </w:r>
      <w:r>
        <w:rPr>
          <w:sz w:val="25"/>
        </w:rPr>
        <w:t>государственный регистрационный знак ***</w:t>
      </w:r>
      <w:r>
        <w:rPr>
          <w:sz w:val="25"/>
        </w:rPr>
        <w:t xml:space="preserve"> </w:t>
      </w:r>
      <w:r>
        <w:rPr>
          <w:sz w:val="25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0D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В соответствии с ч.1 ст.20.25 </w:t>
      </w:r>
      <w:r>
        <w:rPr>
          <w:sz w:val="25"/>
        </w:rPr>
        <w:t>КоАП РФ</w:t>
      </w:r>
      <w:r>
        <w:rPr>
          <w:sz w:val="25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0E000000">
      <w:pPr>
        <w:ind w:left="0" w:firstLine="698"/>
        <w:jc w:val="both"/>
        <w:rPr>
          <w:sz w:val="25"/>
        </w:rPr>
      </w:pPr>
      <w:r>
        <w:rPr>
          <w:sz w:val="25"/>
        </w:rPr>
        <w:t>В соответствии с ч.1 ст.</w:t>
      </w:r>
      <w:r>
        <w:rPr>
          <w:sz w:val="25"/>
        </w:rPr>
        <w:t xml:space="preserve">32.2 </w:t>
      </w:r>
      <w:r>
        <w:rPr>
          <w:sz w:val="25"/>
        </w:rPr>
        <w:t>КоАП РФ</w:t>
      </w:r>
      <w:r>
        <w:rPr>
          <w:sz w:val="25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14:paraId="0F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Как усматривается из материалов дела, в установленный ч.1 ст.32.2 КоАП РФ срок </w:t>
      </w:r>
      <w:r>
        <w:rPr>
          <w:sz w:val="25"/>
        </w:rPr>
        <w:t>Мкртумян</w:t>
      </w:r>
      <w:r>
        <w:rPr>
          <w:sz w:val="25"/>
        </w:rPr>
        <w:t xml:space="preserve"> Т.В.</w:t>
      </w:r>
      <w:r>
        <w:rPr>
          <w:sz w:val="25"/>
        </w:rPr>
        <w:t xml:space="preserve"> назначенный ему административный штраф в сумме***</w:t>
      </w:r>
      <w:r>
        <w:rPr>
          <w:sz w:val="25"/>
        </w:rPr>
        <w:t xml:space="preserve"> рублей не уплатил. Сведения о предоставлении ему отсрочки (рассрочки) исполнения постановления о назначении административного наказания в материалах дела отсутствуют.</w:t>
      </w:r>
    </w:p>
    <w:p w14:paraId="10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Выслушав </w:t>
      </w:r>
      <w:r>
        <w:rPr>
          <w:sz w:val="25"/>
        </w:rPr>
        <w:t>Мкртумяна</w:t>
      </w:r>
      <w:r>
        <w:rPr>
          <w:sz w:val="25"/>
        </w:rPr>
        <w:t xml:space="preserve"> Т.В., и</w:t>
      </w:r>
      <w:r>
        <w:rPr>
          <w:sz w:val="25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имеется состав административного правонарушения, предусмотренного ч.1 ст.20.25 </w:t>
      </w:r>
      <w:r>
        <w:rPr>
          <w:sz w:val="25"/>
        </w:rPr>
        <w:t>КоАП РФ</w:t>
      </w:r>
      <w:r>
        <w:rPr>
          <w:sz w:val="25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14:paraId="11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При назначении административного наказания, соблюдая требования ст.4.1 </w:t>
      </w:r>
      <w:r>
        <w:rPr>
          <w:sz w:val="25"/>
        </w:rPr>
        <w:t>КоАП РФ</w:t>
      </w:r>
      <w:r>
        <w:rPr>
          <w:sz w:val="25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5"/>
        </w:rPr>
        <w:t>ый является ***</w:t>
      </w:r>
      <w:r>
        <w:rPr>
          <w:sz w:val="25"/>
        </w:rPr>
        <w:t xml:space="preserve"> а также о</w:t>
      </w:r>
      <w:r>
        <w:rPr>
          <w:sz w:val="25"/>
        </w:rPr>
        <w:t>бстоятельств</w:t>
      </w:r>
      <w:r>
        <w:rPr>
          <w:sz w:val="25"/>
        </w:rPr>
        <w:t>а</w:t>
      </w:r>
      <w:r>
        <w:rPr>
          <w:sz w:val="25"/>
        </w:rPr>
        <w:t xml:space="preserve">, </w:t>
      </w:r>
      <w:r>
        <w:rPr>
          <w:sz w:val="25"/>
        </w:rPr>
        <w:t>смягчающие</w:t>
      </w:r>
      <w:r>
        <w:rPr>
          <w:sz w:val="25"/>
        </w:rPr>
        <w:t xml:space="preserve"> административную ответственность</w:t>
      </w:r>
      <w:r>
        <w:rPr>
          <w:sz w:val="25"/>
        </w:rPr>
        <w:t xml:space="preserve"> </w:t>
      </w:r>
      <w:r>
        <w:rPr>
          <w:sz w:val="25"/>
        </w:rPr>
        <w:t>Мкртумяна</w:t>
      </w:r>
      <w:r>
        <w:rPr>
          <w:sz w:val="25"/>
        </w:rPr>
        <w:t xml:space="preserve"> Т.В., к которым в силу п.1 ч.1 ст.4.2 КоАП РФ относятся раскаяние лица, совершившего административное правонарушение</w:t>
      </w:r>
      <w:r>
        <w:rPr>
          <w:sz w:val="25"/>
        </w:rPr>
        <w:t xml:space="preserve">, </w:t>
      </w:r>
      <w:r>
        <w:rPr>
          <w:sz w:val="25"/>
        </w:rPr>
        <w:t>в</w:t>
      </w:r>
      <w:r>
        <w:rPr>
          <w:sz w:val="25"/>
        </w:rPr>
        <w:t xml:space="preserve"> силу ч.2 ст.4.2 КоАП РФ – признание </w:t>
      </w:r>
      <w:r>
        <w:rPr>
          <w:sz w:val="25"/>
        </w:rPr>
        <w:t>Мкртумяном</w:t>
      </w:r>
      <w:r>
        <w:rPr>
          <w:sz w:val="25"/>
        </w:rPr>
        <w:t xml:space="preserve"> Т.В. вины и наличие у него ***</w:t>
      </w:r>
      <w:r>
        <w:rPr>
          <w:sz w:val="25"/>
        </w:rPr>
        <w:t>О</w:t>
      </w:r>
      <w:r>
        <w:rPr>
          <w:sz w:val="25"/>
        </w:rPr>
        <w:t xml:space="preserve">бстоятельств, </w:t>
      </w:r>
      <w:r>
        <w:rPr>
          <w:sz w:val="25"/>
        </w:rPr>
        <w:t xml:space="preserve">отягчающих административную ответственность, в отношении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не установлено.</w:t>
      </w:r>
    </w:p>
    <w:p w14:paraId="12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Исходя из изложенного, мировой судья считает необходимым назначить </w:t>
      </w:r>
      <w:r>
        <w:rPr>
          <w:sz w:val="25"/>
        </w:rPr>
        <w:t>Мкртумяну</w:t>
      </w:r>
      <w:r>
        <w:rPr>
          <w:sz w:val="25"/>
        </w:rPr>
        <w:t xml:space="preserve"> Т.В. </w:t>
      </w:r>
      <w:r>
        <w:rPr>
          <w:sz w:val="25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5"/>
        </w:rPr>
        <w:t>го</w:t>
      </w:r>
      <w:r>
        <w:rPr>
          <w:sz w:val="25"/>
        </w:rPr>
        <w:t xml:space="preserve"> исправления, а также для предупреждения совершения </w:t>
      </w:r>
      <w:r>
        <w:rPr>
          <w:sz w:val="25"/>
        </w:rPr>
        <w:t>им</w:t>
      </w:r>
      <w:r>
        <w:rPr>
          <w:sz w:val="25"/>
        </w:rPr>
        <w:t xml:space="preserve"> новых правонарушений. </w:t>
      </w:r>
    </w:p>
    <w:p w14:paraId="13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Руководствуясь ч.1 ст.20.25, ст.ст.29.9, 29.10 </w:t>
      </w:r>
      <w:r>
        <w:rPr>
          <w:sz w:val="25"/>
        </w:rPr>
        <w:t>КоАП РФ</w:t>
      </w:r>
      <w:r>
        <w:rPr>
          <w:sz w:val="25"/>
        </w:rPr>
        <w:t>, мировой судья</w:t>
      </w:r>
    </w:p>
    <w:p w14:paraId="14000000">
      <w:pPr>
        <w:jc w:val="center"/>
        <w:rPr>
          <w:sz w:val="25"/>
        </w:rPr>
      </w:pPr>
      <w:r>
        <w:rPr>
          <w:sz w:val="25"/>
        </w:rPr>
        <w:t>ПОСТАНОВИЛ:</w:t>
      </w:r>
    </w:p>
    <w:p w14:paraId="15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Признать </w:t>
      </w:r>
      <w:r>
        <w:rPr>
          <w:sz w:val="25"/>
        </w:rPr>
        <w:t>Мкртумяна</w:t>
      </w:r>
      <w:r>
        <w:rPr>
          <w:sz w:val="25"/>
        </w:rPr>
        <w:t xml:space="preserve"> Тиграна </w:t>
      </w:r>
      <w:r>
        <w:rPr>
          <w:sz w:val="25"/>
        </w:rPr>
        <w:t>Валикоевича</w:t>
      </w:r>
      <w:r>
        <w:rPr>
          <w:sz w:val="25"/>
        </w:rPr>
        <w:t xml:space="preserve"> виновн</w:t>
      </w:r>
      <w:r>
        <w:rPr>
          <w:sz w:val="25"/>
        </w:rPr>
        <w:t>ым</w:t>
      </w:r>
      <w:r>
        <w:rPr>
          <w:sz w:val="25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5"/>
        </w:rPr>
        <w:t>му</w:t>
      </w:r>
      <w:r>
        <w:rPr>
          <w:sz w:val="25"/>
        </w:rPr>
        <w:t xml:space="preserve">  наказание в виде административного штрафа в размере ***</w:t>
      </w:r>
      <w:r>
        <w:rPr>
          <w:sz w:val="25"/>
        </w:rPr>
        <w:t xml:space="preserve"> рублей 00 копеек.</w:t>
      </w:r>
    </w:p>
    <w:p w14:paraId="16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5"/>
        </w:rPr>
        <w:t>г</w:t>
      </w:r>
      <w:r>
        <w:rPr>
          <w:sz w:val="25"/>
        </w:rPr>
        <w:t>.С</w:t>
      </w:r>
      <w:r>
        <w:rPr>
          <w:sz w:val="25"/>
        </w:rPr>
        <w:t>имферополь</w:t>
      </w:r>
      <w:r>
        <w:rPr>
          <w:sz w:val="25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>
        <w:rPr>
          <w:sz w:val="25"/>
        </w:rPr>
        <w:t>УИН ***</w:t>
      </w:r>
      <w:r>
        <w:rPr>
          <w:sz w:val="25"/>
        </w:rPr>
        <w:t xml:space="preserve"> </w:t>
      </w:r>
      <w:r>
        <w:rPr>
          <w:sz w:val="25"/>
        </w:rPr>
        <w:t>назначение</w:t>
      </w:r>
      <w:r>
        <w:rPr>
          <w:sz w:val="25"/>
        </w:rPr>
        <w:t xml:space="preserve"> </w:t>
      </w:r>
      <w:r>
        <w:rPr>
          <w:sz w:val="25"/>
        </w:rPr>
        <w:t>платежа</w:t>
      </w:r>
      <w:r>
        <w:rPr>
          <w:sz w:val="25"/>
        </w:rPr>
        <w:t xml:space="preserve"> - </w:t>
      </w:r>
      <w:r>
        <w:rPr>
          <w:sz w:val="25"/>
        </w:rPr>
        <w:t>административный</w:t>
      </w:r>
      <w:r>
        <w:rPr>
          <w:sz w:val="25"/>
        </w:rPr>
        <w:t xml:space="preserve"> штраф.</w:t>
      </w:r>
    </w:p>
    <w:p w14:paraId="17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В соответствии с ч.1 ст. 32.2 </w:t>
      </w:r>
      <w:r>
        <w:rPr>
          <w:sz w:val="25"/>
        </w:rPr>
        <w:t>КоАП РФ</w:t>
      </w:r>
      <w:r>
        <w:rPr>
          <w:sz w:val="25"/>
        </w:rPr>
        <w:t xml:space="preserve"> штраф подлежит уплате не позднее 60 дней со дня вступления постановления в законную силу.</w:t>
      </w:r>
    </w:p>
    <w:p w14:paraId="18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>
        <w:rPr>
          <w:sz w:val="25"/>
        </w:rPr>
        <w:t>КоАП РФ</w:t>
      </w:r>
      <w:r>
        <w:rPr>
          <w:sz w:val="25"/>
        </w:rPr>
        <w:t>.</w:t>
      </w:r>
    </w:p>
    <w:p w14:paraId="19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Постановление может быть обжаловано в течение 10 </w:t>
      </w:r>
      <w:r>
        <w:rPr>
          <w:sz w:val="25"/>
        </w:rPr>
        <w:t>дней</w:t>
      </w:r>
      <w:r>
        <w:rPr>
          <w:sz w:val="25"/>
        </w:rPr>
        <w:t xml:space="preserve"> со дня вручения или получения его копии в порядке, предусмотренном ст.30.2 </w:t>
      </w:r>
      <w:r>
        <w:rPr>
          <w:sz w:val="25"/>
        </w:rPr>
        <w:t>КоАП РФ</w:t>
      </w:r>
      <w:r>
        <w:rPr>
          <w:sz w:val="25"/>
        </w:rPr>
        <w:t>.</w:t>
      </w:r>
    </w:p>
    <w:p w14:paraId="1A000000">
      <w:pPr>
        <w:jc w:val="both"/>
        <w:rPr>
          <w:b/>
          <w:sz w:val="25"/>
        </w:rPr>
      </w:pPr>
    </w:p>
    <w:p w14:paraId="1B000000">
      <w:pPr>
        <w:jc w:val="center"/>
        <w:rPr>
          <w:sz w:val="25"/>
        </w:rPr>
      </w:pPr>
      <w:r>
        <w:rPr>
          <w:sz w:val="25"/>
        </w:rPr>
        <w:t>Мировой судья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 xml:space="preserve">   </w:t>
      </w:r>
      <w:r>
        <w:rPr>
          <w:sz w:val="25"/>
        </w:rPr>
        <w:t xml:space="preserve">   </w:t>
      </w:r>
      <w:r>
        <w:rPr>
          <w:sz w:val="25"/>
        </w:rPr>
        <w:t xml:space="preserve">    </w:t>
      </w:r>
      <w:r>
        <w:rPr>
          <w:sz w:val="25"/>
        </w:rPr>
        <w:t xml:space="preserve">  </w:t>
      </w:r>
      <w:r>
        <w:rPr>
          <w:sz w:val="25"/>
        </w:rPr>
        <w:t xml:space="preserve">        </w:t>
      </w:r>
      <w:r>
        <w:rPr>
          <w:sz w:val="25"/>
        </w:rPr>
        <w:t xml:space="preserve">  </w:t>
      </w:r>
      <w:r>
        <w:rPr>
          <w:sz w:val="25"/>
        </w:rPr>
        <w:t xml:space="preserve">               Е.А. Фролова</w:t>
      </w:r>
    </w:p>
    <w:sectPr>
      <w:pgSz w:w="11906" w:h="16838" w:orient="portrait"/>
      <w:pgMar w:top="567" w:right="85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character" w:customStyle="1" w:styleId="DefaultParagraphFont0">
    <w:name w:val="Default Paragraph Font_0"/>
    <w:link w:val="DefaultParagraphFont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