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>Дело №</w:t>
      </w:r>
      <w:r>
        <w:rPr>
          <w:sz w:val="26"/>
        </w:rPr>
        <w:t>5-3</w:t>
      </w:r>
      <w:r>
        <w:rPr>
          <w:sz w:val="26"/>
        </w:rPr>
        <w:t>9-165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b/>
          <w:sz w:val="26"/>
        </w:rPr>
      </w:pPr>
    </w:p>
    <w:p w14:paraId="04000000">
      <w:pPr>
        <w:ind w:left="0" w:firstLine="567"/>
        <w:rPr>
          <w:sz w:val="26"/>
        </w:rPr>
      </w:pPr>
      <w:r>
        <w:rPr>
          <w:sz w:val="26"/>
        </w:rPr>
        <w:t>30 апреля</w:t>
      </w:r>
      <w:r>
        <w:rPr>
          <w:sz w:val="26"/>
        </w:rPr>
        <w:t xml:space="preserve"> 202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                  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 xml:space="preserve">      </w:t>
      </w:r>
      <w:r>
        <w:rPr>
          <w:sz w:val="26"/>
        </w:rPr>
        <w:t xml:space="preserve">   </w:t>
      </w:r>
      <w:r>
        <w:rPr>
          <w:sz w:val="26"/>
        </w:rPr>
        <w:t xml:space="preserve">    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д.10/29</w:t>
      </w:r>
    </w:p>
    <w:p w14:paraId="05000000">
      <w:pPr>
        <w:ind w:left="0" w:firstLine="567"/>
        <w:jc w:val="both"/>
        <w:rPr>
          <w:sz w:val="26"/>
        </w:rPr>
      </w:pPr>
      <w:r>
        <w:rPr>
          <w:sz w:val="26"/>
        </w:rPr>
        <w:t>М</w:t>
      </w:r>
      <w:r>
        <w:rPr>
          <w:sz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>
        <w:rPr>
          <w:sz w:val="26"/>
        </w:rPr>
        <w:t>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</w:p>
    <w:p w14:paraId="06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 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>,</w:t>
      </w:r>
    </w:p>
    <w:p w14:paraId="07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рассмотрев </w:t>
      </w:r>
      <w:r>
        <w:rPr>
          <w:sz w:val="26"/>
        </w:rPr>
        <w:t>дело</w:t>
      </w:r>
      <w:r>
        <w:rPr>
          <w:sz w:val="26"/>
        </w:rPr>
        <w:t xml:space="preserve"> об административном правонарушении, </w:t>
      </w:r>
      <w:r>
        <w:rPr>
          <w:sz w:val="26"/>
        </w:rPr>
        <w:t>которое</w:t>
      </w:r>
      <w:r>
        <w:rPr>
          <w:sz w:val="26"/>
        </w:rPr>
        <w:t xml:space="preserve"> поступил</w:t>
      </w:r>
      <w:r>
        <w:rPr>
          <w:sz w:val="26"/>
        </w:rPr>
        <w:t>о</w:t>
      </w:r>
      <w:r>
        <w:rPr>
          <w:sz w:val="26"/>
        </w:rPr>
        <w:t xml:space="preserve"> </w:t>
      </w:r>
      <w:r>
        <w:rPr>
          <w:sz w:val="26"/>
        </w:rPr>
        <w:t xml:space="preserve">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</w:t>
      </w:r>
      <w:r>
        <w:rPr>
          <w:sz w:val="26"/>
        </w:rPr>
        <w:t xml:space="preserve"> </w:t>
      </w:r>
      <w:r>
        <w:rPr>
          <w:sz w:val="26"/>
        </w:rPr>
        <w:t>Евпатория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о привлечении к административной ответственности</w:t>
      </w:r>
      <w:r>
        <w:rPr>
          <w:sz w:val="26"/>
        </w:rPr>
        <w:t xml:space="preserve"> -</w:t>
      </w:r>
    </w:p>
    <w:p w14:paraId="08000000">
      <w:pPr>
        <w:ind w:left="0" w:firstLine="567"/>
        <w:jc w:val="both"/>
        <w:rPr>
          <w:sz w:val="26"/>
        </w:rPr>
      </w:pPr>
      <w:r>
        <w:rPr>
          <w:sz w:val="26"/>
        </w:rPr>
        <w:t>Бодак</w:t>
      </w:r>
      <w:r>
        <w:rPr>
          <w:sz w:val="26"/>
        </w:rPr>
        <w:t xml:space="preserve"> Елены Александровны***</w:t>
      </w:r>
      <w:r>
        <w:rPr>
          <w:sz w:val="26"/>
        </w:rPr>
        <w:t xml:space="preserve">по </w:t>
      </w:r>
      <w:r>
        <w:rPr>
          <w:sz w:val="26"/>
        </w:rPr>
        <w:t>ч.</w:t>
      </w:r>
      <w:r>
        <w:rPr>
          <w:sz w:val="26"/>
        </w:rPr>
        <w:t>3</w:t>
      </w:r>
      <w:r>
        <w:rPr>
          <w:sz w:val="26"/>
        </w:rPr>
        <w:t xml:space="preserve"> </w:t>
      </w:r>
      <w:r>
        <w:rPr>
          <w:sz w:val="26"/>
        </w:rPr>
        <w:t>ст.</w:t>
      </w:r>
      <w:r>
        <w:rPr>
          <w:sz w:val="26"/>
        </w:rPr>
        <w:t>12</w:t>
      </w:r>
      <w:r>
        <w:rPr>
          <w:sz w:val="26"/>
        </w:rPr>
        <w:t>.</w:t>
      </w:r>
      <w:r>
        <w:rPr>
          <w:sz w:val="26"/>
        </w:rPr>
        <w:t>8</w:t>
      </w:r>
      <w:r>
        <w:rPr>
          <w:sz w:val="26"/>
        </w:rPr>
        <w:t xml:space="preserve"> </w:t>
      </w:r>
      <w:r>
        <w:rPr>
          <w:sz w:val="26"/>
        </w:rPr>
        <w:t>Кодекса Российской Федерации об административных правонарушениях</w:t>
      </w:r>
      <w:r>
        <w:rPr>
          <w:sz w:val="26"/>
        </w:rPr>
        <w:t xml:space="preserve">, </w:t>
      </w:r>
    </w:p>
    <w:p w14:paraId="09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A000000">
      <w:pPr>
        <w:pStyle w:val="Heading1"/>
        <w:ind w:left="0" w:firstLine="567"/>
        <w:jc w:val="both"/>
        <w:rPr>
          <w:b w:val="0"/>
          <w:sz w:val="26"/>
        </w:rPr>
      </w:pPr>
      <w:r>
        <w:rPr>
          <w:b w:val="0"/>
          <w:sz w:val="26"/>
        </w:rPr>
        <w:t>27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апреля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5</w:t>
      </w:r>
      <w:r>
        <w:rPr>
          <w:b w:val="0"/>
          <w:sz w:val="26"/>
        </w:rPr>
        <w:t xml:space="preserve"> года в </w:t>
      </w:r>
      <w:r>
        <w:rPr>
          <w:b w:val="0"/>
          <w:sz w:val="26"/>
        </w:rPr>
        <w:t>20</w:t>
      </w:r>
      <w:r>
        <w:rPr>
          <w:b w:val="0"/>
          <w:sz w:val="26"/>
        </w:rPr>
        <w:t xml:space="preserve"> час. </w:t>
      </w:r>
      <w:r>
        <w:rPr>
          <w:b w:val="0"/>
          <w:sz w:val="26"/>
        </w:rPr>
        <w:t>45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мин. </w:t>
      </w:r>
      <w:r>
        <w:rPr>
          <w:b w:val="0"/>
          <w:sz w:val="26"/>
        </w:rPr>
        <w:t>возле</w:t>
      </w:r>
      <w:r>
        <w:rPr>
          <w:b w:val="0"/>
          <w:sz w:val="26"/>
        </w:rPr>
        <w:t xml:space="preserve"> дома №</w:t>
      </w:r>
      <w:r>
        <w:rPr>
          <w:b w:val="0"/>
          <w:sz w:val="26"/>
        </w:rPr>
        <w:t>1Б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по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ул</w:t>
      </w:r>
      <w:r>
        <w:rPr>
          <w:b w:val="0"/>
          <w:sz w:val="26"/>
        </w:rPr>
        <w:t>.</w:t>
      </w:r>
      <w:r>
        <w:rPr>
          <w:b w:val="0"/>
          <w:sz w:val="26"/>
        </w:rPr>
        <w:t>Н</w:t>
      </w:r>
      <w:r>
        <w:rPr>
          <w:b w:val="0"/>
          <w:sz w:val="26"/>
        </w:rPr>
        <w:t>овоселовское</w:t>
      </w:r>
      <w:r>
        <w:rPr>
          <w:b w:val="0"/>
          <w:sz w:val="26"/>
        </w:rPr>
        <w:t xml:space="preserve"> шоссе </w:t>
      </w:r>
      <w:r>
        <w:rPr>
          <w:b w:val="0"/>
          <w:sz w:val="26"/>
        </w:rPr>
        <w:t>в</w:t>
      </w:r>
      <w:r>
        <w:rPr>
          <w:b w:val="0"/>
          <w:sz w:val="26"/>
        </w:rPr>
        <w:t xml:space="preserve"> г.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Евпатория Республики Крым водитель </w:t>
      </w:r>
      <w:r>
        <w:rPr>
          <w:b w:val="0"/>
          <w:sz w:val="26"/>
        </w:rPr>
        <w:t>Бодак</w:t>
      </w:r>
      <w:r>
        <w:rPr>
          <w:b w:val="0"/>
          <w:sz w:val="26"/>
        </w:rPr>
        <w:t xml:space="preserve"> Е.А.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управлял</w:t>
      </w:r>
      <w:r>
        <w:rPr>
          <w:b w:val="0"/>
          <w:sz w:val="26"/>
        </w:rPr>
        <w:t>а</w:t>
      </w:r>
      <w:r>
        <w:rPr>
          <w:b w:val="0"/>
          <w:sz w:val="26"/>
        </w:rPr>
        <w:t xml:space="preserve"> транспортным средством ***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мощностью 500 Вт, без государственного регистрационного знака, </w:t>
      </w:r>
      <w:r>
        <w:rPr>
          <w:b w:val="0"/>
          <w:sz w:val="26"/>
        </w:rPr>
        <w:t>находясь в состоянии опьянения</w:t>
      </w:r>
      <w:r>
        <w:rPr>
          <w:b w:val="0"/>
          <w:sz w:val="26"/>
        </w:rPr>
        <w:t xml:space="preserve"> и</w:t>
      </w:r>
      <w:r>
        <w:rPr>
          <w:b w:val="0"/>
          <w:sz w:val="26"/>
        </w:rPr>
        <w:t xml:space="preserve"> не имея права управления транспортными средствами</w:t>
      </w:r>
      <w:r>
        <w:rPr>
          <w:b w:val="0"/>
          <w:sz w:val="26"/>
        </w:rPr>
        <w:t>.</w:t>
      </w:r>
    </w:p>
    <w:p w14:paraId="0B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вину в совершении административного правонарушения признал</w:t>
      </w:r>
      <w:r>
        <w:rPr>
          <w:sz w:val="26"/>
        </w:rPr>
        <w:t>а</w:t>
      </w:r>
      <w:r>
        <w:rPr>
          <w:sz w:val="26"/>
        </w:rPr>
        <w:t>, подтвердил</w:t>
      </w:r>
      <w:r>
        <w:rPr>
          <w:sz w:val="26"/>
        </w:rPr>
        <w:t>а</w:t>
      </w:r>
      <w:r>
        <w:rPr>
          <w:sz w:val="26"/>
        </w:rPr>
        <w:t xml:space="preserve"> обстоятельства, изложенные в протоколе об административном правонарушении, указал</w:t>
      </w:r>
      <w:r>
        <w:rPr>
          <w:sz w:val="26"/>
        </w:rPr>
        <w:t>а</w:t>
      </w:r>
      <w:r>
        <w:rPr>
          <w:sz w:val="26"/>
        </w:rPr>
        <w:t>, что</w:t>
      </w:r>
      <w:r>
        <w:rPr>
          <w:sz w:val="26"/>
        </w:rPr>
        <w:t xml:space="preserve"> права управления транспортными средствами не имеет,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</w:t>
      </w:r>
      <w:r>
        <w:rPr>
          <w:sz w:val="26"/>
        </w:rPr>
        <w:t>одеянном раскаял</w:t>
      </w:r>
      <w:r>
        <w:rPr>
          <w:sz w:val="26"/>
        </w:rPr>
        <w:t>а</w:t>
      </w:r>
      <w:r>
        <w:rPr>
          <w:sz w:val="26"/>
        </w:rPr>
        <w:t>с</w:t>
      </w:r>
      <w:r>
        <w:rPr>
          <w:sz w:val="26"/>
        </w:rPr>
        <w:t>ь</w:t>
      </w:r>
      <w:r>
        <w:rPr>
          <w:sz w:val="26"/>
        </w:rPr>
        <w:t>.</w:t>
      </w:r>
    </w:p>
    <w:p w14:paraId="0C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в совершении административного правонарушения подтверждается исследованными доказательствами: протоколом об адми</w:t>
      </w:r>
      <w:r>
        <w:rPr>
          <w:sz w:val="26"/>
        </w:rPr>
        <w:t xml:space="preserve">нистративном правонарушении от </w:t>
      </w:r>
      <w:r>
        <w:rPr>
          <w:sz w:val="26"/>
        </w:rPr>
        <w:t>27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 ***</w:t>
      </w:r>
      <w:r>
        <w:rPr>
          <w:sz w:val="26"/>
        </w:rPr>
        <w:t xml:space="preserve"> </w:t>
      </w:r>
      <w:r>
        <w:rPr>
          <w:sz w:val="26"/>
        </w:rPr>
        <w:t xml:space="preserve"> протоколом об отстранении от управле</w:t>
      </w:r>
      <w:r>
        <w:rPr>
          <w:sz w:val="26"/>
        </w:rPr>
        <w:t xml:space="preserve">ния транспортным средством от </w:t>
      </w:r>
      <w:r>
        <w:rPr>
          <w:sz w:val="26"/>
        </w:rPr>
        <w:t>27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.202</w:t>
      </w:r>
      <w:r>
        <w:rPr>
          <w:sz w:val="26"/>
        </w:rPr>
        <w:t>5***</w:t>
      </w:r>
      <w:r>
        <w:rPr>
          <w:sz w:val="26"/>
        </w:rPr>
        <w:t xml:space="preserve">; </w:t>
      </w:r>
      <w:r>
        <w:rPr>
          <w:sz w:val="26"/>
        </w:rPr>
        <w:t xml:space="preserve"> </w:t>
      </w:r>
      <w:r>
        <w:rPr>
          <w:sz w:val="26"/>
        </w:rPr>
        <w:t>актом освидетельствования на состояние алкогольного опьянения 82 АО №***</w:t>
      </w:r>
      <w:r>
        <w:rPr>
          <w:sz w:val="26"/>
        </w:rPr>
        <w:t xml:space="preserve"> от </w:t>
      </w:r>
      <w:r>
        <w:rPr>
          <w:sz w:val="26"/>
        </w:rPr>
        <w:t>27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; </w:t>
      </w:r>
      <w:r>
        <w:rPr>
          <w:sz w:val="26"/>
        </w:rPr>
        <w:t>бумажным носителем результата освидетельствования на состояние алкогольного опьянения прибором «</w:t>
      </w:r>
      <w:r>
        <w:rPr>
          <w:sz w:val="26"/>
        </w:rPr>
        <w:t>Alcotest</w:t>
      </w:r>
      <w:r>
        <w:rPr>
          <w:sz w:val="26"/>
        </w:rPr>
        <w:t xml:space="preserve"> 6810», номер прибора </w:t>
      </w:r>
      <w:r>
        <w:rPr>
          <w:sz w:val="26"/>
        </w:rPr>
        <w:t>ARB</w:t>
      </w:r>
      <w:r>
        <w:rPr>
          <w:sz w:val="26"/>
        </w:rPr>
        <w:t>Н</w:t>
      </w:r>
      <w:r>
        <w:rPr>
          <w:sz w:val="26"/>
        </w:rPr>
        <w:t>-0</w:t>
      </w:r>
      <w:r>
        <w:rPr>
          <w:sz w:val="26"/>
        </w:rPr>
        <w:t>565</w:t>
      </w:r>
      <w:r>
        <w:rPr>
          <w:sz w:val="26"/>
        </w:rPr>
        <w:t xml:space="preserve">, от </w:t>
      </w:r>
      <w:r>
        <w:rPr>
          <w:sz w:val="26"/>
        </w:rPr>
        <w:t>27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копией свидетельства </w:t>
      </w:r>
      <w:r>
        <w:rPr>
          <w:sz w:val="26"/>
        </w:rPr>
        <w:t xml:space="preserve">о поверке средства измерений </w:t>
      </w:r>
      <w:r>
        <w:rPr>
          <w:sz w:val="26"/>
        </w:rPr>
        <w:t>№ ***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15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о поверке </w:t>
      </w:r>
      <w:r>
        <w:rPr>
          <w:sz w:val="26"/>
        </w:rPr>
        <w:t>анализатора паров этанола в выдыхаемом воздухе «</w:t>
      </w:r>
      <w:r>
        <w:rPr>
          <w:sz w:val="26"/>
        </w:rPr>
        <w:t>Alcotest</w:t>
      </w:r>
      <w:r>
        <w:rPr>
          <w:sz w:val="26"/>
        </w:rPr>
        <w:t xml:space="preserve"> 6810», номер ***</w:t>
      </w:r>
      <w:r>
        <w:rPr>
          <w:sz w:val="26"/>
        </w:rPr>
        <w:t xml:space="preserve"> действительного до </w:t>
      </w:r>
      <w:r>
        <w:rPr>
          <w:sz w:val="26"/>
        </w:rPr>
        <w:t>1</w:t>
      </w:r>
      <w:r>
        <w:rPr>
          <w:sz w:val="26"/>
        </w:rPr>
        <w:t>4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>, видеозаписью фиксации и оформления административного правонарушения;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 xml:space="preserve">протоколом о задержании транспортного средства от </w:t>
      </w:r>
      <w:r>
        <w:rPr>
          <w:sz w:val="26"/>
        </w:rPr>
        <w:t>27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 82 ПЗ №**8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привлечении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к административной ответственности;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базы данных ФИС ГИБДД М в отношении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>;</w:t>
      </w:r>
      <w:r>
        <w:rPr>
          <w:sz w:val="26"/>
        </w:rPr>
        <w:t xml:space="preserve"> справкой инспектора по ИАЗ 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</w:t>
      </w:r>
      <w:r>
        <w:rPr>
          <w:sz w:val="26"/>
        </w:rPr>
        <w:t xml:space="preserve"> Евпатории</w:t>
      </w:r>
      <w:r>
        <w:rPr>
          <w:sz w:val="26"/>
        </w:rPr>
        <w:t xml:space="preserve"> старшего лейт</w:t>
      </w:r>
      <w:r>
        <w:rPr>
          <w:sz w:val="26"/>
        </w:rPr>
        <w:t xml:space="preserve">енанта полиции </w:t>
      </w:r>
      <w:r>
        <w:rPr>
          <w:sz w:val="26"/>
        </w:rPr>
        <w:t>Гоненко</w:t>
      </w:r>
      <w:r>
        <w:rPr>
          <w:sz w:val="26"/>
        </w:rPr>
        <w:t xml:space="preserve"> А.А.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которые получены с соблюдением требований закона, составлены надлежащим образом и являются допустимыми доказательствами.</w:t>
      </w:r>
    </w:p>
    <w:p w14:paraId="0D000000">
      <w:pPr>
        <w:pStyle w:val="NormalWeb"/>
        <w:spacing w:before="0" w:after="0" w:line="285" w:lineRule="atLeast"/>
        <w:ind w:left="0" w:firstLine="540"/>
        <w:jc w:val="both"/>
      </w:pPr>
      <w:r>
        <w:rPr>
          <w:sz w:val="26"/>
        </w:rPr>
        <w:t xml:space="preserve">В соответствии с частью 3 статьи 12.8 КоАП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</w:t>
      </w:r>
      <w:r>
        <w:rPr>
          <w:sz w:val="26"/>
        </w:rPr>
        <w:t xml:space="preserve">транспортными средствами, если такие действия не содержат уголовно наказуемого деяния </w:t>
      </w:r>
      <w:r>
        <w:t>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</w:t>
      </w:r>
      <w:r>
        <w:t xml:space="preserve"> настоящим Кодексом не может применяться административный арест, в размере сорока пяти тысяч рублей.</w:t>
      </w:r>
    </w:p>
    <w:p w14:paraId="0E000000">
      <w:pPr>
        <w:ind w:left="0" w:firstLine="567"/>
        <w:jc w:val="both"/>
        <w:rPr>
          <w:sz w:val="26"/>
        </w:rPr>
      </w:pPr>
      <w:r>
        <w:rPr>
          <w:sz w:val="26"/>
        </w:rPr>
        <w:t>В соответствии с п.1.2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14:paraId="0F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14:paraId="10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Как усматривается из </w:t>
      </w:r>
      <w:r>
        <w:rPr>
          <w:sz w:val="26"/>
        </w:rPr>
        <w:t xml:space="preserve">материалов дела, </w:t>
      </w:r>
      <w:r>
        <w:rPr>
          <w:sz w:val="26"/>
        </w:rPr>
        <w:t xml:space="preserve">27 апреля 2025 года в 20 час. 45 мин. возле дома №1Б по </w:t>
      </w:r>
      <w:r>
        <w:rPr>
          <w:sz w:val="26"/>
        </w:rPr>
        <w:t>ул</w:t>
      </w:r>
      <w:r>
        <w:rPr>
          <w:sz w:val="26"/>
        </w:rPr>
        <w:t>.Н</w:t>
      </w:r>
      <w:r>
        <w:rPr>
          <w:sz w:val="26"/>
        </w:rPr>
        <w:t>овоселовское</w:t>
      </w:r>
      <w:r>
        <w:rPr>
          <w:sz w:val="26"/>
        </w:rPr>
        <w:t xml:space="preserve"> шоссе в г. Евпатория Республики Крым водитель </w:t>
      </w:r>
      <w:r>
        <w:rPr>
          <w:sz w:val="26"/>
        </w:rPr>
        <w:t>Бодак</w:t>
      </w:r>
      <w:r>
        <w:rPr>
          <w:sz w:val="26"/>
        </w:rPr>
        <w:t xml:space="preserve"> Е.А. </w:t>
      </w:r>
      <w:r>
        <w:rPr>
          <w:sz w:val="26"/>
        </w:rPr>
        <w:t>управляла транспортным средством ***</w:t>
      </w:r>
      <w:r>
        <w:rPr>
          <w:sz w:val="26"/>
        </w:rPr>
        <w:t>мощностью 500 Вт, без государственного регистрационного знака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имея</w:t>
      </w:r>
      <w:r>
        <w:rPr>
          <w:sz w:val="26"/>
        </w:rPr>
        <w:t xml:space="preserve"> признак опьянения</w:t>
      </w:r>
      <w:r>
        <w:rPr>
          <w:sz w:val="26"/>
        </w:rPr>
        <w:t xml:space="preserve"> в виде запаха алкоголя изо рта</w:t>
      </w:r>
      <w:r>
        <w:rPr>
          <w:sz w:val="26"/>
        </w:rPr>
        <w:t xml:space="preserve"> и </w:t>
      </w:r>
      <w:r>
        <w:rPr>
          <w:sz w:val="26"/>
        </w:rPr>
        <w:t xml:space="preserve">вследствие наличия достаточных оснований полагать, что </w:t>
      </w:r>
      <w:r>
        <w:rPr>
          <w:sz w:val="26"/>
        </w:rPr>
        <w:t>он</w:t>
      </w:r>
      <w:r>
        <w:rPr>
          <w:sz w:val="26"/>
        </w:rPr>
        <w:t>а</w:t>
      </w:r>
      <w:r>
        <w:rPr>
          <w:sz w:val="26"/>
        </w:rPr>
        <w:t xml:space="preserve"> находится в состоянии опьянения, </w:t>
      </w:r>
      <w:r>
        <w:rPr>
          <w:sz w:val="26"/>
        </w:rPr>
        <w:t>был</w:t>
      </w:r>
      <w:r>
        <w:rPr>
          <w:sz w:val="26"/>
        </w:rPr>
        <w:t>а</w:t>
      </w:r>
      <w:r>
        <w:rPr>
          <w:sz w:val="26"/>
        </w:rPr>
        <w:t xml:space="preserve"> отстранен</w:t>
      </w:r>
      <w:r>
        <w:rPr>
          <w:sz w:val="26"/>
        </w:rPr>
        <w:t>а</w:t>
      </w:r>
      <w:r>
        <w:rPr>
          <w:sz w:val="26"/>
        </w:rPr>
        <w:t xml:space="preserve"> </w:t>
      </w:r>
      <w:r>
        <w:rPr>
          <w:sz w:val="26"/>
        </w:rPr>
        <w:t xml:space="preserve">старшим </w:t>
      </w:r>
      <w:r>
        <w:rPr>
          <w:sz w:val="26"/>
        </w:rPr>
        <w:t>инспектором ДПС</w:t>
      </w:r>
      <w:r>
        <w:rPr>
          <w:sz w:val="26"/>
        </w:rPr>
        <w:t xml:space="preserve"> 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 xml:space="preserve">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 </w:t>
      </w:r>
      <w:r>
        <w:rPr>
          <w:sz w:val="26"/>
        </w:rPr>
        <w:t>капитаном</w:t>
      </w:r>
      <w:r>
        <w:rPr>
          <w:sz w:val="26"/>
        </w:rPr>
        <w:t xml:space="preserve"> полиции </w:t>
      </w:r>
      <w:r>
        <w:rPr>
          <w:sz w:val="26"/>
        </w:rPr>
        <w:t>Ковалевым С.Г.</w:t>
      </w:r>
      <w:r>
        <w:rPr>
          <w:sz w:val="26"/>
        </w:rPr>
        <w:t xml:space="preserve"> от управления транспортным средством. 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27 апреля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в </w:t>
      </w:r>
      <w:r>
        <w:rPr>
          <w:sz w:val="26"/>
        </w:rPr>
        <w:t>21</w:t>
      </w:r>
      <w:r>
        <w:rPr>
          <w:sz w:val="26"/>
        </w:rPr>
        <w:t xml:space="preserve"> час. </w:t>
      </w:r>
      <w:r>
        <w:rPr>
          <w:sz w:val="26"/>
        </w:rPr>
        <w:t>00</w:t>
      </w:r>
      <w:r>
        <w:rPr>
          <w:sz w:val="26"/>
        </w:rPr>
        <w:t xml:space="preserve"> мин.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был</w:t>
      </w:r>
      <w:r>
        <w:rPr>
          <w:sz w:val="26"/>
        </w:rPr>
        <w:t>а</w:t>
      </w:r>
      <w:r>
        <w:rPr>
          <w:sz w:val="26"/>
        </w:rPr>
        <w:t xml:space="preserve"> освидетельствован</w:t>
      </w:r>
      <w:r>
        <w:rPr>
          <w:sz w:val="26"/>
        </w:rPr>
        <w:t>а</w:t>
      </w:r>
      <w:r>
        <w:rPr>
          <w:sz w:val="26"/>
        </w:rPr>
        <w:t xml:space="preserve"> вышеуказанным инспектором ДПС на состояние алкогольного опьянения с помощью прибора </w:t>
      </w:r>
      <w:r>
        <w:rPr>
          <w:sz w:val="26"/>
        </w:rPr>
        <w:t>«</w:t>
      </w:r>
      <w:r>
        <w:rPr>
          <w:sz w:val="26"/>
        </w:rPr>
        <w:t>Alcotest</w:t>
      </w:r>
      <w:r>
        <w:rPr>
          <w:sz w:val="26"/>
        </w:rPr>
        <w:t xml:space="preserve"> 6810»</w:t>
      </w:r>
      <w:r>
        <w:rPr>
          <w:sz w:val="26"/>
        </w:rPr>
        <w:t>, номер прибора ***</w:t>
      </w:r>
      <w:r>
        <w:rPr>
          <w:sz w:val="26"/>
        </w:rPr>
        <w:t xml:space="preserve"> поверенного в установленном порядке. Результат освидетельствования составил </w:t>
      </w:r>
      <w:r>
        <w:rPr>
          <w:sz w:val="26"/>
        </w:rPr>
        <w:t>0,71</w:t>
      </w:r>
      <w:r>
        <w:rPr>
          <w:sz w:val="26"/>
        </w:rPr>
        <w:t xml:space="preserve"> мг/л.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С указанным результатом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согласил</w:t>
      </w:r>
      <w:r>
        <w:rPr>
          <w:sz w:val="26"/>
        </w:rPr>
        <w:t>а</w:t>
      </w:r>
      <w:r>
        <w:rPr>
          <w:sz w:val="26"/>
        </w:rPr>
        <w:t>с</w:t>
      </w:r>
      <w:r>
        <w:rPr>
          <w:sz w:val="26"/>
        </w:rPr>
        <w:t>ь</w:t>
      </w:r>
      <w:r>
        <w:rPr>
          <w:sz w:val="26"/>
        </w:rPr>
        <w:t>, о чем указа</w:t>
      </w:r>
      <w:r>
        <w:rPr>
          <w:sz w:val="26"/>
        </w:rPr>
        <w:t>л</w:t>
      </w:r>
      <w:r>
        <w:rPr>
          <w:sz w:val="26"/>
        </w:rPr>
        <w:t>а</w:t>
      </w:r>
      <w:r>
        <w:rPr>
          <w:sz w:val="26"/>
        </w:rPr>
        <w:t xml:space="preserve"> в акт</w:t>
      </w:r>
      <w:r>
        <w:rPr>
          <w:sz w:val="26"/>
        </w:rPr>
        <w:t>е</w:t>
      </w:r>
      <w:r>
        <w:rPr>
          <w:sz w:val="26"/>
        </w:rPr>
        <w:t xml:space="preserve"> освидетельствования на состояние алкогольного опьянения. 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со сведениями </w:t>
      </w:r>
      <w:r>
        <w:rPr>
          <w:sz w:val="26"/>
        </w:rPr>
        <w:t>базы данных ФИС ГИБДД М и</w:t>
      </w:r>
      <w:r>
        <w:rPr>
          <w:sz w:val="26"/>
        </w:rPr>
        <w:t xml:space="preserve"> справкой инспектора по ИАЗ 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</w:t>
      </w:r>
      <w:r>
        <w:rPr>
          <w:sz w:val="26"/>
        </w:rPr>
        <w:t xml:space="preserve"> </w:t>
      </w:r>
      <w:r>
        <w:rPr>
          <w:sz w:val="26"/>
        </w:rPr>
        <w:t>Евпатории ***</w:t>
      </w:r>
      <w:r>
        <w:rPr>
          <w:sz w:val="26"/>
        </w:rPr>
        <w:t xml:space="preserve"> </w:t>
      </w:r>
      <w:r>
        <w:rPr>
          <w:sz w:val="26"/>
        </w:rPr>
        <w:t>Бодак</w:t>
      </w:r>
      <w:r>
        <w:rPr>
          <w:sz w:val="26"/>
        </w:rPr>
        <w:t xml:space="preserve"> Е.А. </w:t>
      </w:r>
      <w:r>
        <w:rPr>
          <w:sz w:val="26"/>
        </w:rPr>
        <w:t>водительское удостоверение не получал</w:t>
      </w:r>
      <w:r>
        <w:rPr>
          <w:sz w:val="26"/>
        </w:rPr>
        <w:t>а</w:t>
      </w:r>
      <w:r>
        <w:rPr>
          <w:sz w:val="26"/>
        </w:rPr>
        <w:t>, права управления транспортными средствами не имеет</w:t>
      </w:r>
      <w:r>
        <w:rPr>
          <w:sz w:val="26"/>
        </w:rPr>
        <w:t xml:space="preserve">, </w:t>
      </w:r>
      <w:r>
        <w:rPr>
          <w:sz w:val="26"/>
        </w:rPr>
        <w:t>на протяжении 202</w:t>
      </w:r>
      <w:r>
        <w:rPr>
          <w:sz w:val="26"/>
        </w:rPr>
        <w:t>2</w:t>
      </w:r>
      <w:r>
        <w:rPr>
          <w:sz w:val="26"/>
        </w:rPr>
        <w:t>-20</w:t>
      </w:r>
      <w:r>
        <w:rPr>
          <w:sz w:val="26"/>
        </w:rPr>
        <w:t>2</w:t>
      </w:r>
      <w:r>
        <w:rPr>
          <w:sz w:val="26"/>
        </w:rPr>
        <w:t>4</w:t>
      </w:r>
      <w:r>
        <w:rPr>
          <w:sz w:val="26"/>
        </w:rPr>
        <w:t xml:space="preserve"> г</w:t>
      </w:r>
      <w:r>
        <w:rPr>
          <w:sz w:val="26"/>
        </w:rPr>
        <w:t>г.</w:t>
      </w:r>
      <w:r>
        <w:rPr>
          <w:sz w:val="26"/>
        </w:rPr>
        <w:t xml:space="preserve"> к административной ответственности по ст.ст.12.8, 12.26 КоАП РФ, а также к уголовной ответственности, предусмотренной</w:t>
      </w:r>
      <w:r>
        <w:rPr>
          <w:sz w:val="26"/>
        </w:rPr>
        <w:t xml:space="preserve"> </w:t>
      </w:r>
      <w:r>
        <w:rPr>
          <w:sz w:val="26"/>
        </w:rPr>
        <w:t>ст</w:t>
      </w:r>
      <w:r>
        <w:rPr>
          <w:sz w:val="26"/>
        </w:rPr>
        <w:t>.</w:t>
      </w:r>
      <w:r>
        <w:rPr>
          <w:sz w:val="26"/>
        </w:rPr>
        <w:t>ст</w:t>
      </w:r>
      <w:r>
        <w:rPr>
          <w:sz w:val="26"/>
        </w:rPr>
        <w:t>.</w:t>
      </w:r>
      <w:r>
        <w:rPr>
          <w:sz w:val="26"/>
        </w:rPr>
        <w:t>264.1</w:t>
      </w:r>
      <w:r>
        <w:rPr>
          <w:sz w:val="26"/>
        </w:rPr>
        <w:t>, 264</w:t>
      </w:r>
      <w:r>
        <w:rPr>
          <w:sz w:val="26"/>
        </w:rPr>
        <w:t xml:space="preserve"> УК РФ, не привлекал</w:t>
      </w:r>
      <w:r>
        <w:rPr>
          <w:sz w:val="26"/>
        </w:rPr>
        <w:t>а</w:t>
      </w:r>
      <w:r>
        <w:rPr>
          <w:sz w:val="26"/>
        </w:rPr>
        <w:t>с</w:t>
      </w:r>
      <w:r>
        <w:rPr>
          <w:sz w:val="26"/>
        </w:rPr>
        <w:t>ь</w:t>
      </w:r>
      <w:r>
        <w:rPr>
          <w:sz w:val="26"/>
        </w:rPr>
        <w:t>.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Выслушав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>,</w:t>
      </w:r>
      <w:r>
        <w:rPr>
          <w:sz w:val="26"/>
        </w:rPr>
        <w:t xml:space="preserve"> исследовав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</w:t>
      </w:r>
      <w:r>
        <w:rPr>
          <w:sz w:val="26"/>
        </w:rPr>
        <w:t>3</w:t>
      </w:r>
      <w:r>
        <w:rPr>
          <w:sz w:val="26"/>
        </w:rPr>
        <w:t xml:space="preserve"> ст.12.</w:t>
      </w:r>
      <w:r>
        <w:rPr>
          <w:sz w:val="26"/>
        </w:rPr>
        <w:t>8</w:t>
      </w:r>
      <w:r>
        <w:rPr>
          <w:sz w:val="26"/>
        </w:rPr>
        <w:t xml:space="preserve"> </w:t>
      </w:r>
      <w:r>
        <w:rPr>
          <w:sz w:val="26"/>
        </w:rPr>
        <w:t>КоАП РФ</w:t>
      </w:r>
      <w:r>
        <w:rPr>
          <w:sz w:val="26"/>
        </w:rPr>
        <w:t>, а именно</w:t>
      </w:r>
      <w:r>
        <w:rPr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</w:t>
      </w:r>
      <w:r>
        <w:rPr>
          <w:sz w:val="26"/>
        </w:rPr>
        <w:t>.</w:t>
      </w:r>
    </w:p>
    <w:p w14:paraId="15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ая является ***</w:t>
      </w:r>
      <w:r>
        <w:rPr>
          <w:sz w:val="26"/>
        </w:rPr>
        <w:t xml:space="preserve"> </w:t>
      </w:r>
      <w:r>
        <w:rPr>
          <w:sz w:val="26"/>
        </w:rPr>
        <w:t>а также обстоятельства, смягчающие административную ответственность</w:t>
      </w:r>
      <w:r>
        <w:rPr>
          <w:sz w:val="26"/>
        </w:rPr>
        <w:t xml:space="preserve">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, которыми признаются в соответствии с п.1 ч.1 ст.4.2 </w:t>
      </w:r>
      <w:r>
        <w:rPr>
          <w:sz w:val="26"/>
        </w:rPr>
        <w:t>КоАП РФ - раскаяние лица, совершившего административное правонарушение, ***</w:t>
      </w:r>
      <w:r>
        <w:rPr>
          <w:sz w:val="26"/>
        </w:rPr>
        <w:t xml:space="preserve"> </w:t>
      </w:r>
      <w:r>
        <w:rPr>
          <w:sz w:val="26"/>
        </w:rPr>
        <w:t xml:space="preserve">в соответствии с ч.2 ст.4.2 КоАП РФ – признание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</w:t>
      </w:r>
      <w:r>
        <w:rPr>
          <w:sz w:val="26"/>
        </w:rPr>
        <w:t>вины</w:t>
      </w:r>
      <w:r>
        <w:rPr>
          <w:sz w:val="26"/>
        </w:rPr>
        <w:t>.</w:t>
      </w:r>
    </w:p>
    <w:p w14:paraId="16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не установлено.</w:t>
      </w:r>
    </w:p>
    <w:p w14:paraId="17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ч.2 ст.3.9 Кодекса Российской Федерации об административных правонарушениях административный арест не может применяться к женщинам, имеющим детей в возрасте до четырнадцати лет. </w:t>
      </w:r>
    </w:p>
    <w:p w14:paraId="18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</w:t>
      </w:r>
      <w:r>
        <w:rPr>
          <w:sz w:val="26"/>
        </w:rPr>
        <w:t xml:space="preserve">учитывая, что у </w:t>
      </w:r>
      <w:r>
        <w:rPr>
          <w:sz w:val="26"/>
        </w:rPr>
        <w:t>Бодак</w:t>
      </w:r>
      <w:r>
        <w:rPr>
          <w:sz w:val="26"/>
        </w:rPr>
        <w:t xml:space="preserve"> Е.А.</w:t>
      </w:r>
      <w:r>
        <w:rPr>
          <w:sz w:val="26"/>
        </w:rPr>
        <w:t xml:space="preserve"> ***</w:t>
      </w:r>
      <w:r>
        <w:rPr>
          <w:sz w:val="26"/>
        </w:rPr>
        <w:t xml:space="preserve">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 xml:space="preserve">ей </w:t>
      </w:r>
      <w:r>
        <w:rPr>
          <w:sz w:val="26"/>
        </w:rPr>
        <w:t xml:space="preserve">административное наказание в виде административного </w:t>
      </w:r>
      <w:r>
        <w:rPr>
          <w:sz w:val="26"/>
        </w:rPr>
        <w:t>штрафа в размере, установленном</w:t>
      </w:r>
      <w:r>
        <w:rPr>
          <w:sz w:val="26"/>
        </w:rPr>
        <w:t xml:space="preserve"> санкцией ч.</w:t>
      </w:r>
      <w:r>
        <w:rPr>
          <w:sz w:val="26"/>
        </w:rPr>
        <w:t>3</w:t>
      </w:r>
      <w:r>
        <w:rPr>
          <w:sz w:val="26"/>
        </w:rPr>
        <w:t xml:space="preserve"> ст.12.</w:t>
      </w:r>
      <w:r>
        <w:rPr>
          <w:sz w:val="26"/>
        </w:rPr>
        <w:t>8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19000000">
      <w:pPr>
        <w:ind w:left="0" w:firstLine="698"/>
        <w:jc w:val="both"/>
        <w:rPr>
          <w:sz w:val="26"/>
        </w:rPr>
      </w:pPr>
      <w:r>
        <w:rPr>
          <w:sz w:val="26"/>
        </w:rPr>
        <w:t>Руководствуясь ч.</w:t>
      </w:r>
      <w:r>
        <w:rPr>
          <w:sz w:val="26"/>
        </w:rPr>
        <w:t>3</w:t>
      </w:r>
      <w:r>
        <w:rPr>
          <w:sz w:val="26"/>
        </w:rPr>
        <w:t xml:space="preserve"> ст.12.</w:t>
      </w:r>
      <w:r>
        <w:rPr>
          <w:sz w:val="26"/>
        </w:rPr>
        <w:t>8</w:t>
      </w:r>
      <w:r>
        <w:rPr>
          <w:sz w:val="26"/>
        </w:rPr>
        <w:t>, ст.ст.29.9, 29.10 Кодекса Российской Федерации об административных правонарушениях, мировой судья</w:t>
      </w:r>
    </w:p>
    <w:p w14:paraId="1A000000">
      <w:pPr>
        <w:ind w:left="0" w:firstLine="698"/>
        <w:jc w:val="center"/>
        <w:rPr>
          <w:sz w:val="26"/>
        </w:rPr>
      </w:pPr>
      <w:r>
        <w:rPr>
          <w:sz w:val="26"/>
        </w:rPr>
        <w:t>ПОСТАНОВИЛ:</w:t>
      </w:r>
    </w:p>
    <w:p w14:paraId="1B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Бодак</w:t>
      </w:r>
      <w:r>
        <w:rPr>
          <w:sz w:val="26"/>
        </w:rPr>
        <w:t xml:space="preserve"> Елену Александровну</w:t>
      </w:r>
      <w:r>
        <w:rPr>
          <w:sz w:val="26"/>
        </w:rPr>
        <w:t xml:space="preserve"> </w:t>
      </w:r>
      <w:r>
        <w:rPr>
          <w:sz w:val="26"/>
        </w:rPr>
        <w:t>виновн</w:t>
      </w:r>
      <w:r>
        <w:rPr>
          <w:sz w:val="26"/>
        </w:rPr>
        <w:t>ой</w:t>
      </w:r>
      <w:r>
        <w:rPr>
          <w:sz w:val="26"/>
        </w:rPr>
        <w:t xml:space="preserve"> в совершении административного прав</w:t>
      </w:r>
      <w:r>
        <w:rPr>
          <w:sz w:val="26"/>
        </w:rPr>
        <w:t>онарушения, предусмотренного ч.3</w:t>
      </w:r>
      <w:r>
        <w:rPr>
          <w:sz w:val="26"/>
        </w:rPr>
        <w:t xml:space="preserve"> ст.12.</w:t>
      </w:r>
      <w:r>
        <w:rPr>
          <w:sz w:val="26"/>
        </w:rPr>
        <w:t>8</w:t>
      </w:r>
      <w:r>
        <w:rPr>
          <w:sz w:val="26"/>
        </w:rPr>
        <w:t xml:space="preserve"> Кодекса Российской Федерации об административных правонарушениях, и назначить е</w:t>
      </w:r>
      <w:r>
        <w:rPr>
          <w:sz w:val="26"/>
        </w:rPr>
        <w:t>й</w:t>
      </w:r>
      <w:r>
        <w:rPr>
          <w:sz w:val="26"/>
        </w:rPr>
        <w:t xml:space="preserve"> </w:t>
      </w:r>
      <w:r>
        <w:rPr>
          <w:sz w:val="26"/>
        </w:rPr>
        <w:t>административное наказание в виде административного штрафа в размере ***</w:t>
      </w:r>
      <w:r>
        <w:rPr>
          <w:sz w:val="26"/>
        </w:rPr>
        <w:t xml:space="preserve"> рублей. </w:t>
      </w:r>
    </w:p>
    <w:p w14:paraId="1C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Административный штраф подлежит уплате по следующим реквизитам: получатель – УФК по Республике Крым (ОМВД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), р/с 03100643000000017500, банк получателя – Отделение Республика Крым Банка России, БИК </w:t>
      </w:r>
      <w:r>
        <w:rPr>
          <w:sz w:val="26"/>
        </w:rPr>
        <w:t>013510002</w:t>
      </w:r>
      <w:r>
        <w:rPr>
          <w:sz w:val="26"/>
        </w:rPr>
        <w:t>,</w:t>
      </w:r>
      <w:r>
        <w:rPr>
          <w:sz w:val="26"/>
        </w:rPr>
        <w:t xml:space="preserve"> ИНН 9110000105, КПП 911001001, ОКТМО</w:t>
      </w:r>
      <w:r>
        <w:rPr>
          <w:sz w:val="26"/>
        </w:rPr>
        <w:t xml:space="preserve"> </w:t>
      </w:r>
      <w:r>
        <w:rPr>
          <w:sz w:val="26"/>
        </w:rPr>
        <w:t>35712000, КБК 18811601123010001140, УИН***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D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В соответствии с ч.1 ст.32.2 </w:t>
      </w:r>
      <w:r>
        <w:rPr>
          <w:sz w:val="26"/>
        </w:rPr>
        <w:t>КоАП РФ</w:t>
      </w:r>
      <w:r>
        <w:rPr>
          <w:sz w:val="26"/>
        </w:rPr>
        <w:t xml:space="preserve"> административный штраф подлежит уплате не позднее 60 дней со дня вступления постановления в законную силу.</w:t>
      </w:r>
    </w:p>
    <w:p w14:paraId="1E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F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14:paraId="20000000">
      <w:pPr>
        <w:ind w:left="0" w:firstLine="698"/>
        <w:jc w:val="both"/>
        <w:rPr>
          <w:sz w:val="26"/>
        </w:rPr>
      </w:pPr>
    </w:p>
    <w:p w14:paraId="21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    Е.А. Фролова</w:t>
      </w:r>
    </w:p>
    <w:p w14:paraId="22000000">
      <w:pPr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basedOn w:val="Normal"/>
    <w:next w:val="Normal"/>
    <w:link w:val="Heading10"/>
    <w:uiPriority w:val="9"/>
    <w:qFormat/>
    <w:pPr>
      <w:keepNext/>
      <w:jc w:val="right"/>
      <w:outlineLvl w:val="0"/>
    </w:pPr>
    <w:rPr>
      <w:b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</w:pPr>
  </w:style>
  <w:style w:type="character" w:customStyle="1" w:styleId="Header0">
    <w:name w:val="Header_0"/>
    <w:basedOn w:val="Normal0"/>
    <w:link w:val="Header"/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basedOn w:val="Normal0"/>
    <w:link w:val="Heading1"/>
    <w:rPr>
      <w:b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</w:pPr>
  </w:style>
  <w:style w:type="character" w:customStyle="1" w:styleId="Footer0">
    <w:name w:val="Footer_0"/>
    <w:basedOn w:val="Normal0"/>
    <w:link w:val="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a0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0"/>
    <w:rPr>
      <w:color w:val="106BBE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NormalWeb">
    <w:name w:val="Normal (Web)"/>
    <w:basedOn w:val="Normal"/>
    <w:link w:val="NormalWeb0"/>
    <w:pPr>
      <w:spacing w:beforeAutospacing="1" w:afterAutospacing="1"/>
    </w:pPr>
  </w:style>
  <w:style w:type="character" w:customStyle="1" w:styleId="NormalWeb0">
    <w:name w:val="Normal (Web)_0"/>
    <w:basedOn w:val="Normal0"/>
    <w:link w:val="NormalWeb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