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 xml:space="preserve">Дело № </w:t>
      </w:r>
      <w:r>
        <w:rPr>
          <w:sz w:val="26"/>
        </w:rPr>
        <w:t>5-39-</w:t>
      </w:r>
      <w:r>
        <w:rPr>
          <w:sz w:val="26"/>
        </w:rPr>
        <w:t>16</w:t>
      </w:r>
      <w:r>
        <w:rPr>
          <w:sz w:val="26"/>
        </w:rPr>
        <w:t>9</w:t>
      </w:r>
      <w:r>
        <w:rPr>
          <w:sz w:val="26"/>
        </w:rPr>
        <w:t>/</w:t>
      </w:r>
      <w:r>
        <w:rPr>
          <w:sz w:val="26"/>
        </w:rPr>
        <w:t>202</w:t>
      </w:r>
      <w:r>
        <w:rPr>
          <w:sz w:val="26"/>
        </w:rPr>
        <w:t>5</w:t>
      </w:r>
    </w:p>
    <w:p w14:paraId="02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3000000">
      <w:pPr>
        <w:ind w:left="0" w:firstLine="708"/>
        <w:rPr>
          <w:sz w:val="26"/>
        </w:rPr>
      </w:pPr>
    </w:p>
    <w:p w14:paraId="04000000">
      <w:pPr>
        <w:ind w:left="0" w:firstLine="708"/>
        <w:rPr>
          <w:sz w:val="26"/>
        </w:rPr>
      </w:pPr>
      <w:r>
        <w:rPr>
          <w:sz w:val="26"/>
        </w:rPr>
        <w:t>05 мая</w:t>
      </w:r>
      <w:r>
        <w:rPr>
          <w:sz w:val="26"/>
        </w:rPr>
        <w:t xml:space="preserve"> 2025</w:t>
      </w:r>
      <w:r>
        <w:rPr>
          <w:sz w:val="26"/>
        </w:rPr>
        <w:t xml:space="preserve"> года              </w:t>
      </w:r>
      <w:r>
        <w:rPr>
          <w:sz w:val="26"/>
        </w:rPr>
        <w:t xml:space="preserve"> </w:t>
      </w:r>
      <w:r>
        <w:rPr>
          <w:sz w:val="26"/>
        </w:rPr>
        <w:t xml:space="preserve">     </w:t>
      </w:r>
      <w:r>
        <w:rPr>
          <w:sz w:val="26"/>
        </w:rPr>
        <w:t xml:space="preserve"> </w:t>
      </w:r>
      <w:r>
        <w:rPr>
          <w:sz w:val="26"/>
        </w:rPr>
        <w:t xml:space="preserve">     </w:t>
      </w:r>
      <w:r>
        <w:rPr>
          <w:sz w:val="26"/>
        </w:rPr>
        <w:t xml:space="preserve">  </w:t>
      </w:r>
      <w:r>
        <w:rPr>
          <w:sz w:val="26"/>
        </w:rPr>
        <w:t xml:space="preserve">  </w:t>
      </w:r>
      <w:r>
        <w:rPr>
          <w:sz w:val="26"/>
        </w:rPr>
        <w:t xml:space="preserve">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, </w:t>
      </w:r>
      <w:r>
        <w:rPr>
          <w:sz w:val="26"/>
        </w:rPr>
        <w:t>ул.Горького</w:t>
      </w:r>
      <w:r>
        <w:rPr>
          <w:sz w:val="26"/>
        </w:rPr>
        <w:t>, 10/29</w:t>
      </w:r>
    </w:p>
    <w:p w14:paraId="05000000">
      <w:pPr>
        <w:ind w:left="0" w:firstLine="708"/>
        <w:jc w:val="both"/>
        <w:rPr>
          <w:sz w:val="26"/>
        </w:rPr>
      </w:pPr>
      <w:r>
        <w:rPr>
          <w:rStyle w:val="FontStyle110"/>
          <w:rFonts w:ascii="Times New Roman" w:hAnsi="Times New Roman"/>
          <w:sz w:val="26"/>
        </w:rPr>
        <w:t>М</w:t>
      </w:r>
      <w:r>
        <w:rPr>
          <w:rStyle w:val="FontStyle110"/>
          <w:rFonts w:ascii="Times New Roman" w:hAnsi="Times New Roman"/>
          <w:sz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6"/>
        </w:rPr>
        <w:t>,</w:t>
      </w:r>
    </w:p>
    <w:p w14:paraId="06000000">
      <w:pPr>
        <w:ind w:left="0" w:firstLine="708"/>
        <w:jc w:val="both"/>
        <w:rPr>
          <w:sz w:val="26"/>
        </w:rPr>
      </w:pPr>
      <w:r>
        <w:rPr>
          <w:sz w:val="26"/>
        </w:rPr>
        <w:t>с участием лица, в отношении которого ведется производство по делу об административном правонарушении, -</w:t>
      </w:r>
      <w:r>
        <w:rPr>
          <w:sz w:val="26"/>
        </w:rPr>
        <w:t xml:space="preserve"> </w:t>
      </w:r>
      <w:r>
        <w:rPr>
          <w:sz w:val="26"/>
        </w:rPr>
        <w:t>Жих</w:t>
      </w:r>
      <w:r>
        <w:rPr>
          <w:sz w:val="26"/>
        </w:rPr>
        <w:t xml:space="preserve"> К.С</w:t>
      </w:r>
      <w:r>
        <w:rPr>
          <w:sz w:val="26"/>
        </w:rPr>
        <w:t>.</w:t>
      </w:r>
      <w:r>
        <w:rPr>
          <w:sz w:val="26"/>
        </w:rPr>
        <w:t>,</w:t>
      </w:r>
    </w:p>
    <w:p w14:paraId="07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</w:rPr>
        <w:t xml:space="preserve">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о привлечении к административной ответственности -</w:t>
      </w:r>
    </w:p>
    <w:p w14:paraId="08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Жих</w:t>
      </w:r>
      <w:r>
        <w:rPr>
          <w:sz w:val="26"/>
        </w:rPr>
        <w:t xml:space="preserve"> Кирилла Станиславовича***</w:t>
      </w:r>
      <w:r>
        <w:rPr>
          <w:sz w:val="26"/>
        </w:rPr>
        <w:t xml:space="preserve">по ч.1 ст.20.25 Кодекса Российской Федерации об административных правонарушениях, </w:t>
      </w:r>
    </w:p>
    <w:p w14:paraId="09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A000000">
      <w:pPr>
        <w:ind w:left="0" w:firstLine="708"/>
        <w:jc w:val="both"/>
        <w:rPr>
          <w:sz w:val="26"/>
        </w:rPr>
      </w:pPr>
      <w:r>
        <w:rPr>
          <w:sz w:val="26"/>
        </w:rPr>
        <w:t>27 ноября</w:t>
      </w:r>
      <w:r>
        <w:rPr>
          <w:sz w:val="26"/>
        </w:rPr>
        <w:t xml:space="preserve"> 202</w:t>
      </w:r>
      <w:r>
        <w:rPr>
          <w:sz w:val="26"/>
        </w:rPr>
        <w:t>4</w:t>
      </w:r>
      <w:r>
        <w:rPr>
          <w:sz w:val="26"/>
        </w:rPr>
        <w:t xml:space="preserve"> года в 00 час. 01 мин. </w:t>
      </w:r>
      <w:r>
        <w:rPr>
          <w:sz w:val="26"/>
        </w:rPr>
        <w:t>Жих</w:t>
      </w:r>
      <w:r>
        <w:rPr>
          <w:sz w:val="26"/>
        </w:rPr>
        <w:t xml:space="preserve"> К.С.</w:t>
      </w:r>
      <w:r>
        <w:rPr>
          <w:sz w:val="26"/>
        </w:rPr>
        <w:t>,</w:t>
      </w:r>
      <w:r>
        <w:rPr>
          <w:sz w:val="26"/>
        </w:rPr>
        <w:t xml:space="preserve"> находясь по месту своего проживания по адресу: ***</w:t>
      </w:r>
      <w:r>
        <w:rPr>
          <w:sz w:val="26"/>
        </w:rPr>
        <w:t xml:space="preserve"> в срок, предусмотренный ч.1 ст.32.2 Кодекса Российской Федерации об административных правонарушениях не уплатил административный штраф в сумме***</w:t>
      </w:r>
      <w:r>
        <w:rPr>
          <w:sz w:val="26"/>
        </w:rPr>
        <w:t xml:space="preserve"> рублей, наложенный на</w:t>
      </w:r>
      <w:r>
        <w:rPr>
          <w:sz w:val="26"/>
        </w:rPr>
        <w:t xml:space="preserve"> него</w:t>
      </w:r>
      <w:r>
        <w:rPr>
          <w:sz w:val="26"/>
        </w:rPr>
        <w:t xml:space="preserve"> </w:t>
      </w:r>
      <w:r>
        <w:rPr>
          <w:sz w:val="26"/>
        </w:rPr>
        <w:t xml:space="preserve">вступившим в законную силу </w:t>
      </w:r>
      <w:r>
        <w:rPr>
          <w:sz w:val="26"/>
        </w:rPr>
        <w:t xml:space="preserve">постановлением </w:t>
      </w:r>
      <w:r>
        <w:rPr>
          <w:sz w:val="26"/>
        </w:rPr>
        <w:t>начальника отдела</w:t>
      </w:r>
      <w:r>
        <w:rPr>
          <w:sz w:val="26"/>
        </w:rPr>
        <w:t xml:space="preserve"> ОМВД России по </w:t>
      </w:r>
      <w:r>
        <w:rPr>
          <w:sz w:val="26"/>
        </w:rPr>
        <w:t>г.Евпатории</w:t>
      </w:r>
      <w:r>
        <w:rPr>
          <w:sz w:val="26"/>
        </w:rPr>
        <w:t xml:space="preserve"> </w:t>
      </w:r>
      <w:r>
        <w:rPr>
          <w:sz w:val="26"/>
        </w:rPr>
        <w:t>о</w:t>
      </w:r>
      <w:r>
        <w:rPr>
          <w:sz w:val="26"/>
        </w:rPr>
        <w:t xml:space="preserve">т </w:t>
      </w:r>
      <w:r>
        <w:rPr>
          <w:sz w:val="26"/>
        </w:rPr>
        <w:t>13 сентября</w:t>
      </w:r>
      <w:r>
        <w:rPr>
          <w:sz w:val="26"/>
        </w:rPr>
        <w:t xml:space="preserve"> 202</w:t>
      </w:r>
      <w:r>
        <w:rPr>
          <w:sz w:val="26"/>
        </w:rPr>
        <w:t>4</w:t>
      </w:r>
      <w:r>
        <w:rPr>
          <w:sz w:val="26"/>
        </w:rPr>
        <w:t xml:space="preserve"> года по </w:t>
      </w:r>
      <w:r>
        <w:rPr>
          <w:sz w:val="26"/>
        </w:rPr>
        <w:t xml:space="preserve">ч.1 </w:t>
      </w:r>
      <w:r>
        <w:rPr>
          <w:sz w:val="26"/>
        </w:rPr>
        <w:t>ст.</w:t>
      </w:r>
      <w:r>
        <w:rPr>
          <w:sz w:val="26"/>
        </w:rPr>
        <w:t>20</w:t>
      </w:r>
      <w:r>
        <w:rPr>
          <w:sz w:val="26"/>
        </w:rPr>
        <w:t>.</w:t>
      </w:r>
      <w:r>
        <w:rPr>
          <w:sz w:val="26"/>
        </w:rPr>
        <w:t>20</w:t>
      </w:r>
      <w:r>
        <w:rPr>
          <w:sz w:val="26"/>
        </w:rPr>
        <w:t xml:space="preserve"> КоАП РФ</w:t>
      </w:r>
      <w:r>
        <w:rPr>
          <w:sz w:val="26"/>
        </w:rPr>
        <w:t>.</w:t>
      </w:r>
    </w:p>
    <w:p w14:paraId="0B000000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 xml:space="preserve">В </w:t>
      </w:r>
      <w:r>
        <w:rPr>
          <w:sz w:val="26"/>
        </w:rPr>
        <w:t xml:space="preserve">ходе рассмотрения дела </w:t>
      </w:r>
      <w:r>
        <w:rPr>
          <w:sz w:val="26"/>
        </w:rPr>
        <w:t>Жих</w:t>
      </w:r>
      <w:r>
        <w:rPr>
          <w:sz w:val="26"/>
        </w:rPr>
        <w:t xml:space="preserve"> К.С.</w:t>
      </w:r>
      <w:r>
        <w:rPr>
          <w:sz w:val="26"/>
        </w:rPr>
        <w:t xml:space="preserve"> вину в совершении административного правонарушения признал, </w:t>
      </w:r>
      <w:r>
        <w:rPr>
          <w:sz w:val="26"/>
        </w:rPr>
        <w:t>подтвердил</w:t>
      </w:r>
      <w:r>
        <w:rPr>
          <w:sz w:val="26"/>
        </w:rPr>
        <w:t xml:space="preserve"> обстоятельств</w:t>
      </w:r>
      <w:r>
        <w:rPr>
          <w:sz w:val="26"/>
        </w:rPr>
        <w:t>а, изложенные</w:t>
      </w:r>
      <w:r>
        <w:rPr>
          <w:sz w:val="26"/>
        </w:rPr>
        <w:t xml:space="preserve"> в протоколе об административном правонарушении, в содеянном раскаялся</w:t>
      </w:r>
      <w:r>
        <w:rPr>
          <w:sz w:val="26"/>
        </w:rPr>
        <w:t>, пр</w:t>
      </w:r>
      <w:r>
        <w:rPr>
          <w:sz w:val="26"/>
        </w:rPr>
        <w:t xml:space="preserve">осил назначить ему наказание в </w:t>
      </w:r>
      <w:r>
        <w:rPr>
          <w:sz w:val="26"/>
        </w:rPr>
        <w:t>в</w:t>
      </w:r>
      <w:r>
        <w:rPr>
          <w:sz w:val="26"/>
        </w:rPr>
        <w:t>и</w:t>
      </w:r>
      <w:r>
        <w:rPr>
          <w:sz w:val="26"/>
        </w:rPr>
        <w:t>де административного штрафа</w:t>
      </w:r>
      <w:r>
        <w:rPr>
          <w:sz w:val="26"/>
        </w:rPr>
        <w:t xml:space="preserve">. </w:t>
      </w:r>
    </w:p>
    <w:p w14:paraId="0C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ч.1 ст.20.25 </w:t>
      </w:r>
      <w:r>
        <w:rPr>
          <w:sz w:val="26"/>
        </w:rPr>
        <w:t>КоАП РФ</w:t>
      </w:r>
      <w:r>
        <w:rPr>
          <w:sz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D000000">
      <w:pPr>
        <w:ind w:left="0" w:firstLine="698"/>
        <w:jc w:val="both"/>
        <w:rPr>
          <w:sz w:val="26"/>
        </w:rPr>
      </w:pPr>
      <w:r>
        <w:rPr>
          <w:sz w:val="26"/>
        </w:rPr>
        <w:t>В соответствии с ч.1 ст.</w:t>
      </w:r>
      <w:r>
        <w:rPr>
          <w:sz w:val="26"/>
        </w:rPr>
        <w:t xml:space="preserve">32.2 </w:t>
      </w:r>
      <w:r>
        <w:rPr>
          <w:sz w:val="26"/>
        </w:rPr>
        <w:t>КоАП РФ</w:t>
      </w:r>
      <w:r>
        <w:rPr>
          <w:sz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E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Жих</w:t>
      </w:r>
      <w:r>
        <w:rPr>
          <w:sz w:val="26"/>
        </w:rPr>
        <w:t xml:space="preserve"> К.С.</w:t>
      </w:r>
      <w:r>
        <w:rPr>
          <w:sz w:val="26"/>
        </w:rPr>
        <w:t xml:space="preserve"> в совершении административного правонарушения подтверждается протоколом об административном правонарушении ***</w:t>
      </w:r>
      <w:r>
        <w:rPr>
          <w:sz w:val="26"/>
        </w:rPr>
        <w:t xml:space="preserve"> </w:t>
      </w:r>
      <w:r>
        <w:rPr>
          <w:sz w:val="26"/>
        </w:rPr>
        <w:t xml:space="preserve">от </w:t>
      </w:r>
      <w:r>
        <w:rPr>
          <w:sz w:val="26"/>
        </w:rPr>
        <w:t>19</w:t>
      </w:r>
      <w:r>
        <w:rPr>
          <w:sz w:val="26"/>
        </w:rPr>
        <w:t>.0</w:t>
      </w:r>
      <w:r>
        <w:rPr>
          <w:sz w:val="26"/>
        </w:rPr>
        <w:t>3</w:t>
      </w:r>
      <w:r>
        <w:rPr>
          <w:sz w:val="26"/>
        </w:rPr>
        <w:t>.</w:t>
      </w:r>
      <w:r>
        <w:rPr>
          <w:sz w:val="26"/>
        </w:rPr>
        <w:t>2</w:t>
      </w:r>
      <w:r>
        <w:rPr>
          <w:sz w:val="26"/>
        </w:rPr>
        <w:t>02</w:t>
      </w:r>
      <w:r>
        <w:rPr>
          <w:sz w:val="26"/>
        </w:rPr>
        <w:t>5</w:t>
      </w:r>
      <w:r>
        <w:rPr>
          <w:sz w:val="26"/>
        </w:rPr>
        <w:t xml:space="preserve">; </w:t>
      </w:r>
      <w:r>
        <w:rPr>
          <w:sz w:val="26"/>
        </w:rPr>
        <w:t xml:space="preserve">копией </w:t>
      </w:r>
      <w:r>
        <w:rPr>
          <w:sz w:val="26"/>
        </w:rPr>
        <w:t>постановления</w:t>
      </w:r>
      <w:r>
        <w:rPr>
          <w:sz w:val="26"/>
        </w:rPr>
        <w:t xml:space="preserve"> </w:t>
      </w:r>
      <w:r>
        <w:rPr>
          <w:sz w:val="26"/>
        </w:rPr>
        <w:t>начальника отдела</w:t>
      </w:r>
      <w:r>
        <w:rPr>
          <w:sz w:val="26"/>
        </w:rPr>
        <w:t xml:space="preserve"> ОМВД России по </w:t>
      </w:r>
      <w:r>
        <w:rPr>
          <w:sz w:val="26"/>
        </w:rPr>
        <w:t>г.Евпатории</w:t>
      </w:r>
      <w:r>
        <w:rPr>
          <w:sz w:val="26"/>
        </w:rPr>
        <w:t xml:space="preserve"> в отношении </w:t>
      </w:r>
      <w:r>
        <w:rPr>
          <w:sz w:val="26"/>
        </w:rPr>
        <w:t>Жих</w:t>
      </w:r>
      <w:r>
        <w:rPr>
          <w:sz w:val="26"/>
        </w:rPr>
        <w:t xml:space="preserve"> К.С.</w:t>
      </w:r>
      <w:r>
        <w:rPr>
          <w:sz w:val="26"/>
        </w:rPr>
        <w:t xml:space="preserve"> от </w:t>
      </w:r>
      <w:r>
        <w:rPr>
          <w:sz w:val="26"/>
        </w:rPr>
        <w:t>13</w:t>
      </w:r>
      <w:r>
        <w:rPr>
          <w:sz w:val="26"/>
        </w:rPr>
        <w:t>.</w:t>
      </w:r>
      <w:r>
        <w:rPr>
          <w:sz w:val="26"/>
        </w:rPr>
        <w:t>0</w:t>
      </w:r>
      <w:r>
        <w:rPr>
          <w:sz w:val="26"/>
        </w:rPr>
        <w:t>9</w:t>
      </w:r>
      <w:r>
        <w:rPr>
          <w:sz w:val="26"/>
        </w:rPr>
        <w:t>.</w:t>
      </w:r>
      <w:r>
        <w:rPr>
          <w:sz w:val="26"/>
        </w:rPr>
        <w:t xml:space="preserve">2024 </w:t>
      </w:r>
      <w:r>
        <w:rPr>
          <w:sz w:val="26"/>
        </w:rPr>
        <w:t>по ч.1 ст.2</w:t>
      </w:r>
      <w:r>
        <w:rPr>
          <w:sz w:val="26"/>
        </w:rPr>
        <w:t>0</w:t>
      </w:r>
      <w:r>
        <w:rPr>
          <w:sz w:val="26"/>
        </w:rPr>
        <w:t>.</w:t>
      </w:r>
      <w:r>
        <w:rPr>
          <w:sz w:val="26"/>
        </w:rPr>
        <w:t>20</w:t>
      </w:r>
      <w:r>
        <w:rPr>
          <w:sz w:val="26"/>
        </w:rPr>
        <w:t xml:space="preserve"> КоАП РФ</w:t>
      </w:r>
      <w:r>
        <w:rPr>
          <w:sz w:val="26"/>
        </w:rPr>
        <w:t xml:space="preserve">, вступившим в </w:t>
      </w:r>
      <w:r>
        <w:rPr>
          <w:sz w:val="26"/>
        </w:rPr>
        <w:t>законную силу 24</w:t>
      </w:r>
      <w:r>
        <w:rPr>
          <w:sz w:val="26"/>
        </w:rPr>
        <w:t>.09</w:t>
      </w:r>
      <w:r>
        <w:rPr>
          <w:sz w:val="26"/>
        </w:rPr>
        <w:t>.</w:t>
      </w:r>
      <w:r>
        <w:rPr>
          <w:sz w:val="26"/>
        </w:rPr>
        <w:t>202</w:t>
      </w:r>
      <w:r>
        <w:rPr>
          <w:sz w:val="26"/>
        </w:rPr>
        <w:t>4</w:t>
      </w:r>
      <w:r>
        <w:rPr>
          <w:sz w:val="26"/>
        </w:rPr>
        <w:t xml:space="preserve">, которым </w:t>
      </w:r>
      <w:r>
        <w:rPr>
          <w:sz w:val="26"/>
        </w:rPr>
        <w:t>Жих</w:t>
      </w:r>
      <w:r>
        <w:rPr>
          <w:sz w:val="26"/>
        </w:rPr>
        <w:t xml:space="preserve"> К.С.</w:t>
      </w:r>
      <w:r>
        <w:rPr>
          <w:sz w:val="26"/>
        </w:rPr>
        <w:t xml:space="preserve"> назначено наказание в виде ад</w:t>
      </w:r>
      <w:r>
        <w:rPr>
          <w:sz w:val="26"/>
        </w:rPr>
        <w:t>министративного штрафа в сумме ***</w:t>
      </w:r>
      <w:r>
        <w:rPr>
          <w:sz w:val="26"/>
        </w:rPr>
        <w:t xml:space="preserve"> рублей</w:t>
      </w:r>
      <w:r>
        <w:rPr>
          <w:sz w:val="26"/>
        </w:rPr>
        <w:t>.</w:t>
      </w:r>
    </w:p>
    <w:p w14:paraId="0F000000">
      <w:pPr>
        <w:ind w:left="0" w:firstLine="698"/>
        <w:jc w:val="both"/>
        <w:rPr>
          <w:sz w:val="26"/>
        </w:rPr>
      </w:pPr>
      <w:r>
        <w:rPr>
          <w:sz w:val="26"/>
        </w:rPr>
        <w:t>Представленные доказательства</w:t>
      </w:r>
      <w:r>
        <w:rPr>
          <w:sz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10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Выслушав </w:t>
      </w:r>
      <w:r>
        <w:rPr>
          <w:sz w:val="26"/>
        </w:rPr>
        <w:t>Жих</w:t>
      </w:r>
      <w:r>
        <w:rPr>
          <w:sz w:val="26"/>
        </w:rPr>
        <w:t xml:space="preserve"> К.С</w:t>
      </w:r>
      <w:r>
        <w:rPr>
          <w:sz w:val="26"/>
        </w:rPr>
        <w:t>.</w:t>
      </w:r>
      <w:r>
        <w:rPr>
          <w:sz w:val="26"/>
        </w:rPr>
        <w:t>, и</w:t>
      </w:r>
      <w:r>
        <w:rPr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Жих</w:t>
      </w:r>
      <w:r>
        <w:rPr>
          <w:sz w:val="26"/>
        </w:rPr>
        <w:t xml:space="preserve"> К.С.</w:t>
      </w:r>
      <w:r>
        <w:rPr>
          <w:sz w:val="26"/>
        </w:rPr>
        <w:t xml:space="preserve"> </w:t>
      </w:r>
      <w:r>
        <w:rPr>
          <w:sz w:val="26"/>
        </w:rPr>
        <w:t xml:space="preserve">имеется состав административного правонарушения, предусмотренного ч.1 ст.20.25 Кодекса </w:t>
      </w:r>
      <w:r>
        <w:rPr>
          <w:sz w:val="26"/>
        </w:rPr>
        <w:t>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>ый</w:t>
      </w:r>
      <w:r>
        <w:rPr>
          <w:sz w:val="26"/>
        </w:rPr>
        <w:t xml:space="preserve"> является граждан</w:t>
      </w:r>
      <w:r>
        <w:rPr>
          <w:sz w:val="26"/>
        </w:rPr>
        <w:t>ином</w:t>
      </w:r>
      <w:r>
        <w:rPr>
          <w:sz w:val="26"/>
        </w:rPr>
        <w:t xml:space="preserve"> ***</w:t>
      </w:r>
      <w:r>
        <w:rPr>
          <w:sz w:val="26"/>
        </w:rPr>
        <w:t xml:space="preserve">а также обстоятельства, смягчающие административную ответственность </w:t>
      </w:r>
      <w:r>
        <w:rPr>
          <w:sz w:val="26"/>
        </w:rPr>
        <w:t>Жих</w:t>
      </w:r>
      <w:r>
        <w:rPr>
          <w:sz w:val="26"/>
        </w:rPr>
        <w:t xml:space="preserve"> К.С.</w:t>
      </w:r>
      <w:r>
        <w:rPr>
          <w:sz w:val="26"/>
        </w:rPr>
        <w:t xml:space="preserve"> </w:t>
      </w:r>
      <w:r>
        <w:rPr>
          <w:sz w:val="26"/>
        </w:rPr>
        <w:t>которыми признаются в силу п.1 ч.1 ст.4.2 КоАП РФ – раскаяние</w:t>
      </w:r>
      <w:r>
        <w:rPr>
          <w:sz w:val="26"/>
        </w:rPr>
        <w:t xml:space="preserve"> лица, совершившего административное правонарушение, в силу ч.2 ст.4.2 КоАП РФ – признание </w:t>
      </w:r>
      <w:r>
        <w:rPr>
          <w:sz w:val="26"/>
        </w:rPr>
        <w:t>Жих</w:t>
      </w:r>
      <w:r>
        <w:rPr>
          <w:sz w:val="26"/>
        </w:rPr>
        <w:t xml:space="preserve"> К.С.</w:t>
      </w:r>
      <w:r>
        <w:rPr>
          <w:sz w:val="26"/>
        </w:rPr>
        <w:t xml:space="preserve"> </w:t>
      </w:r>
      <w:r>
        <w:rPr>
          <w:sz w:val="26"/>
        </w:rPr>
        <w:t>вины</w:t>
      </w:r>
      <w:r>
        <w:rPr>
          <w:sz w:val="26"/>
        </w:rPr>
        <w:t>.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>Обстоятельств,</w:t>
      </w:r>
      <w:r>
        <w:rPr>
          <w:sz w:val="26"/>
        </w:rPr>
        <w:t xml:space="preserve"> </w:t>
      </w:r>
      <w:r>
        <w:rPr>
          <w:sz w:val="26"/>
        </w:rPr>
        <w:t xml:space="preserve">отягчающих административную ответственность, в отношении </w:t>
      </w:r>
      <w:r>
        <w:rPr>
          <w:sz w:val="26"/>
        </w:rPr>
        <w:t>Жих</w:t>
      </w:r>
      <w:r>
        <w:rPr>
          <w:sz w:val="26"/>
        </w:rPr>
        <w:t xml:space="preserve"> К.С.</w:t>
      </w:r>
      <w:r>
        <w:rPr>
          <w:sz w:val="26"/>
        </w:rPr>
        <w:t xml:space="preserve"> </w:t>
      </w:r>
      <w:r>
        <w:rPr>
          <w:sz w:val="26"/>
        </w:rPr>
        <w:t>не установлено.</w:t>
      </w:r>
    </w:p>
    <w:p w14:paraId="13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мировой судья считает необходимым назначить </w:t>
      </w:r>
      <w:r>
        <w:rPr>
          <w:sz w:val="26"/>
        </w:rPr>
        <w:t>Жих</w:t>
      </w:r>
      <w:r>
        <w:rPr>
          <w:sz w:val="26"/>
        </w:rPr>
        <w:t xml:space="preserve"> К.С.</w:t>
      </w:r>
      <w:r>
        <w:rPr>
          <w:sz w:val="26"/>
        </w:rPr>
        <w:t xml:space="preserve"> </w:t>
      </w:r>
      <w:r>
        <w:rPr>
          <w:sz w:val="26"/>
        </w:rPr>
        <w:t>наказание в виде административного штрафа в</w:t>
      </w:r>
      <w:r>
        <w:rPr>
          <w:sz w:val="26"/>
        </w:rPr>
        <w:t xml:space="preserve"> минимальном</w:t>
      </w:r>
      <w:r>
        <w:rPr>
          <w:sz w:val="26"/>
        </w:rPr>
        <w:t xml:space="preserve"> </w:t>
      </w:r>
      <w:r>
        <w:rPr>
          <w:sz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</w:rPr>
        <w:t>го</w:t>
      </w:r>
      <w:r>
        <w:rPr>
          <w:sz w:val="26"/>
        </w:rPr>
        <w:t xml:space="preserve"> исправления, а также для предупреждения совершен</w:t>
      </w:r>
      <w:r>
        <w:rPr>
          <w:sz w:val="26"/>
        </w:rPr>
        <w:t>ия им</w:t>
      </w:r>
      <w:r>
        <w:rPr>
          <w:sz w:val="26"/>
        </w:rPr>
        <w:t xml:space="preserve"> новых правонарушений. </w:t>
      </w:r>
    </w:p>
    <w:p w14:paraId="14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Руководствуясь ч.1 ст.20.25, ст.ст.29.9, 29.10 </w:t>
      </w:r>
      <w:r>
        <w:rPr>
          <w:sz w:val="26"/>
        </w:rPr>
        <w:t>КоАП РФ</w:t>
      </w:r>
      <w:r>
        <w:rPr>
          <w:sz w:val="26"/>
        </w:rPr>
        <w:t>, мировой судья</w:t>
      </w:r>
    </w:p>
    <w:p w14:paraId="15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16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Жих</w:t>
      </w:r>
      <w:r>
        <w:rPr>
          <w:sz w:val="26"/>
        </w:rPr>
        <w:t xml:space="preserve"> Кирилла Станиславовича</w:t>
      </w:r>
      <w:r>
        <w:rPr>
          <w:sz w:val="26"/>
        </w:rPr>
        <w:t xml:space="preserve"> </w:t>
      </w:r>
      <w:r>
        <w:rPr>
          <w:sz w:val="26"/>
        </w:rPr>
        <w:t>виновн</w:t>
      </w:r>
      <w:r>
        <w:rPr>
          <w:sz w:val="26"/>
        </w:rPr>
        <w:t>ым</w:t>
      </w:r>
      <w:r>
        <w:rPr>
          <w:sz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</w:rPr>
        <w:t>му</w:t>
      </w:r>
      <w:r>
        <w:rPr>
          <w:sz w:val="26"/>
        </w:rPr>
        <w:t xml:space="preserve">  наказание в виде административного штрафа в размере ****</w:t>
      </w:r>
      <w:r>
        <w:rPr>
          <w:sz w:val="26"/>
        </w:rPr>
        <w:t xml:space="preserve"> рублей 00 копеек.</w:t>
      </w:r>
    </w:p>
    <w:p w14:paraId="17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6"/>
        </w:rPr>
        <w:t>г</w:t>
      </w:r>
      <w:r>
        <w:rPr>
          <w:sz w:val="26"/>
        </w:rPr>
        <w:t>.С</w:t>
      </w:r>
      <w:r>
        <w:rPr>
          <w:sz w:val="26"/>
        </w:rPr>
        <w:t>имферополь</w:t>
      </w:r>
      <w:r>
        <w:rPr>
          <w:sz w:val="26"/>
        </w:rPr>
        <w:t>, БИК 013510002, единый казначейский счет 40102810645370000035, казначейский счет 03100643000000017500, ОКТМО 35712000, КБК 82811601203010025140, УИН ***</w:t>
      </w:r>
      <w:r>
        <w:rPr>
          <w:sz w:val="26"/>
        </w:rPr>
        <w:t xml:space="preserve"> </w:t>
      </w:r>
      <w:r>
        <w:rPr>
          <w:sz w:val="26"/>
        </w:rPr>
        <w:t>назначение</w:t>
      </w:r>
      <w:r>
        <w:rPr>
          <w:sz w:val="26"/>
        </w:rPr>
        <w:t xml:space="preserve"> </w:t>
      </w:r>
      <w:r>
        <w:rPr>
          <w:sz w:val="26"/>
        </w:rPr>
        <w:t>платежа</w:t>
      </w:r>
      <w:r>
        <w:rPr>
          <w:sz w:val="26"/>
        </w:rPr>
        <w:t xml:space="preserve"> - </w:t>
      </w:r>
      <w:r>
        <w:rPr>
          <w:sz w:val="26"/>
        </w:rPr>
        <w:t>административный</w:t>
      </w:r>
      <w:r>
        <w:rPr>
          <w:sz w:val="26"/>
        </w:rPr>
        <w:t xml:space="preserve"> штраф.</w:t>
      </w:r>
    </w:p>
    <w:p w14:paraId="18000000">
      <w:pPr>
        <w:ind w:left="0" w:firstLine="708"/>
        <w:jc w:val="both"/>
        <w:rPr>
          <w:sz w:val="26"/>
        </w:rPr>
      </w:pPr>
      <w:r>
        <w:rPr>
          <w:sz w:val="26"/>
        </w:rPr>
        <w:t>В соответствии с ч.1 ст.</w:t>
      </w:r>
      <w:r>
        <w:rPr>
          <w:sz w:val="26"/>
        </w:rPr>
        <w:t xml:space="preserve">32.2 </w:t>
      </w:r>
      <w:r>
        <w:rPr>
          <w:sz w:val="26"/>
        </w:rPr>
        <w:t>КоАП РФ</w:t>
      </w:r>
      <w:r>
        <w:rPr>
          <w:sz w:val="26"/>
        </w:rPr>
        <w:t xml:space="preserve"> штраф подлежит уплате не позднее 60 дней со дня вступления постановления в законную силу.</w:t>
      </w:r>
    </w:p>
    <w:p w14:paraId="19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A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</w:t>
      </w:r>
      <w:r>
        <w:rPr>
          <w:sz w:val="26"/>
        </w:rPr>
        <w:t xml:space="preserve"> порядке, предусмотренном ст.</w:t>
      </w:r>
      <w:r>
        <w:rPr>
          <w:sz w:val="26"/>
        </w:rPr>
        <w:t xml:space="preserve">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B000000">
      <w:pPr>
        <w:jc w:val="both"/>
        <w:rPr>
          <w:b/>
          <w:sz w:val="26"/>
        </w:rPr>
      </w:pPr>
    </w:p>
    <w:p w14:paraId="1C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  </w:t>
      </w:r>
      <w:r>
        <w:rPr>
          <w:sz w:val="26"/>
        </w:rPr>
        <w:t xml:space="preserve">    </w:t>
      </w:r>
      <w:r>
        <w:rPr>
          <w:sz w:val="26"/>
        </w:rPr>
        <w:t xml:space="preserve">  </w:t>
      </w:r>
      <w:r>
        <w:rPr>
          <w:sz w:val="26"/>
        </w:rPr>
        <w:t xml:space="preserve">   </w:t>
      </w:r>
      <w:r>
        <w:rPr>
          <w:sz w:val="26"/>
        </w:rPr>
        <w:t xml:space="preserve"> </w:t>
      </w:r>
      <w:r>
        <w:rPr>
          <w:sz w:val="26"/>
        </w:rPr>
        <w:t xml:space="preserve">                    Е.А. Фролова</w:t>
      </w:r>
    </w:p>
    <w:sectPr>
      <w:pgSz w:w="11906" w:h="16838" w:orient="portrait"/>
      <w:pgMar w:top="567" w:right="737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character" w:customStyle="1" w:styleId="DefaultParagraphFont0">
    <w:name w:val="Default Paragraph Font_0"/>
    <w:link w:val="DefaultParagraphFont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