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5-39-202/2017</w:t>
      </w:r>
    </w:p>
    <w:p w:rsidR="00E056CD"/>
    <w:p w:rsidR="00A77B3E" w:rsidRPr="00E056CD">
      <w:pPr>
        <w:rPr>
          <w:lang w:val="en-US"/>
        </w:rPr>
      </w:pPr>
      <w:r>
        <w:t>ПОСТАНОВЛЕНИЕ</w:t>
      </w:r>
    </w:p>
    <w:p w:rsidR="00A77B3E">
      <w:r>
        <w:t>18 августа 2017 года                                                г</w:t>
      </w:r>
      <w:r>
        <w:t>.Е</w:t>
      </w:r>
      <w:r>
        <w:t>впатория, пр.Ленина, 51/50</w:t>
      </w:r>
    </w:p>
    <w:p w:rsidR="00E056CD"/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Фролова </w:t>
      </w:r>
      <w:r>
        <w:t>Елена Александровна, рассмотрев дело об административном правонарушении, которое поступило из Отдельной роты дорожно-патрульной службы ГИБДД, о привлечении к административной ответственности</w:t>
      </w:r>
    </w:p>
    <w:p w:rsidR="00A77B3E">
      <w:r>
        <w:t>фио</w:t>
      </w:r>
      <w:r>
        <w:t>, паспортные данные, не работающего, зарегистрированного и про</w:t>
      </w:r>
      <w:r>
        <w:t xml:space="preserve">живающего по адресу: адрес,  </w:t>
      </w:r>
    </w:p>
    <w:p w:rsidR="00A77B3E">
      <w:r>
        <w:t xml:space="preserve">по </w:t>
      </w:r>
      <w:r>
        <w:t>ч</w:t>
      </w:r>
      <w:r>
        <w:t xml:space="preserve">. 1.1 ст. 12.1 Кодекса Российской Федерации об административных правонарушениях, </w:t>
      </w:r>
    </w:p>
    <w:p w:rsidR="00E056CD"/>
    <w:p w:rsidR="00A77B3E">
      <w:r>
        <w:t>УСТАНОВИЛ:</w:t>
      </w:r>
    </w:p>
    <w:p w:rsidR="00A77B3E">
      <w:r>
        <w:t xml:space="preserve">       </w:t>
      </w:r>
      <w:r>
        <w:tab/>
        <w:t xml:space="preserve">дата в время </w:t>
      </w:r>
      <w:r>
        <w:t>фио</w:t>
      </w:r>
      <w:r>
        <w:t xml:space="preserve"> возле дома №... по адрес ... в адрес повторно управлял транспортным средством марки марка автомобиля, го</w:t>
      </w:r>
      <w:r>
        <w:t>сударственный регистрационный знак ..., которое не зарегистрировано в установленном порядке.</w:t>
      </w:r>
    </w:p>
    <w:p w:rsidR="00A77B3E">
      <w:r>
        <w:tab/>
        <w:t xml:space="preserve">В суде </w:t>
      </w:r>
      <w:r>
        <w:t>фио</w:t>
      </w:r>
      <w:r>
        <w:t xml:space="preserve"> виновным себя признал, подтвердил обстоятельства, изложенные в протоколе об административном правонарушении, в содеянном раскаялся.</w:t>
      </w:r>
    </w:p>
    <w:p w:rsidR="00A77B3E">
      <w:r>
        <w:t xml:space="preserve">            Виновно</w:t>
      </w:r>
      <w:r>
        <w:t xml:space="preserve">сть </w:t>
      </w:r>
      <w:r>
        <w:t>фио</w:t>
      </w:r>
      <w:r>
        <w:t xml:space="preserve"> в совершении правонарушения подтверждается следующими доказательствами: протоколом об административном правонарушении от дата, копией постановления по делу об административном правонарушении в отношении </w:t>
      </w:r>
      <w:r>
        <w:t>фио</w:t>
      </w:r>
      <w:r>
        <w:t xml:space="preserve"> по ч.1 ст.12.1 </w:t>
      </w:r>
      <w:r>
        <w:t>КоАП</w:t>
      </w:r>
      <w:r>
        <w:t xml:space="preserve"> РФ от дата, вступивше</w:t>
      </w:r>
      <w:r>
        <w:t>го в законную силу дата, которые получены с соблюдением требований закона, составлены надлежащим образом и являются допустимыми доказательствами.</w:t>
      </w:r>
    </w:p>
    <w:p w:rsidR="00A77B3E">
      <w:r>
        <w:t xml:space="preserve">В соответствии с ч.1 ст.12.1 </w:t>
      </w:r>
      <w:r>
        <w:t>КоАП</w:t>
      </w:r>
      <w:r>
        <w:t xml:space="preserve"> РФ административным правонарушением является управление транспортным средств</w:t>
      </w:r>
      <w:r>
        <w:t>ом, не зарегистрированным в установленном порядке.</w:t>
      </w:r>
    </w:p>
    <w:p w:rsidR="00A77B3E">
      <w:r>
        <w:t xml:space="preserve">В соответствии с ч.1.1 ст.12.1 </w:t>
      </w:r>
      <w:r>
        <w:t>КоАП</w:t>
      </w:r>
      <w:r>
        <w:t xml:space="preserve"> РФ повторное совершение административного правонарушения, предусмотренного частью 1 настоящей статьи, влечет наложение административного штрафа в размере сумма прописью </w:t>
      </w:r>
      <w:r>
        <w:t>или лишение права управления транспортными средствами на срок от одного до трех месяцев.</w:t>
      </w:r>
    </w:p>
    <w:p w:rsidR="00A77B3E">
      <w:r>
        <w:t>Пунктом 1 «Основных положений по допуску транспортных средств к эксплуатации и обязанности должностных лиц по обеспечению безопасности дорожного движения», утвержденны</w:t>
      </w:r>
      <w:r>
        <w:t>х Постановлением Совета Министров - Правительства РФ от дата N 1090 "О правилах дорожного движения" установлено, что механические транспортные средства (кроме мопедов) и прицепы должны быть зарегистрированы в Государственной инспекции безопасности дорожног</w:t>
      </w:r>
      <w:r>
        <w:t>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оформления.</w:t>
      </w:r>
    </w:p>
    <w:p w:rsidR="00A77B3E">
      <w:r>
        <w:t>Исследо</w:t>
      </w:r>
      <w:r>
        <w:t xml:space="preserve">вав все обстоятельства дела и оценив доказательства в их совокупности,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ч.1.1 ст. 12.1 Кодекса Российской Федерации об административных правонарушениях, </w:t>
      </w:r>
      <w:r>
        <w:t xml:space="preserve">а именно повторное совершение административного правонарушения, предусмотренного частью 1 статьи 12.1 </w:t>
      </w:r>
      <w:r>
        <w:t>КоАП</w:t>
      </w:r>
      <w:r>
        <w:t xml:space="preserve"> РФ.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мировой</w:t>
      </w:r>
      <w:r>
        <w:t xml:space="preserve"> судья учитывает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</w:t>
      </w:r>
      <w:r>
        <w:t>ого является безопасность дорожного движения,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>Обстоятельствами, смягчающими админис</w:t>
      </w:r>
      <w:r>
        <w:t xml:space="preserve">тративную ответственность </w:t>
      </w:r>
      <w:r>
        <w:t>фио</w:t>
      </w:r>
      <w:r>
        <w:t xml:space="preserve">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 </w:t>
      </w:r>
      <w:r>
        <w:t>фио</w:t>
      </w:r>
      <w:r>
        <w:t xml:space="preserve"> предусмотренных ст.4.3 </w:t>
      </w:r>
      <w:r>
        <w:t>КоАП</w:t>
      </w:r>
      <w:r>
        <w:t xml:space="preserve"> РФ, не установлено.</w:t>
      </w:r>
    </w:p>
    <w:p w:rsidR="00A77B3E">
      <w:r>
        <w:t>Пр</w:t>
      </w:r>
      <w:r>
        <w:t xml:space="preserve">и таких обстоятельствах считаю необходимым назначить </w:t>
      </w:r>
      <w:r>
        <w:t>фио</w:t>
      </w:r>
      <w:r>
        <w:t xml:space="preserve"> административное наказание в виде штрафа в минимальном размере, установленном санкцией ч.1.1 ст.12.1 </w:t>
      </w:r>
      <w:r>
        <w:t>КоАП</w:t>
      </w:r>
      <w:r>
        <w:t xml:space="preserve"> РФ. Данный вид наказания в данном случае является целесообразным и достаточным для его исправ</w:t>
      </w:r>
      <w:r>
        <w:t>ления, а также для предупреждения совершения им новых правонарушений.</w:t>
      </w:r>
    </w:p>
    <w:p w:rsidR="00A77B3E">
      <w:r>
        <w:t>Руководствуясь ст.ст.12.1 ч.1.1, 29.9, 29.10 Кодекса Российской Федерации об административных правонарушениях, мировой судья,</w:t>
      </w:r>
    </w:p>
    <w:p w:rsidR="00E056CD"/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правонарушени</w:t>
      </w:r>
      <w:r>
        <w:t xml:space="preserve">я, предусмотренного ч.1.1 ст.12.1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A77B3E">
      <w:r>
        <w:t>В соответствии со ст. 32.2 Кодекса Российской Федерации об адми</w:t>
      </w:r>
      <w:r>
        <w:t>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счёт ...,  получатель - УФК (ОМВД России по  адрес), банк – Отделение по адрес ЮГУ ЦБ РФ, Банковский ид</w:t>
      </w:r>
      <w:r>
        <w:t>ентификационный код 043510001, ИНН получателя ..., КПП получателя ..., ОКТМО ..., КБК ..., УИН ..., назначение платежа - а</w:t>
      </w:r>
      <w:r>
        <w:t>дминистративный штраф.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 xml:space="preserve">Квитанция об уплате штрафа </w:t>
      </w:r>
      <w:r>
        <w:t>должна быть предоставлена в судебный участок №39 Евпаторийского судебного района адрес (городской адрес) по адресу: адрес.</w:t>
      </w:r>
    </w:p>
    <w:p w:rsidR="00A77B3E">
      <w:r>
        <w:t>Постановление может быть обжаловано в течение 10 суток со дня вручения или получения копии постановления в порядке, предусмотренном с</w:t>
      </w:r>
      <w:r>
        <w:t>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</w:t>
      </w:r>
      <w:r>
        <w:tab/>
      </w:r>
      <w:r>
        <w:tab/>
      </w:r>
      <w:r>
        <w:tab/>
        <w:t>Е.А.Фролова</w:t>
      </w:r>
    </w:p>
    <w:p w:rsidR="00A77B3E"/>
    <w:sectPr w:rsidSect="008A49C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49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