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Дело № 5-39-249/2017</w:t>
      </w:r>
    </w:p>
    <w:p w:rsidR="00A77B3E">
      <w:r>
        <w:t xml:space="preserve">ПОСТАНОВЛЕНИЕ </w:t>
      </w:r>
    </w:p>
    <w:p w:rsidR="00A77B3E"/>
    <w:p w:rsidR="00A77B3E">
      <w:r>
        <w:t>29 сентября 2017 года                                          г.Евпатория, пр.Ленина, 51/50</w:t>
      </w:r>
    </w:p>
    <w:p w:rsidR="00A77B3E">
      <w:r>
        <w:t xml:space="preserve">Мировой судья судебного участка №39 Евпаторийского судебного района (городской округ Евпатория) Республики Крым Фролова </w:t>
      </w:r>
      <w:r>
        <w:t>Елена Александровна, рассмотрев дело об административном правонарушении, которое поступило из отдела ГИБДД ОМВД России по адрес, о привлечении к административной ответственности</w:t>
      </w:r>
    </w:p>
    <w:p w:rsidR="00A77B3E">
      <w:r>
        <w:t>фио</w:t>
      </w:r>
      <w:r>
        <w:t>, паспортные данные, не работающего, зарегистрированного и фактически прожи</w:t>
      </w:r>
      <w:r>
        <w:t xml:space="preserve">вающего по адресу: адрес, </w:t>
      </w:r>
    </w:p>
    <w:p w:rsidR="00A77B3E">
      <w:r>
        <w:t xml:space="preserve">по ч.1 ст.12.8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</w:r>
      <w:r>
        <w:tab/>
        <w:t xml:space="preserve">дата в время  возле дома №... по адрес ... в адрес </w:t>
      </w:r>
      <w:r>
        <w:t>фио</w:t>
      </w:r>
      <w:r>
        <w:t xml:space="preserve"> управлял транспортным средством марка автомобиля, регистрационный знак ..</w:t>
      </w:r>
      <w:r>
        <w:t xml:space="preserve">., находясь в состоянии опьянения. </w:t>
      </w:r>
    </w:p>
    <w:p w:rsidR="00A77B3E">
      <w:r>
        <w:t xml:space="preserve">В суде </w:t>
      </w:r>
      <w:r>
        <w:t>фио</w:t>
      </w:r>
      <w:r>
        <w:t xml:space="preserve"> свою вину в совершении правонарушения признал, подтвердил обстоятельства, изложенные в протоколе об административном правонарушении, в содеянном раскаялся.</w:t>
      </w:r>
    </w:p>
    <w:p w:rsidR="00A77B3E">
      <w:r>
        <w:t xml:space="preserve">Виновность </w:t>
      </w:r>
      <w:r>
        <w:t>фио</w:t>
      </w:r>
      <w:r>
        <w:t xml:space="preserve"> в совершении правонарушения подтвержда</w:t>
      </w:r>
      <w:r>
        <w:t>ется исследованными доказательствами, а именно: протоколом об административном правонарушении от дата, протоколом об отстранении от управления транспортным средством от дата, актом освидетельствования на состояние алкогольного опьянения от дата, справкой о</w:t>
      </w:r>
      <w:r>
        <w:t xml:space="preserve"> результатах медицинского освидетельствования на состояние опьянения (алкогольного, наркотического и иного токсического) от дата, актом медицинского освидетельствования на состояние опьянения (алкогольного, наркотического и иного токсического) от дата, сог</w:t>
      </w:r>
      <w:r>
        <w:t xml:space="preserve">ласно которому </w:t>
      </w:r>
      <w:r>
        <w:t>фио</w:t>
      </w:r>
      <w:r>
        <w:t xml:space="preserve"> был освидетельствован прибором </w:t>
      </w:r>
      <w:r>
        <w:t>Alkotest</w:t>
      </w:r>
      <w:r>
        <w:t xml:space="preserve"> – 6810, результат освидетельствования составил 0,68 мг/л, видеозаписью фиксации и оформления правонарушения, которые получены с соблюдением требований закона, составлены надлежащим образом и являют</w:t>
      </w:r>
      <w:r>
        <w:t>ся допустимыми доказательствами.</w:t>
      </w:r>
    </w:p>
    <w:p w:rsidR="00A77B3E">
      <w:r>
        <w:t>Согласно п. 2.7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</w:t>
      </w:r>
      <w:r>
        <w:t xml:space="preserve">ю или внимание, в болезненном или утомленном состоянии, ставящем под угрозу безопасность движения. </w:t>
      </w:r>
    </w:p>
    <w:p w:rsidR="00A77B3E">
      <w:r>
        <w:t>В соответствии с ч.1 ст.12.8 Кодекса Российской Федерации об административных правонарушениях управление транспортным средством водителем, находящимся в сос</w:t>
      </w:r>
      <w:r>
        <w:t>тоянии опьянения, если такие действия не содержат уголовно наказуемого деяния, влечет наложение административного штрафа в размере сумма прописью с лишением права управления транспортными средствами на срок от полутора до двух лет.</w:t>
      </w:r>
    </w:p>
    <w:p w:rsidR="00A77B3E">
      <w:r>
        <w:t>Исследовав все обстоятел</w:t>
      </w:r>
      <w:r>
        <w:t xml:space="preserve">ьства дела и оценив доказательства в их совокупности, полагаю, что в действиях </w:t>
      </w:r>
      <w:r>
        <w:t>фио</w:t>
      </w:r>
      <w:r>
        <w:t xml:space="preserve"> имеется состав административного правонарушения, предусмотренного ч.1 ст. 12.8 Кодекса Российской Федерации об </w:t>
      </w:r>
      <w:r>
        <w:t>административных правонарушениях, а именно: управление транспо</w:t>
      </w:r>
      <w:r>
        <w:t>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>
      <w:r>
        <w:t>При назначении вида и размера административного наказания соблюдая требования ст. 4.1 Кодекса Российской Федерации об административны</w:t>
      </w:r>
      <w:r>
        <w:t>х правонарушениях, мировым судьей учитываются, характер совершенного правонарушения, обстоятельства его совершения, личность правонарушителя, который ранее к административной ответственности не привлекался, его имущественное положение, обстоятельства, смяг</w:t>
      </w:r>
      <w:r>
        <w:t>чающие административную ответственность, обстоятельства, отягчающие административную ответственность,  и то, что совершенное им деяние представляет собой высокую общественную опасность и свидетельствует о его легкомысленном отношении к управлению транспорт</w:t>
      </w:r>
      <w:r>
        <w:t xml:space="preserve">ным средством. </w:t>
      </w:r>
    </w:p>
    <w:p w:rsidR="00A77B3E">
      <w:r>
        <w:t xml:space="preserve">Обстоятельством, смягчающим административную ответственность </w:t>
      </w:r>
      <w:r>
        <w:t>фио</w:t>
      </w:r>
      <w:r>
        <w:t xml:space="preserve">, в соответствии с п.1 ч.1 ст.4.2 </w:t>
      </w:r>
      <w:r>
        <w:t>КоАП</w:t>
      </w:r>
      <w:r>
        <w:t xml:space="preserve"> РФ признается раскаяние лица, совершившего административное правонарушение.</w:t>
      </w:r>
    </w:p>
    <w:p w:rsidR="00A77B3E">
      <w:r>
        <w:t xml:space="preserve">Обстоятельств, отягчающих административную ответственность </w:t>
      </w:r>
      <w:r>
        <w:t>фи</w:t>
      </w:r>
      <w:r>
        <w:t>о</w:t>
      </w:r>
      <w:r>
        <w:t xml:space="preserve">, предусмотренных  ст.4.3 </w:t>
      </w:r>
      <w:r>
        <w:t>КоАП</w:t>
      </w:r>
      <w:r>
        <w:t xml:space="preserve"> РФ, не установлено.</w:t>
      </w:r>
    </w:p>
    <w:p w:rsidR="00A77B3E">
      <w:r>
        <w:t xml:space="preserve">Исходя из изложенного, считаю необходимым назначить </w:t>
      </w:r>
      <w:r>
        <w:t>фио</w:t>
      </w:r>
      <w:r>
        <w:t xml:space="preserve"> административное наказание в виде административного штрафа в размере сумма прописью с лишением права управления транспортными средствами на срок пол</w:t>
      </w:r>
      <w:r>
        <w:t xml:space="preserve">тора года.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A77B3E">
      <w:r>
        <w:t>Руководствуясь ст.ст. 12.8 ч.1, 29.10 Кодекса Российской Федерации об административны</w:t>
      </w:r>
      <w:r>
        <w:t>х правонарушениях, мировой судья,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правонарушения, предусмотренного ч.1 ст. 12.8 Кодекса Российской Федерации об административных правонарушениях, и назначить ему административное наказание в виде административ</w:t>
      </w:r>
      <w:r>
        <w:t>ного штрафа в размере сумма с лишением права управления транспортными средствами на срок полтора года.</w:t>
      </w:r>
    </w:p>
    <w:p w:rsidR="00A77B3E">
      <w:r>
        <w:t>В соответствии с ч.1 ст. 32.2 Кодекса Российской Федерации об административных правонарушениях штраф подлежит уплате не позднее 60 дней со дня вступления</w:t>
      </w:r>
      <w:r>
        <w:t xml:space="preserve"> постановления в законную силу по следующим реквизитам: расчётный счет   ..., получатель – УФК (ОМВД России по адрес), наименование организации – ..., ИНН получателя ..., КПП получателя ..., ОКТМО ..., КБК ..., УИН 1..., назначение платежа административный</w:t>
      </w:r>
      <w:r>
        <w:t xml:space="preserve"> штраф.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</w:t>
      </w:r>
      <w:r>
        <w:t>енной ч.1 ст. 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мировому судье судебного участка №39 Евпаторийского судебного района адрес (городской адрес), адрес.</w:t>
      </w:r>
    </w:p>
    <w:p w:rsidR="00A77B3E">
      <w:r>
        <w:t>Срок лишения пра</w:t>
      </w:r>
      <w:r>
        <w:t xml:space="preserve">ва управления транспортными средствами исчисляется со дня вступления в законную силу постановления (ч.1 ст.32.7 </w:t>
      </w:r>
      <w:r>
        <w:t>КоАП</w:t>
      </w:r>
      <w:r>
        <w:t xml:space="preserve"> РФ), при этом виновному следует в течение трех рабочих дней</w:t>
      </w:r>
      <w:r>
        <w:tab/>
        <w:t xml:space="preserve"> со дня вступления в законную силу постановления сдать водительское удостоверен</w:t>
      </w:r>
      <w:r>
        <w:t xml:space="preserve">ие в орган исполняющий этот вид административного наказания – орган внутренних дел (ч.1 ст.32.5 </w:t>
      </w:r>
      <w:r>
        <w:t>КоАП</w:t>
      </w:r>
      <w:r>
        <w:t xml:space="preserve"> РФ), а в случае утраты указанных документов заявить об этом в указанный орган в тот же срок (ч.1.1 ст.32.7 </w:t>
      </w:r>
      <w:r>
        <w:t>КоАП</w:t>
      </w:r>
      <w:r>
        <w:t xml:space="preserve"> РФ). В случае уклонения виновного от сдачи </w:t>
      </w:r>
      <w:r>
        <w:t xml:space="preserve">соответствующего удостоверения, течение срока лишения специального права начинается со дня сдачи лицом либо изъятием у него соответствующего удостоверения (ч.2 ст.32.7 </w:t>
      </w:r>
      <w:r>
        <w:t>КоАП</w:t>
      </w:r>
      <w:r>
        <w:t xml:space="preserve"> РФ).</w:t>
      </w:r>
    </w:p>
    <w:p w:rsidR="00A77B3E">
      <w:pPr>
        <w:rPr>
          <w:lang w:val="en-US"/>
        </w:rPr>
      </w:pPr>
      <w:r>
        <w:t>Постановление может быть обжаловано в течение 10 суток со дня вручения или пол</w:t>
      </w:r>
      <w:r>
        <w:t>учения его копии в порядке, предусмотренном ст. 30.2 Кодекса Российской Федерации об административных правонарушениях.</w:t>
      </w:r>
    </w:p>
    <w:p w:rsidR="00B65F6E" w:rsidRPr="00B65F6E">
      <w:pPr>
        <w:rPr>
          <w:lang w:val="en-US"/>
        </w:rPr>
      </w:pPr>
    </w:p>
    <w:p w:rsidR="00A77B3E">
      <w:r>
        <w:t>Мировой судья</w:t>
      </w:r>
      <w:r>
        <w:tab/>
      </w:r>
      <w:r>
        <w:tab/>
      </w:r>
      <w:r>
        <w:tab/>
        <w:t xml:space="preserve">             </w:t>
      </w:r>
      <w:r>
        <w:t xml:space="preserve">                </w:t>
      </w:r>
      <w:r>
        <w:tab/>
      </w:r>
      <w:r>
        <w:tab/>
      </w:r>
      <w:r>
        <w:tab/>
        <w:t>Е.А.Фролова</w:t>
      </w:r>
    </w:p>
    <w:p w:rsidR="00A77B3E"/>
    <w:p w:rsidR="00A77B3E"/>
    <w:sectPr w:rsidSect="00576EB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6E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