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5-39-289/2017</w:t>
      </w:r>
    </w:p>
    <w:p w:rsidR="00A77B3E">
      <w:r>
        <w:t xml:space="preserve">ПОСТАНОВЛЕНИЕ </w:t>
      </w:r>
    </w:p>
    <w:p w:rsidR="00A77B3E"/>
    <w:p w:rsidR="00A77B3E">
      <w:r>
        <w:t>31 октября 2017 года                                                    г.Евпатория,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Отдела ГИБДД ОМВД России по г.Евпатории, о привлечении к административной ответственности</w:t>
      </w:r>
    </w:p>
    <w:p w:rsidR="00A77B3E">
      <w:r>
        <w:t xml:space="preserve">Романенко Александра Николаевича, ... года рождения, уроженца </w:t>
      </w:r>
      <w:r w:rsidR="00F10A1F">
        <w:t>…</w:t>
      </w:r>
      <w:r>
        <w:t xml:space="preserve">, не работающего, женатого, имеющего на иждивении несовершеннолетнего сына </w:t>
      </w:r>
      <w:r w:rsidR="0055736C">
        <w:t>фио</w:t>
      </w:r>
      <w:r>
        <w:t>, … года рождения, зарегистрированного и фактически проживающего по адресу</w:t>
      </w:r>
      <w:r>
        <w:t>: ...,</w:t>
      </w:r>
    </w:p>
    <w:p w:rsidR="00A77B3E">
      <w:r>
        <w:t xml:space="preserve">по ч.4.1 ст.12.5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21 октября 2017 года в 08 час. 45 мин. возле дома №1Г по ул.Новоселовское шоссе в г.Евпатория Республики Крым Романенко А.Н. управлял транспортным средством «</w:t>
      </w:r>
      <w:r>
        <w:t>Ford</w:t>
      </w:r>
      <w:r>
        <w:t xml:space="preserve"> </w:t>
      </w:r>
      <w:r>
        <w:t>Focus</w:t>
      </w:r>
      <w:r>
        <w:t xml:space="preserve">», регистрационный знак </w:t>
      </w:r>
      <w:r w:rsidR="0075186D">
        <w:t>…</w:t>
      </w:r>
      <w:r>
        <w:t>, на котором незаконно установлен опознавательный фонарь легкового такси.</w:t>
      </w:r>
    </w:p>
    <w:p w:rsidR="00A77B3E">
      <w:r>
        <w:tab/>
        <w:t>В суде Романенко А.Н. виновным себя признал, подтвердил обстоятельства, изложенные в протоколе об административном правонарушении, в содеянном раскаялся, пояснил, что разрешения на осуществление деятельности по перевозке пассажиров и багажа легкового такси он не имеет.</w:t>
      </w:r>
    </w:p>
    <w:p w:rsidR="00A77B3E">
      <w:r>
        <w:t xml:space="preserve">  Виновность Романенко А.Н. в совершении правонарушения подтверждается следующими доказательствами: протоколом об административном правонарушении от 21.10.2017 года, письменными объяснениями Романенко А.Н. от 21.10.2017 года, протоколом об изъятии вещей и документов от 21.10.2017 года, распечаткой </w:t>
      </w:r>
      <w:r>
        <w:t>фотофиксации</w:t>
      </w:r>
      <w:r>
        <w:t xml:space="preserve"> места правонарушения, видеозаписью фиксации и оформления правонарушения, которые получены с соблюдением требований закона, составлены надлежащим образом и являются допустимыми доказательствами.</w:t>
      </w:r>
    </w:p>
    <w:p w:rsidR="00A77B3E">
      <w:r>
        <w:t xml:space="preserve">   В соответствии с ч.4.1 ст. 12.5 </w:t>
      </w:r>
      <w:r>
        <w:t>КоАП</w:t>
      </w:r>
      <w:r>
        <w:t xml:space="preserve"> РФ  управление транспортным средством, на котором незаконно установлен опознавательный фонарь легкового такси или опознавательный знак "Инвалид", влечет наложение административного штрафа на водителя в размере пяти тысяч рублей с конфискацией предмета административного правонарушения.</w:t>
      </w:r>
    </w:p>
    <w:p w:rsidR="00A77B3E">
      <w:r>
        <w:t xml:space="preserve">Согласно п.11 </w:t>
      </w:r>
      <w:r>
        <w:t>абз</w:t>
      </w:r>
      <w:r>
        <w:t xml:space="preserve">. 5 «Основных положений по допуску транспортных средств к эксплуатации и обязанности должностных лиц по обеспечению безопасности дорожного движения» Правил дорожного движения РФ, утвержденных Постановлением Совета Министров - Правительства РФ от 23 октября 1993 г. N 1090 "О правилах дорожного движения" запрещается эксплуатация транспортных средств, имеющих на кузове (боковых поверхностях кузова) </w:t>
      </w:r>
      <w:r>
        <w:t>цветографическую</w:t>
      </w:r>
      <w:r>
        <w:t xml:space="preserve"> схему легкового такси и (или) на крыше - опознавательный фонарь легкового такси, в случае отсутствия у водителя такого транспортного средства выданного в  установленном порядке разрешения на осуществление деятельности по перевозке пассажиров и багажа легковым такси.</w:t>
      </w:r>
    </w:p>
    <w:p w:rsidR="00A77B3E">
      <w:r>
        <w:t>Согласно п. 2.1.1 Правил дорожного движения, утвержденных постановлением Правительства Российской Федерации от 23 октября 1993 г. N 1090, водитель механического транспортного средства обязан иметь при себе и по требованию сотрудников полиции передавать им для проверки в установленных случаях разрешение на осуществление деятельности по перевозке пассажиров и багажа легковым такси.</w:t>
      </w:r>
    </w:p>
    <w:p w:rsidR="00A77B3E">
      <w:r>
        <w:t xml:space="preserve">          В соответствии с ч. 1, п. «г» ч. 16 ст. 9 Федерального закона от 21 апреля 2011 г. N 69-ФЗ "О внесении изменений в отдельные законодательные акты Российской Федерации"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Российской Федерации. Разрешение на осуществление деятельности по перевозке пассажиров и багажа легковым такси выдается на срок не менее пяти лет на основании заявления юридического лица или индивидуального предпринимателя,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носителе. В целях обеспечения безопасности пассажиров легкового такси и идентификации легковых такси по отношению к иным транспортным средствам, легковое такси должно иметь на крыше опознавательный фонарь оранжевого цвета.</w:t>
      </w:r>
    </w:p>
    <w:p w:rsidR="00A77B3E">
      <w:r>
        <w:t>Из указанных требований Федерального закона следует, что поскольку опознавательный фонарь является средством идентификации легковых такси по отношению к иным транспортным средствам, данный фонарь не может устанавливаться на такие "иные транспортные средства", владельцы которых не имеют разрешения на осуществление деятельности по перевозке пассажиров и багажа легковым такси, в связи с чем, если на таком "ином транспортном средстве" установлен указанный опознавательный фонарь, он установлен в нарушение указанных требований Федерального закона, т.е. незаконно, и управление таким транспортным средством влечет ответственность по части 4.1 статьи 12.5 Кодекса</w:t>
      </w:r>
    </w:p>
    <w:p w:rsidR="00A77B3E">
      <w:r>
        <w:t xml:space="preserve">           Как следует  из материалов дела, на крыше транспортного средства Романенко А.Н. был установлен опознавательный фонарь оранжевого цвета с надписью «TAXI», что является идентификатором легкового такси по отношению к иным транспортным средствам. </w:t>
      </w:r>
    </w:p>
    <w:p w:rsidR="00A77B3E">
      <w:r>
        <w:t>Разрешения на осуществление деятельности по перевозке пассажиров и багажа легковым такси у Романенко А.Н. не имеется, что не отрицалось им в ходе рассмотрения данного дела.</w:t>
      </w:r>
    </w:p>
    <w:p w:rsidR="00A77B3E">
      <w:r>
        <w:t xml:space="preserve">  Исследовав все обстоятельства дела и оценив доказательства в их совокупности, полагаю, что в действиях Романенко А.Н. имеется состав административного правонарушения, предусмотренного ч.4.1 ст.12.5 Кодекса Российской Федерации об административных правонарушениях, а именно: управление транспортным средством, на котором незаконно установлен опознавательный фонарь легкового такси.</w:t>
      </w:r>
    </w:p>
    <w:p w:rsidR="00A77B3E">
      <w:r>
        <w:t xml:space="preserve">При назначении административного наказания, мировой судья, в соответствии со ст.4.1 </w:t>
      </w:r>
      <w:r>
        <w:t>КоАП</w:t>
      </w:r>
      <w:r>
        <w:t xml:space="preserve"> РФ  учитывая общие правила  назначения административного </w:t>
      </w:r>
      <w:r>
        <w:t>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Обстоятельством, смягчающим административную ответственность Романенко А.Н.,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Романенко А.Н., предусмотренных  ст.4.3 </w:t>
      </w:r>
      <w:r>
        <w:t>КоАП</w:t>
      </w:r>
      <w:r>
        <w:t xml:space="preserve"> РФ, не установлено.</w:t>
      </w:r>
    </w:p>
    <w:p w:rsidR="00A77B3E">
      <w:r>
        <w:t xml:space="preserve">Учитывая изложенное, считаю необходимым назначить Романенко А.Н наказание в виде административного штрафа в размере, установленном санкцией ч.4.1 ст.12.5 </w:t>
      </w:r>
      <w:r>
        <w:t>КоАП</w:t>
      </w:r>
      <w:r>
        <w:t xml:space="preserve"> РФ, с конфискацией предмета административного правонарушения – опознавательного фонаря легкового такси, оранжевого цвета.</w:t>
      </w:r>
    </w:p>
    <w:p w:rsidR="00A77B3E">
      <w:r>
        <w:t>Руководствуясь ст.ст.12.5 ч.4.1,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Романенко Александра Николаевича виновным в совершении правонарушения, предусмотренного ч.4.1 ст.12.5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5000 (пяти тысяч) рублей с конфискацией опознавательного фонаря легкового такси.</w:t>
      </w:r>
    </w:p>
    <w:p w:rsidR="00A77B3E">
      <w: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счёт 40101810335100010001,  получатель - УФК (ОМВД России по г.Евпатории), банк – Отделение по Республике Крым ЮГУ Центрального Банка РФ, Банковский идентификационный код 043510001, ИНН получателя 9110000105, КПП получателя 911001001, ОКТМО 35712000, КБК 18811630020016000140, УИН 18810491171300004648, назначение платежа - административный штраф.</w:t>
      </w:r>
    </w:p>
    <w:p w:rsidR="00A77B3E">
      <w:r>
        <w:t xml:space="preserve">В соответствии с ч.1.3 ст.32.2 </w:t>
      </w:r>
      <w:r>
        <w:t>КоАП</w:t>
      </w:r>
      <w:r>
        <w:t xml:space="preserve">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ч.1.1 ст.12.1, ст.12.8, ч.ч.6 и 7 ст.12.9, ч.3 ст.12.12, ч.5 ст.12.15, ч.3.1 ст.12.16, ст.ст.12.24, 12.26, ч.3 ст.12.27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в судебный участок №39 Евпаторийского судебного района Республики Крым (городской округ Евпатория) по адресу: Республика Крым, г.Евпатория, пр.Ленина, 51/50.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734035"/>
    <w:p w:rsidR="00A77B3E">
      <w:r>
        <w:t>Мировой судья</w:t>
      </w:r>
      <w:r>
        <w:tab/>
      </w:r>
      <w:r>
        <w:tab/>
      </w:r>
      <w:r>
        <w:tab/>
        <w:t xml:space="preserve">                     </w:t>
      </w:r>
      <w:r>
        <w:tab/>
      </w:r>
      <w:r>
        <w:tab/>
      </w:r>
      <w:r>
        <w:tab/>
        <w:t>Е.А.Фролова</w:t>
      </w:r>
    </w:p>
    <w:p w:rsidR="00A77B3E"/>
    <w:sectPr w:rsidSect="00600F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F44"/>
    <w:rsid w:val="0055736C"/>
    <w:rsid w:val="00600F44"/>
    <w:rsid w:val="00734035"/>
    <w:rsid w:val="0075186D"/>
    <w:rsid w:val="009C02E2"/>
    <w:rsid w:val="00A77B3E"/>
    <w:rsid w:val="00D76D53"/>
    <w:rsid w:val="00E42BEE"/>
    <w:rsid w:val="00E763BA"/>
    <w:rsid w:val="00F10A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F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