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5-39-290/2017</w:t>
      </w:r>
    </w:p>
    <w:p w:rsidR="00A77B3E">
      <w:r>
        <w:t xml:space="preserve">ПОСТАНОВЛЕНИЕ </w:t>
      </w:r>
    </w:p>
    <w:p w:rsidR="00A77B3E"/>
    <w:p w:rsidR="00A77B3E">
      <w:r>
        <w:t>31 октября 2017 года                                                     г.Евпатория, пр.Ленина, 51/50</w:t>
      </w:r>
    </w:p>
    <w:p w:rsidR="00A77B3E">
      <w:r>
        <w:t>Мировой судья судебного участка №39 Евпаторийского судебного района Республики Крым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Отдельной роты дорожно-патрульной службы ГИБДД МВД по Республике Крым, о привлечении к административной ответственности</w:t>
      </w:r>
    </w:p>
    <w:p w:rsidR="00A77B3E">
      <w:r>
        <w:t>Бердашева</w:t>
      </w:r>
      <w:r>
        <w:t xml:space="preserve"> Виталия Владимировича, ... года рождения, уроженца </w:t>
      </w:r>
      <w:r w:rsidR="00AC4253">
        <w:t>…</w:t>
      </w:r>
      <w:r>
        <w:t>, не работающего, женатого, зарегистрированного и проживающего по адресу: адрес, адрес.</w:t>
      </w:r>
    </w:p>
    <w:p w:rsidR="00A77B3E">
      <w:r>
        <w:t xml:space="preserve">по ч.1 ст. 12.26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28 января 2017 года в 16 час. 25 мин. возле дома № 2А по Межквартальному проезду в г</w:t>
      </w:r>
      <w:r>
        <w:t>.Е</w:t>
      </w:r>
      <w:r>
        <w:t xml:space="preserve">впатория Республики Крым </w:t>
      </w:r>
      <w:r>
        <w:t>Бердашев</w:t>
      </w:r>
      <w:r>
        <w:t xml:space="preserve"> В.В., управляя транспортным средством «</w:t>
      </w:r>
      <w:r>
        <w:t>Шевроле</w:t>
      </w:r>
      <w:r>
        <w:t xml:space="preserve"> Нива», государственный регистрационный знак </w:t>
      </w:r>
      <w:r w:rsidR="00CB7D1E">
        <w:t>…</w:t>
      </w:r>
      <w:r>
        <w:t>, с признаками опьянения: нарушение речи, резкое изменение  окраски кожных покровов лица, поведение не соответствующие обстановке и отказавшись от прохождения освидетельствования на состояние алкогольного опьянения, не выполнил законное требование уполномоченного должностного лица о прохождении медицинского освидетельствования  на состояние опьянения.</w:t>
      </w:r>
    </w:p>
    <w:p w:rsidR="00A77B3E">
      <w:r>
        <w:tab/>
        <w:t xml:space="preserve">В суде </w:t>
      </w:r>
      <w:r>
        <w:t>Бердашев</w:t>
      </w:r>
      <w:r>
        <w:t xml:space="preserve"> В.В. виновным себя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 xml:space="preserve">Виновность </w:t>
      </w:r>
      <w:r>
        <w:t>Бердашева</w:t>
      </w:r>
      <w:r>
        <w:t xml:space="preserve"> В.В. в совершении правонарушения подтверждается следующими доказательствами: протоколом об административном правонарушении от 28.01.2017 года, протоколом об отстранении от управления транспортным средством от 28.01.2017 года, протоколом о направлении на медицинское освидетельствование на состояние опьянения от 28.01.2017 года, протоколом о задержании транспортного средства от 28.01.2017 года, видеозаписью фиксации и оформления правонарушения, которые получены с соблюдением требований закона, составлены надлежащим образом и являются допустимыми доказательствами.</w:t>
      </w:r>
    </w:p>
    <w:p w:rsidR="00A77B3E">
      <w:r>
        <w:t xml:space="preserve">В соответствии с частью 1 статьи 12.26 </w:t>
      </w:r>
      <w:r>
        <w:t>КоАП</w:t>
      </w:r>
      <w:r>
        <w:t xml:space="preserve">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>
      <w: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по требованию должностных лиц, уполномоченных на осуществление федерального государственного надзора в </w:t>
      </w:r>
      <w:r>
        <w:t>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каким-либо транспортным средством.</w:t>
      </w:r>
    </w:p>
    <w:p w:rsidR="00A77B3E">
      <w:r>
        <w:t xml:space="preserve">В соответствии с п. 9 Постановления Пленума Верховного Суда Российской Федерации от 24.10.2006 года №18 «О некоторых вопросах, возникающих у судов при применении особенной части Кодекса Российской Федерации об административных правонарушениях»,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A77B3E">
      <w:r>
        <w:t xml:space="preserve">При рассмотрении этих дел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на медицинское освидетельствование. 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правилам статьи 26.11 </w:t>
      </w:r>
      <w:r>
        <w:t>КоАП</w:t>
      </w:r>
      <w:r>
        <w:t xml:space="preserve"> РФ с учетом требований части 3 статьи 26.2 </w:t>
      </w:r>
      <w:r>
        <w:t>КоАП</w:t>
      </w:r>
      <w:r>
        <w:t xml:space="preserve"> РФ.</w:t>
      </w:r>
    </w:p>
    <w:p w:rsidR="00A77B3E">
      <w:r>
        <w:t xml:space="preserve">В соответствии с п.3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475, достаточными основаниями полагать, что водитель транспортного средства находится в </w:t>
      </w:r>
      <w:r>
        <w:t xml:space="preserve">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</w:t>
      </w:r>
      <w:r>
        <w:t>д</w:t>
      </w:r>
      <w:r>
        <w:t>) поведение, не соответствующее обстановке.</w:t>
      </w:r>
    </w:p>
    <w:p w:rsidR="00A77B3E">
      <w:r>
        <w:t xml:space="preserve">Как следует из протокола о направлении на медицинское освидетельствование на состояние опьянения 50 МВ №031254 от 28.01.2017 года, 28 января 2017 года в 16 час. 15 мин. </w:t>
      </w:r>
      <w:r>
        <w:t>Бердашев</w:t>
      </w:r>
      <w:r>
        <w:t xml:space="preserve"> В.В. был направлен ИДПС ОР ДПС ГИБДД МВД по Республике Крым лейтенантом полиции </w:t>
      </w:r>
      <w:r w:rsidR="006B583C">
        <w:t>фио</w:t>
      </w:r>
      <w:r>
        <w:t xml:space="preserve"> на медицинское </w:t>
      </w:r>
      <w:r>
        <w:t>освидетельствование</w:t>
      </w:r>
      <w:r>
        <w:t xml:space="preserve"> на состояние опьянения, основанием для этого явился отказ </w:t>
      </w:r>
      <w:r>
        <w:t>Бердашева</w:t>
      </w:r>
      <w:r>
        <w:t xml:space="preserve"> В.В. от прохождения освидетельствования на состояние алкогольного опьянения при наличии у него признаков опьянения в виде нарушения речи, резкого изменения окраски кожных покровов лица, поведения, не соответствующего обстановке, наличие которых </w:t>
      </w:r>
      <w:r>
        <w:t>Бердашевым</w:t>
      </w:r>
      <w:r>
        <w:t xml:space="preserve"> В.В. не оспаривалось.</w:t>
      </w:r>
    </w:p>
    <w:p w:rsidR="00A77B3E">
      <w:r>
        <w:t xml:space="preserve">При таких обстоятельствах считаю, что у ИДПС ОР ДПС ГИБДД МВД по Республике Крым лейтенанта полиции </w:t>
      </w:r>
      <w:r w:rsidR="006B583C">
        <w:t>фио</w:t>
      </w:r>
      <w:r>
        <w:t xml:space="preserve"> имелись достаточные законные основания для направления </w:t>
      </w:r>
      <w:r>
        <w:t>Бердашева</w:t>
      </w:r>
      <w:r>
        <w:t xml:space="preserve"> В.В. на медицинское </w:t>
      </w:r>
      <w:r>
        <w:t>освидетельствование</w:t>
      </w:r>
      <w:r>
        <w:t xml:space="preserve"> на состояние опьянения и установленный порядок направления </w:t>
      </w:r>
      <w:r>
        <w:t>Бердашева</w:t>
      </w:r>
      <w:r>
        <w:t xml:space="preserve"> В.В. на медицинское освидетельствование на состояние опьянения был соблюден.</w:t>
      </w:r>
    </w:p>
    <w:p w:rsidR="00A77B3E">
      <w:r>
        <w:t xml:space="preserve">От прохождения медицинского освидетельствования на состояние опьянения </w:t>
      </w:r>
      <w:r>
        <w:t>Бердашев</w:t>
      </w:r>
      <w:r>
        <w:t xml:space="preserve"> В.В. отказался, что подтверждается его собственноручными записью и подписью в соответствующем протоколе о направлении на медицинское освидетельствование на состояние опьянения, а также просмотренной в ходе рассмотрения дела видеозаписью, содержание которой </w:t>
      </w:r>
      <w:r>
        <w:t>Бердашевым</w:t>
      </w:r>
      <w:r>
        <w:t xml:space="preserve"> В.В. не оспаривалось.</w:t>
      </w:r>
    </w:p>
    <w:p w:rsidR="00A77B3E">
      <w:r>
        <w:t xml:space="preserve">  В соответствии с п.9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475, 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Бердашева</w:t>
      </w:r>
      <w:r>
        <w:t xml:space="preserve"> В.В. имеется состав административного правонарушения, предусмотренного ч.1 ст.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Обстоятельством, смягчающим административную ответственность </w:t>
      </w:r>
      <w:r>
        <w:t>Бердашева</w:t>
      </w:r>
      <w:r>
        <w:t xml:space="preserve"> В.В., в соответствии со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 xml:space="preserve">Обстоятельств, отягчающих административную ответственность, в отношении </w:t>
      </w:r>
      <w:r>
        <w:t>Бердашева</w:t>
      </w:r>
      <w:r>
        <w:t xml:space="preserve"> В.В. не установлено.</w:t>
      </w:r>
    </w:p>
    <w:p w:rsidR="00A77B3E">
      <w: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смягчающие административную ответственность, отсутствие обстоятельств, отягчающих административную ответственность, и то,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средством. </w:t>
      </w:r>
    </w:p>
    <w:p w:rsidR="00A77B3E">
      <w:r>
        <w:t xml:space="preserve">При таких обстоятельствах считаю необходимым назначить </w:t>
      </w:r>
      <w:r>
        <w:t>Бердашеву</w:t>
      </w:r>
      <w:r>
        <w:t xml:space="preserve"> В.В. административное наказание в виде штрафа в размере тридцати тысяч рублей с лишением права управления транспортными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ст.ст.12.26 ч.1,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Бердашева</w:t>
      </w:r>
      <w:r>
        <w:t xml:space="preserve"> Виталия Владимировича виновным в совершении правонарушения, предусмотренного ч.1 ст.12.26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 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счёт 40101810335100010001,  получатель - УФК (ОМВД России по  г.Симферополю), банк – Отделение по Республике Крым ЮГУ ЦБ РФ, Банковский идентификационный код 043510001, ИНН получателя 9102003230, КПП получателя 910201001, ОКТМО 35701000, КБК 18811630020016000140, УИН 18810491176000001109, назначение платежа -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Республики Крым (городской округ Евпатория) по адресу: Республика Крым, г.Евпатория, пр.Ленина, 51/50.</w:t>
      </w:r>
    </w:p>
    <w:p w:rsidR="00A77B3E">
      <w:r>
        <w:t xml:space="preserve">Срок лишения права управления транспортными средствами исчислять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 со дня вступления в законную силу постановления сдать водительское удостоверение в орган исполняющий этот вид административного наказания - орган внутренних дел (ч.1 ст.32.5 </w:t>
      </w:r>
      <w:r>
        <w:t>КоАП</w:t>
      </w:r>
      <w:r>
        <w:t xml:space="preserve">  РФ),  а в случае утраты указанных документов заявить об этом в указанный орган в тот </w:t>
      </w:r>
      <w:r>
        <w:t xml:space="preserve">же срок (ч.1.1 ст.32.7  </w:t>
      </w:r>
      <w:r>
        <w:t>КоАП</w:t>
      </w:r>
      <w:r>
        <w:t xml:space="preserve"> РФ).   В случае уклонения виновного от сдачи соответствующего  удостоверения, течение срока лишения специального права начинается со дня сдачи лицом либо изъятия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>Е.А.Фролова</w:t>
      </w:r>
    </w:p>
    <w:p w:rsidR="00A77B3E"/>
    <w:sectPr w:rsidSect="00D856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6C9"/>
    <w:rsid w:val="000F6E73"/>
    <w:rsid w:val="002E0CD1"/>
    <w:rsid w:val="004B24CC"/>
    <w:rsid w:val="006B583C"/>
    <w:rsid w:val="0097600D"/>
    <w:rsid w:val="00A77B3E"/>
    <w:rsid w:val="00AC3C74"/>
    <w:rsid w:val="00AC4253"/>
    <w:rsid w:val="00CB7D1E"/>
    <w:rsid w:val="00D856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6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