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5-39-298/2017</w:t>
      </w:r>
    </w:p>
    <w:p w:rsidR="00A77B3E">
      <w:r>
        <w:t>ПОСТАНОВЛЕНИЕ</w:t>
      </w:r>
    </w:p>
    <w:p w:rsidR="00A77B3E"/>
    <w:p w:rsidR="00A77B3E">
      <w:r>
        <w:t xml:space="preserve">07 ноября 2017 года              </w:t>
      </w:r>
      <w:r>
        <w:tab/>
      </w:r>
      <w:r>
        <w:tab/>
        <w:t xml:space="preserve">                  г.Евпатория, пр.Ленина, 51/50</w:t>
      </w:r>
    </w:p>
    <w:p w:rsidR="00A77B3E">
      <w:r>
        <w:t xml:space="preserve">           Мировой судья судебного участка №39 Евпаторийского судебного района (городской округ Евпатория) Республики Крым Фролова Елена Александровна, рассмотрев дело об административном правонарушении, поступившее из Управления Пенсионного Фонда  Российской Федерации в г. Евпатории Республики Крым о привлечении к административной ответственности, </w:t>
      </w:r>
    </w:p>
    <w:p w:rsidR="00A77B3E">
      <w:r>
        <w:t xml:space="preserve">индивидуального предпринимателя </w:t>
      </w:r>
      <w:r>
        <w:t>Умерова</w:t>
      </w:r>
      <w:r>
        <w:t xml:space="preserve"> </w:t>
      </w:r>
      <w:r>
        <w:t>Инвера</w:t>
      </w:r>
      <w:r>
        <w:t xml:space="preserve"> </w:t>
      </w:r>
      <w:r>
        <w:t>Юсуповича</w:t>
      </w:r>
      <w:r>
        <w:t xml:space="preserve">, ... года рождения,  уроженца </w:t>
      </w:r>
      <w:r w:rsidR="00136A8F">
        <w:t>…</w:t>
      </w:r>
      <w:r>
        <w:t>, зарегистрированного и проживающего по адресу: адрес,</w:t>
      </w:r>
    </w:p>
    <w:p w:rsidR="00A77B3E">
      <w:r>
        <w:t>по ст.15.33.2 Кодекса Российской Федерации об административных правонарушениях,</w:t>
      </w:r>
    </w:p>
    <w:p w:rsidR="00A77B3E">
      <w:r>
        <w:t>УСТАНОВИЛ:</w:t>
      </w:r>
    </w:p>
    <w:p w:rsidR="00A77B3E">
      <w:r>
        <w:t xml:space="preserve">16 августа  2017 года в 00 час. 01 мин. индивидуальный предприниматель </w:t>
      </w:r>
      <w:r>
        <w:t>Умеров</w:t>
      </w:r>
      <w:r>
        <w:t xml:space="preserve"> И.Ю., зарегистрированный по адресу: </w:t>
      </w:r>
      <w:r w:rsidR="00135E90">
        <w:t>адрес</w:t>
      </w:r>
      <w:r>
        <w:t>, в нарушение п. 2.2 ч. 2 ст. 11, ст.15 Федерального закона «Об индивидуальном (персонифицированном) учете в системе обязательного пенсионного страхования» № 27-ФЗ от 01.04.1996 года в установленный срок не позднее 15 августа 2017 года, не представил в Управление Пенсионного фонда Российской Федерации в г.Евпатории Республики Крым сведения о застрахованных лицах (форма СЗВ-М) за июль 2017 года.</w:t>
      </w:r>
    </w:p>
    <w:p w:rsidR="00A77B3E">
      <w:r>
        <w:t xml:space="preserve">          Фактически сведения о застрахованных лицах ИП </w:t>
      </w:r>
      <w:r>
        <w:t>Умеров</w:t>
      </w:r>
      <w:r>
        <w:t xml:space="preserve"> И.Ю. за июль 2017 года были представлены в  Государственное учреждение - Управление Пенсионного фонда Российской Федерации в г. Евпатории Республики Крым 04 сентября 2017 года.</w:t>
      </w:r>
    </w:p>
    <w:p w:rsidR="00A77B3E">
      <w:r>
        <w:t xml:space="preserve"> В суде ИП </w:t>
      </w:r>
      <w:r>
        <w:t>Умеров</w:t>
      </w:r>
      <w:r>
        <w:t xml:space="preserve"> И.Ю. свою вину в совершении правонарушения признал, подтвердил обстоятельства, изложенные в протоколе об административном правонарушении, пояснил, что впервые совершил административное правонарушение, в содеянном раскаялся.</w:t>
      </w:r>
    </w:p>
    <w:p w:rsidR="00A77B3E">
      <w:r>
        <w:t xml:space="preserve">Виновность ИП </w:t>
      </w:r>
      <w:r>
        <w:t>Умерова</w:t>
      </w:r>
      <w:r>
        <w:t xml:space="preserve"> И.Ю. в совершении административного правонарушения подтверждается исследованными доказательствами, а именно: протоколом об административном правонарушении от 19.10.2017 года, копией сведений о застрахованных лицах форма СЗВ-М, копией уведомления о регистрации в территориальном органе Пенсионного Фонда Российской Федерации от 04.03.2016 года, копией выписки из Единого государственного реестра индивидуальных предпринимателей от 31.03.2017 года.</w:t>
      </w:r>
    </w:p>
    <w:p w:rsidR="00A77B3E">
      <w:r>
        <w:t xml:space="preserve">Представленные по делу об административном правонарушении, доказательства являются относимыми, допустимыми и достоверными, согласуются между собой, имеют отношение к событию правонарушения и получены в полном соответствии с требованиями административного законодательства. </w:t>
      </w:r>
    </w:p>
    <w:p w:rsidR="00A77B3E">
      <w:r>
        <w:t xml:space="preserve">В соответствии с п.2.2 ч. 2 ст.11 Федерального закона «Об индивидуальном (персонифицированном) учете в системе обязательного пенсионного страхования» №27-ФЗ  от 01.04.1996 года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</w:t>
      </w:r>
      <w:r>
        <w:t>оказание услуг,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 1) страховой номер индивидуального лицевого счета; 2) фамилию, имя и отчество; 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A77B3E">
      <w:r>
        <w:t xml:space="preserve">    В силу ст.15 Федерального закона «Об индивидуальном (персонифицированном) учете в системе обязательного пенсионного страхования» №27-ФЗ  от 01.04.1996 года страхователь обязан в установленный срок представлять органам Пенсионного фонда Российской Федерации сведения о застрахованных лицах, определенные настоящим Федеральным законом.</w:t>
      </w:r>
    </w:p>
    <w:p w:rsidR="00A77B3E">
      <w:r>
        <w:t xml:space="preserve">В соответствии со ст.15.33.2 </w:t>
      </w:r>
      <w:r>
        <w:t>КоАП</w:t>
      </w:r>
      <w:r>
        <w:t xml:space="preserve"> РФ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 влечет наложение административного штрафа на должностных лиц в размере от трехсот до пятисот рублей.</w:t>
      </w:r>
    </w:p>
    <w:p w:rsidR="00A77B3E">
      <w:r>
        <w:t xml:space="preserve">Исследовав все обстоятельства дела и оценив доказательства в их совокупности, прихожу к выводу, что в действиях ИП </w:t>
      </w:r>
      <w:r>
        <w:t>Умерова</w:t>
      </w:r>
      <w:r>
        <w:t xml:space="preserve"> И.Ю. имеется состав административного правонарушения, предусмотренного ст.15.33.2 Кодекса Российской Федерации об административных правонарушениях, а именно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страхования.</w:t>
      </w:r>
    </w:p>
    <w:p w:rsidR="00A77B3E">
      <w:r>
        <w:t xml:space="preserve">При назначении административного наказания, соблюдая требования ст. 4.1 Кодекса Российской Федерации об административных правонарушениях, мировым судьей учитываются характер совершенного правонарушения, обстоятельства его совершения, личность правонарушителя, его имущественное положение, а также обстоятельства, смягчающие административную ответственность, и обстоятельства, отягчающие административную ответственность. </w:t>
      </w:r>
    </w:p>
    <w:p w:rsidR="00A77B3E">
      <w:r>
        <w:t xml:space="preserve">Обстоятельством, смягчающим административную ответственность ИП </w:t>
      </w:r>
      <w:r>
        <w:t>Умерова</w:t>
      </w:r>
      <w:r>
        <w:t xml:space="preserve"> И.Ю., в соответствии с п.1 ч.1 ст.4.2 </w:t>
      </w:r>
      <w:r>
        <w:t>КоАП</w:t>
      </w:r>
      <w:r>
        <w:t xml:space="preserve"> РФ признается раскаяние лица, совершившего административное правонарушение.</w:t>
      </w:r>
    </w:p>
    <w:p w:rsidR="00A77B3E">
      <w:r>
        <w:t xml:space="preserve">Обстоятельств, отягчающих административную ответственность, предусмотренных ст.4.3 </w:t>
      </w:r>
      <w:r>
        <w:t>КоАП</w:t>
      </w:r>
      <w:r>
        <w:t xml:space="preserve"> РФ  в отношении ИП </w:t>
      </w:r>
      <w:r>
        <w:t>Умерова</w:t>
      </w:r>
      <w:r>
        <w:t xml:space="preserve"> И.Ю. не установлено.</w:t>
      </w:r>
    </w:p>
    <w:p w:rsidR="00A77B3E">
      <w:r>
        <w:t xml:space="preserve">Согласно ч.1 ст. 4.1.1 </w:t>
      </w:r>
      <w:r>
        <w:t>КоАП</w:t>
      </w:r>
      <w:r>
        <w:t xml:space="preserve"> РФ,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A77B3E">
      <w:r>
        <w:t xml:space="preserve">В соответствии с ч.ч.1, 2 ст. 3.4 </w:t>
      </w:r>
      <w:r>
        <w:t>КоАП</w:t>
      </w:r>
      <w:r>
        <w:t xml:space="preserve"> РФ предупреждение – мера административного наказания, выраженная в официальном порицании физического или юридического лица, которое выносится в письменной форме и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A77B3E">
      <w:r>
        <w:t xml:space="preserve">По данным Единого реестра субъектов малого и среднего предпринимательства, индивидуальный предприниматель </w:t>
      </w:r>
      <w:r>
        <w:t>Умеров</w:t>
      </w:r>
      <w:r>
        <w:t xml:space="preserve"> И.Ю. является субъектом малого предпринимательства, ранее к административной ответственности не привлекался.</w:t>
      </w:r>
    </w:p>
    <w:p w:rsidR="00A77B3E">
      <w:r>
        <w:t xml:space="preserve">Исходя из изложенного, в силу ч.1 ст.4.1.1 </w:t>
      </w:r>
      <w:r>
        <w:t>КоАП</w:t>
      </w:r>
      <w:r>
        <w:t xml:space="preserve"> РФ считаю возможным заменить в отношении ИП </w:t>
      </w:r>
      <w:r>
        <w:t>Умерова</w:t>
      </w:r>
      <w:r>
        <w:t xml:space="preserve"> И.Ю. административное наказание в виде административного штрафа на предупреждение. Данный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</w:t>
      </w:r>
    </w:p>
    <w:p w:rsidR="00A77B3E">
      <w:r>
        <w:t xml:space="preserve">Руководствуясь ст.ст. 15.33.2, 29.10, 29.11 </w:t>
      </w:r>
      <w:r>
        <w:t>КоАП</w:t>
      </w:r>
      <w:r>
        <w:t xml:space="preserve"> Российской Федерации, мировой судья</w:t>
      </w:r>
    </w:p>
    <w:p w:rsidR="00A77B3E">
      <w:r>
        <w:t>П О С Т А Н О В И Л:</w:t>
      </w:r>
    </w:p>
    <w:p w:rsidR="00A77B3E">
      <w:r>
        <w:t xml:space="preserve">Признать индивидуального предпринимателя </w:t>
      </w:r>
      <w:r>
        <w:t>Умерова</w:t>
      </w:r>
      <w:r>
        <w:t xml:space="preserve"> </w:t>
      </w:r>
      <w:r>
        <w:t>Инвера</w:t>
      </w:r>
      <w:r>
        <w:t xml:space="preserve"> </w:t>
      </w:r>
      <w:r>
        <w:t>Юсуповича</w:t>
      </w:r>
      <w:r>
        <w:t xml:space="preserve"> виновным в совершении административного правонарушения, предусмотренного ст.15.33.2 </w:t>
      </w:r>
      <w:r>
        <w:t>КоАП</w:t>
      </w:r>
      <w:r>
        <w:t xml:space="preserve"> Российской Федерации, и назначить ему административное наказание в виде предупреждения.</w:t>
      </w:r>
    </w:p>
    <w:p w:rsidR="00A77B3E">
      <w:r>
        <w:t>Постановление может быть обжаловано в течение 10 суток со дня вручения или получения его копии в порядке, предусмотренном ст. 30.2 Кодекса Российской Федерации об административных правонарушениях.</w:t>
      </w:r>
    </w:p>
    <w:p w:rsidR="00A77B3E"/>
    <w:p w:rsidR="00A77B3E">
      <w:r>
        <w:t>Мировой судья</w:t>
      </w:r>
      <w:r>
        <w:tab/>
      </w:r>
      <w:r>
        <w:tab/>
      </w:r>
      <w:r>
        <w:tab/>
        <w:t xml:space="preserve">                                      </w:t>
      </w:r>
      <w:r>
        <w:tab/>
      </w:r>
      <w:r>
        <w:tab/>
        <w:t>Е.А. Фролова</w:t>
      </w:r>
    </w:p>
    <w:p w:rsidR="00A77B3E"/>
    <w:sectPr w:rsidSect="006509A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09AF"/>
    <w:rsid w:val="00135E90"/>
    <w:rsid w:val="00136A8F"/>
    <w:rsid w:val="003B33E8"/>
    <w:rsid w:val="003E1C2C"/>
    <w:rsid w:val="00442637"/>
    <w:rsid w:val="006509AF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09A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