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1B43" w:rsidRPr="00882EF9" w14:paraId="01000000" w14:textId="77777777">
      <w:pPr>
        <w:jc w:val="right"/>
        <w:rPr>
          <w:sz w:val="28"/>
          <w:szCs w:val="28"/>
        </w:rPr>
      </w:pPr>
      <w:r w:rsidRPr="00882EF9">
        <w:rPr>
          <w:sz w:val="28"/>
          <w:szCs w:val="28"/>
        </w:rPr>
        <w:t>Дело №5-39-336/2024</w:t>
      </w:r>
    </w:p>
    <w:p w:rsidR="00811B43" w:rsidRPr="00882EF9" w14:paraId="02000000" w14:textId="77777777">
      <w:pPr>
        <w:pStyle w:val="PlainText"/>
        <w:jc w:val="center"/>
        <w:rPr>
          <w:rFonts w:ascii="Times New Roman" w:hAnsi="Times New Roman"/>
          <w:sz w:val="28"/>
          <w:szCs w:val="28"/>
        </w:rPr>
      </w:pPr>
      <w:r w:rsidRPr="00882EF9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811B43" w:rsidRPr="00882EF9" w14:paraId="03000000" w14:textId="7777777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811B43" w:rsidRPr="00882EF9" w14:paraId="04000000" w14:textId="0C419930">
      <w:pPr>
        <w:ind w:firstLine="567"/>
        <w:rPr>
          <w:sz w:val="28"/>
          <w:szCs w:val="28"/>
        </w:rPr>
      </w:pPr>
      <w:r w:rsidRPr="00882EF9">
        <w:rPr>
          <w:sz w:val="28"/>
          <w:szCs w:val="28"/>
        </w:rPr>
        <w:t xml:space="preserve">29 августа 2024 года                                   </w:t>
      </w:r>
      <w:r w:rsidRPr="00882EF9">
        <w:rPr>
          <w:sz w:val="28"/>
          <w:szCs w:val="28"/>
        </w:rPr>
        <w:t>г</w:t>
      </w:r>
      <w:r w:rsidRPr="00882EF9">
        <w:rPr>
          <w:sz w:val="28"/>
          <w:szCs w:val="28"/>
        </w:rPr>
        <w:t>.Е</w:t>
      </w:r>
      <w:r w:rsidRPr="00882EF9">
        <w:rPr>
          <w:sz w:val="28"/>
          <w:szCs w:val="28"/>
        </w:rPr>
        <w:t>впатория</w:t>
      </w:r>
      <w:r w:rsidRPr="00882EF9">
        <w:rPr>
          <w:sz w:val="28"/>
          <w:szCs w:val="28"/>
        </w:rPr>
        <w:t>, ул.</w:t>
      </w:r>
      <w:r w:rsidRPr="00882EF9" w:rsidR="006B379D">
        <w:rPr>
          <w:sz w:val="28"/>
          <w:szCs w:val="28"/>
        </w:rPr>
        <w:t xml:space="preserve"> </w:t>
      </w:r>
      <w:r w:rsidRPr="00882EF9">
        <w:rPr>
          <w:sz w:val="28"/>
          <w:szCs w:val="28"/>
        </w:rPr>
        <w:t>Горького, д.10/29</w:t>
      </w:r>
    </w:p>
    <w:p w:rsidR="00811B43" w:rsidRPr="00882EF9" w14:paraId="07000000" w14:textId="680AAC2C">
      <w:pPr>
        <w:ind w:firstLine="567"/>
        <w:jc w:val="both"/>
        <w:rPr>
          <w:sz w:val="28"/>
          <w:szCs w:val="28"/>
        </w:rPr>
      </w:pPr>
      <w:r w:rsidRPr="00882EF9">
        <w:rPr>
          <w:color w:val="auto"/>
          <w:sz w:val="28"/>
          <w:szCs w:val="28"/>
          <w:lang w:val="uk-UA"/>
        </w:rPr>
        <w:t>Исполняющий</w:t>
      </w:r>
      <w:r w:rsidRPr="00882EF9">
        <w:rPr>
          <w:color w:val="auto"/>
          <w:sz w:val="28"/>
          <w:szCs w:val="28"/>
          <w:lang w:val="uk-UA"/>
        </w:rPr>
        <w:t xml:space="preserve"> </w:t>
      </w:r>
      <w:r w:rsidRPr="00882EF9">
        <w:rPr>
          <w:color w:val="auto"/>
          <w:sz w:val="28"/>
          <w:szCs w:val="28"/>
          <w:lang w:val="uk-UA"/>
        </w:rPr>
        <w:t>обязанности</w:t>
      </w:r>
      <w:r w:rsidRPr="00882EF9">
        <w:rPr>
          <w:color w:val="auto"/>
          <w:sz w:val="28"/>
          <w:szCs w:val="28"/>
          <w:lang w:val="uk-UA"/>
        </w:rPr>
        <w:t xml:space="preserve"> </w:t>
      </w:r>
      <w:r w:rsidRPr="00882EF9">
        <w:rPr>
          <w:color w:val="auto"/>
          <w:sz w:val="28"/>
          <w:szCs w:val="28"/>
          <w:lang w:val="uk-UA"/>
        </w:rPr>
        <w:t>временно</w:t>
      </w:r>
      <w:r w:rsidRPr="00882EF9">
        <w:rPr>
          <w:color w:val="auto"/>
          <w:sz w:val="28"/>
          <w:szCs w:val="28"/>
          <w:lang w:val="uk-UA"/>
        </w:rPr>
        <w:t xml:space="preserve"> </w:t>
      </w:r>
      <w:r w:rsidRPr="00882EF9">
        <w:rPr>
          <w:color w:val="auto"/>
          <w:sz w:val="28"/>
          <w:szCs w:val="28"/>
          <w:lang w:val="uk-UA"/>
        </w:rPr>
        <w:t>отсутствующего</w:t>
      </w:r>
      <w:r w:rsidRPr="00882EF9">
        <w:rPr>
          <w:color w:val="auto"/>
          <w:sz w:val="28"/>
          <w:szCs w:val="28"/>
          <w:lang w:val="uk-UA"/>
        </w:rPr>
        <w:t xml:space="preserve"> мирового </w:t>
      </w:r>
      <w:r w:rsidRPr="00882EF9">
        <w:rPr>
          <w:color w:val="auto"/>
          <w:sz w:val="28"/>
          <w:szCs w:val="28"/>
          <w:lang w:val="uk-UA"/>
        </w:rPr>
        <w:t>судьи</w:t>
      </w:r>
      <w:r w:rsidRPr="00882EF9">
        <w:rPr>
          <w:color w:val="auto"/>
          <w:sz w:val="28"/>
          <w:szCs w:val="28"/>
          <w:lang w:val="uk-UA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882EF9">
        <w:rPr>
          <w:color w:val="auto"/>
          <w:sz w:val="28"/>
          <w:szCs w:val="28"/>
          <w:lang w:val="uk-UA"/>
        </w:rPr>
        <w:t>мировой</w:t>
      </w:r>
      <w:r w:rsidRPr="00882EF9">
        <w:rPr>
          <w:color w:val="auto"/>
          <w:sz w:val="28"/>
          <w:szCs w:val="28"/>
          <w:lang w:val="uk-UA"/>
        </w:rPr>
        <w:t xml:space="preserve"> судья </w:t>
      </w:r>
      <w:r w:rsidRPr="00882EF9">
        <w:rPr>
          <w:color w:val="auto"/>
          <w:sz w:val="28"/>
          <w:szCs w:val="28"/>
        </w:rPr>
        <w:t xml:space="preserve">судебного участка № 43 Евпаторийского судебного района (городской округ Евпатория) </w:t>
      </w:r>
      <w:r w:rsidRPr="00882EF9">
        <w:rPr>
          <w:color w:val="auto"/>
          <w:sz w:val="28"/>
          <w:szCs w:val="28"/>
        </w:rPr>
        <w:t>Дахневич</w:t>
      </w:r>
      <w:r w:rsidRPr="00882EF9">
        <w:rPr>
          <w:color w:val="auto"/>
          <w:sz w:val="28"/>
          <w:szCs w:val="28"/>
        </w:rPr>
        <w:t xml:space="preserve"> Елена Дмитриевна</w:t>
      </w:r>
      <w:r w:rsidR="0077527F">
        <w:rPr>
          <w:color w:val="auto"/>
          <w:sz w:val="28"/>
          <w:szCs w:val="28"/>
        </w:rPr>
        <w:t xml:space="preserve">, </w:t>
      </w:r>
      <w:r w:rsidRPr="00882EF9" w:rsidR="00587CA9">
        <w:rPr>
          <w:sz w:val="28"/>
          <w:szCs w:val="28"/>
        </w:rPr>
        <w:t>рассмотрев дело об а</w:t>
      </w:r>
      <w:r w:rsidR="0077527F">
        <w:rPr>
          <w:sz w:val="28"/>
          <w:szCs w:val="28"/>
        </w:rPr>
        <w:t xml:space="preserve">дминистративном правонарушении </w:t>
      </w:r>
      <w:r w:rsidRPr="00882EF9" w:rsidR="00587CA9">
        <w:rPr>
          <w:sz w:val="28"/>
          <w:szCs w:val="28"/>
        </w:rPr>
        <w:t>о привлечении к административной ответственности</w:t>
      </w:r>
    </w:p>
    <w:p w:rsidR="00811B43" w:rsidRPr="00882EF9" w14:paraId="08000000" w14:textId="6DB5D785">
      <w:pPr>
        <w:ind w:firstLine="567"/>
        <w:jc w:val="both"/>
        <w:rPr>
          <w:sz w:val="28"/>
          <w:szCs w:val="28"/>
        </w:rPr>
      </w:pPr>
      <w:r w:rsidRPr="00882EF9">
        <w:rPr>
          <w:sz w:val="28"/>
          <w:szCs w:val="28"/>
        </w:rPr>
        <w:t>Пронина Дениса Сергеевича</w:t>
      </w:r>
      <w:r w:rsidR="00A07B51">
        <w:rPr>
          <w:sz w:val="28"/>
          <w:szCs w:val="28"/>
        </w:rPr>
        <w:t>***</w:t>
      </w:r>
      <w:r w:rsidRPr="00882EF9" w:rsidR="003B65B4">
        <w:rPr>
          <w:sz w:val="28"/>
          <w:szCs w:val="28"/>
        </w:rPr>
        <w:t xml:space="preserve"> </w:t>
      </w:r>
    </w:p>
    <w:p w:rsidR="00811B43" w:rsidRPr="00882EF9" w14:paraId="09000000" w14:textId="77777777">
      <w:pPr>
        <w:ind w:firstLine="567"/>
        <w:jc w:val="both"/>
        <w:rPr>
          <w:sz w:val="28"/>
          <w:szCs w:val="28"/>
        </w:rPr>
      </w:pPr>
      <w:r w:rsidRPr="00882EF9">
        <w:rPr>
          <w:sz w:val="28"/>
          <w:szCs w:val="28"/>
        </w:rPr>
        <w:t xml:space="preserve">по ч.1 ст.12.26 Кодекса Российской Федерации об административных правонарушениях, </w:t>
      </w:r>
    </w:p>
    <w:p w:rsidR="00811B43" w:rsidRPr="00882EF9" w14:paraId="0A000000" w14:textId="2B3FE92C">
      <w:pPr>
        <w:jc w:val="center"/>
        <w:rPr>
          <w:sz w:val="28"/>
          <w:szCs w:val="28"/>
        </w:rPr>
      </w:pPr>
      <w:r w:rsidRPr="00882EF9">
        <w:rPr>
          <w:sz w:val="28"/>
          <w:szCs w:val="28"/>
        </w:rPr>
        <w:t xml:space="preserve">у с т а н о в и </w:t>
      </w:r>
      <w:r w:rsidRPr="00882EF9">
        <w:rPr>
          <w:sz w:val="28"/>
          <w:szCs w:val="28"/>
        </w:rPr>
        <w:t>л</w:t>
      </w:r>
      <w:r w:rsidRPr="00882EF9" w:rsidR="00587CA9">
        <w:rPr>
          <w:sz w:val="28"/>
          <w:szCs w:val="28"/>
        </w:rPr>
        <w:t>:</w:t>
      </w:r>
    </w:p>
    <w:p w:rsidR="003B65B4" w:rsidRPr="00882EF9" w14:paraId="4DE10EF5" w14:textId="77777777">
      <w:pPr>
        <w:jc w:val="center"/>
        <w:rPr>
          <w:sz w:val="28"/>
          <w:szCs w:val="28"/>
        </w:rPr>
      </w:pPr>
    </w:p>
    <w:p w:rsidR="00811B43" w:rsidRPr="00882EF9" w14:paraId="0B000000" w14:textId="7A5B62D3">
      <w:pPr>
        <w:jc w:val="both"/>
        <w:rPr>
          <w:sz w:val="28"/>
          <w:szCs w:val="28"/>
        </w:rPr>
      </w:pPr>
      <w:r w:rsidRPr="00882EF9">
        <w:rPr>
          <w:sz w:val="28"/>
          <w:szCs w:val="28"/>
        </w:rPr>
        <w:t xml:space="preserve">        27 июля 2024 года в 03 час. </w:t>
      </w:r>
      <w:r w:rsidRPr="00882EF9" w:rsidR="003B65B4">
        <w:rPr>
          <w:sz w:val="28"/>
          <w:szCs w:val="28"/>
        </w:rPr>
        <w:t>3</w:t>
      </w:r>
      <w:r w:rsidRPr="00882EF9">
        <w:rPr>
          <w:sz w:val="28"/>
          <w:szCs w:val="28"/>
        </w:rPr>
        <w:t>0 мин.</w:t>
      </w:r>
      <w:r w:rsidRPr="00882EF9" w:rsidR="003B65B4">
        <w:rPr>
          <w:sz w:val="28"/>
          <w:szCs w:val="28"/>
        </w:rPr>
        <w:t xml:space="preserve"> в г. Евпатория, </w:t>
      </w:r>
      <w:r w:rsidRPr="00882EF9">
        <w:rPr>
          <w:sz w:val="28"/>
          <w:szCs w:val="28"/>
        </w:rPr>
        <w:t>Межквартальный проезд 2</w:t>
      </w:r>
      <w:r w:rsidRPr="00882EF9" w:rsidR="003B65B4">
        <w:rPr>
          <w:sz w:val="28"/>
          <w:szCs w:val="28"/>
        </w:rPr>
        <w:t xml:space="preserve"> Б</w:t>
      </w:r>
      <w:r w:rsidRPr="00882EF9" w:rsidR="003B65B4">
        <w:rPr>
          <w:sz w:val="28"/>
          <w:szCs w:val="28"/>
        </w:rPr>
        <w:t xml:space="preserve">, </w:t>
      </w:r>
      <w:r w:rsidRPr="00882EF9">
        <w:rPr>
          <w:sz w:val="28"/>
          <w:szCs w:val="28"/>
        </w:rPr>
        <w:t xml:space="preserve"> Пронин Д.С., управлявший транспортным средством </w:t>
      </w:r>
      <w:r w:rsidR="0077527F">
        <w:rPr>
          <w:sz w:val="28"/>
          <w:szCs w:val="28"/>
        </w:rPr>
        <w:t xml:space="preserve">– автомобилем </w:t>
      </w:r>
      <w:r w:rsidR="00A07B51">
        <w:rPr>
          <w:sz w:val="28"/>
          <w:szCs w:val="28"/>
        </w:rPr>
        <w:t>***</w:t>
      </w:r>
      <w:r w:rsidRPr="00882EF9">
        <w:rPr>
          <w:sz w:val="28"/>
          <w:szCs w:val="28"/>
        </w:rPr>
        <w:t xml:space="preserve">государственный регистрационный знак </w:t>
      </w:r>
      <w:r w:rsidR="00A07B51">
        <w:rPr>
          <w:sz w:val="28"/>
          <w:szCs w:val="28"/>
        </w:rPr>
        <w:t>***</w:t>
      </w:r>
      <w:r w:rsidRPr="00882EF9" w:rsidR="003B65B4">
        <w:rPr>
          <w:sz w:val="28"/>
          <w:szCs w:val="28"/>
        </w:rPr>
        <w:t xml:space="preserve">собственником которого он является, </w:t>
      </w:r>
      <w:r w:rsidRPr="00882EF9">
        <w:rPr>
          <w:sz w:val="28"/>
          <w:szCs w:val="28"/>
        </w:rPr>
        <w:t xml:space="preserve">в нарушение п.2.3.2 Правил дорожного движения Российской Федерации, утвержденных постановлением Совета Министров - Правительства Российской Федерации от 23 октября 1993 г. </w:t>
      </w:r>
      <w:r w:rsidRPr="00882EF9" w:rsidR="00821457">
        <w:rPr>
          <w:sz w:val="28"/>
          <w:szCs w:val="28"/>
        </w:rPr>
        <w:t>№</w:t>
      </w:r>
      <w:r w:rsidRPr="00882EF9">
        <w:rPr>
          <w:sz w:val="28"/>
          <w:szCs w:val="28"/>
        </w:rPr>
        <w:t> 1090, не выполнил законное требование уполномоченного должностного лица о прохождении медицинского освидетельст</w:t>
      </w:r>
      <w:r w:rsidRPr="00882EF9" w:rsidR="00821457">
        <w:rPr>
          <w:sz w:val="28"/>
          <w:szCs w:val="28"/>
        </w:rPr>
        <w:t>вования на состояние опьянения</w:t>
      </w:r>
      <w:r w:rsidR="0077527F">
        <w:rPr>
          <w:sz w:val="28"/>
          <w:szCs w:val="28"/>
        </w:rPr>
        <w:t>,</w:t>
      </w:r>
      <w:r w:rsidRPr="0077527F" w:rsidR="0077527F">
        <w:rPr>
          <w:sz w:val="28"/>
          <w:szCs w:val="28"/>
        </w:rPr>
        <w:t xml:space="preserve"> </w:t>
      </w:r>
      <w:r w:rsidRPr="00882EF9" w:rsidR="0077527F">
        <w:rPr>
          <w:sz w:val="28"/>
          <w:szCs w:val="28"/>
        </w:rPr>
        <w:t xml:space="preserve">при отсутствии в его действиях уголовно наказуемого </w:t>
      </w:r>
      <w:hyperlink r:id="rId4" w:history="1">
        <w:r w:rsidRPr="00882EF9" w:rsidR="0077527F">
          <w:rPr>
            <w:sz w:val="28"/>
            <w:szCs w:val="28"/>
          </w:rPr>
          <w:t>деяния</w:t>
        </w:r>
      </w:hyperlink>
      <w:r w:rsidRPr="00882EF9" w:rsidR="00821457">
        <w:rPr>
          <w:sz w:val="28"/>
          <w:szCs w:val="28"/>
        </w:rPr>
        <w:t>.</w:t>
      </w:r>
    </w:p>
    <w:p w:rsidR="00811B43" w:rsidRPr="00882EF9" w14:paraId="0C000000" w14:textId="7C7C0007">
      <w:pPr>
        <w:ind w:firstLine="567"/>
        <w:jc w:val="both"/>
        <w:rPr>
          <w:sz w:val="28"/>
          <w:szCs w:val="28"/>
        </w:rPr>
      </w:pPr>
      <w:r w:rsidRPr="00882EF9">
        <w:rPr>
          <w:sz w:val="28"/>
          <w:szCs w:val="28"/>
        </w:rPr>
        <w:t xml:space="preserve">В ходе рассмотрения дела Пронин Д.С. вину в совершении административного  правонарушения признал, </w:t>
      </w:r>
      <w:r w:rsidRPr="00882EF9">
        <w:rPr>
          <w:color w:val="000000" w:themeColor="text1"/>
          <w:sz w:val="28"/>
          <w:szCs w:val="28"/>
        </w:rPr>
        <w:t>обстоятельств</w:t>
      </w:r>
      <w:r w:rsidRPr="00882EF9" w:rsidR="00821457">
        <w:rPr>
          <w:color w:val="000000" w:themeColor="text1"/>
          <w:sz w:val="28"/>
          <w:szCs w:val="28"/>
        </w:rPr>
        <w:t>а</w:t>
      </w:r>
      <w:r w:rsidRPr="00882EF9">
        <w:rPr>
          <w:color w:val="000000" w:themeColor="text1"/>
          <w:sz w:val="28"/>
          <w:szCs w:val="28"/>
        </w:rPr>
        <w:t>, изложенны</w:t>
      </w:r>
      <w:r w:rsidRPr="00882EF9" w:rsidR="00821457">
        <w:rPr>
          <w:color w:val="000000" w:themeColor="text1"/>
          <w:sz w:val="28"/>
          <w:szCs w:val="28"/>
        </w:rPr>
        <w:t>е</w:t>
      </w:r>
      <w:r w:rsidRPr="00882EF9">
        <w:rPr>
          <w:color w:val="000000" w:themeColor="text1"/>
          <w:sz w:val="28"/>
          <w:szCs w:val="28"/>
        </w:rPr>
        <w:t xml:space="preserve"> в протоколе об административном правонарушении, не осп</w:t>
      </w:r>
      <w:r w:rsidRPr="00882EF9" w:rsidR="00821457">
        <w:rPr>
          <w:color w:val="000000" w:themeColor="text1"/>
          <w:sz w:val="28"/>
          <w:szCs w:val="28"/>
        </w:rPr>
        <w:t>орил.</w:t>
      </w:r>
      <w:r w:rsidRPr="00882EF9">
        <w:rPr>
          <w:color w:val="000000" w:themeColor="text1"/>
          <w:sz w:val="28"/>
          <w:szCs w:val="28"/>
        </w:rPr>
        <w:t xml:space="preserve"> </w:t>
      </w:r>
      <w:r w:rsidRPr="00882EF9" w:rsidR="00821457">
        <w:rPr>
          <w:color w:val="000000" w:themeColor="text1"/>
          <w:sz w:val="28"/>
          <w:szCs w:val="28"/>
        </w:rPr>
        <w:t>Пояснил, что выпил бутылку пива</w:t>
      </w:r>
      <w:r w:rsidRPr="00882EF9">
        <w:rPr>
          <w:color w:val="000000" w:themeColor="text1"/>
          <w:sz w:val="28"/>
          <w:szCs w:val="28"/>
        </w:rPr>
        <w:t>,</w:t>
      </w:r>
      <w:r w:rsidRPr="00882EF9" w:rsidR="00821457">
        <w:rPr>
          <w:color w:val="000000" w:themeColor="text1"/>
          <w:sz w:val="28"/>
          <w:szCs w:val="28"/>
        </w:rPr>
        <w:t xml:space="preserve"> на медицинское освидетельствование не поехал</w:t>
      </w:r>
      <w:r w:rsidR="0077527F">
        <w:rPr>
          <w:color w:val="000000" w:themeColor="text1"/>
          <w:sz w:val="28"/>
          <w:szCs w:val="28"/>
        </w:rPr>
        <w:t>,</w:t>
      </w:r>
      <w:r w:rsidRPr="00882EF9" w:rsidR="00821457">
        <w:rPr>
          <w:color w:val="000000" w:themeColor="text1"/>
          <w:sz w:val="28"/>
          <w:szCs w:val="28"/>
        </w:rPr>
        <w:t xml:space="preserve"> так как растерялся,</w:t>
      </w:r>
      <w:r w:rsidRPr="00882EF9">
        <w:rPr>
          <w:color w:val="000000" w:themeColor="text1"/>
          <w:sz w:val="28"/>
          <w:szCs w:val="28"/>
        </w:rPr>
        <w:t xml:space="preserve"> в </w:t>
      </w:r>
      <w:r w:rsidRPr="00882EF9">
        <w:rPr>
          <w:color w:val="000000" w:themeColor="text1"/>
          <w:sz w:val="28"/>
          <w:szCs w:val="28"/>
        </w:rPr>
        <w:t>содеянном</w:t>
      </w:r>
      <w:r w:rsidRPr="00882EF9">
        <w:rPr>
          <w:color w:val="000000" w:themeColor="text1"/>
          <w:sz w:val="28"/>
          <w:szCs w:val="28"/>
        </w:rPr>
        <w:t xml:space="preserve"> раска</w:t>
      </w:r>
      <w:r w:rsidRPr="00882EF9" w:rsidR="00821457">
        <w:rPr>
          <w:color w:val="000000" w:themeColor="text1"/>
          <w:sz w:val="28"/>
          <w:szCs w:val="28"/>
        </w:rPr>
        <w:t>ивается.</w:t>
      </w:r>
    </w:p>
    <w:p w:rsidR="00882EF9" w:rsidRPr="00882EF9" w:rsidP="00882EF9" w14:paraId="6BADDE34" w14:textId="6DB5C209">
      <w:pPr>
        <w:ind w:firstLine="708"/>
        <w:jc w:val="both"/>
        <w:rPr>
          <w:sz w:val="28"/>
          <w:szCs w:val="28"/>
        </w:rPr>
      </w:pPr>
      <w:r w:rsidRPr="00882EF9">
        <w:rPr>
          <w:sz w:val="28"/>
          <w:szCs w:val="28"/>
        </w:rPr>
        <w:t xml:space="preserve">Выслушав </w:t>
      </w:r>
      <w:r w:rsidR="0077527F">
        <w:rPr>
          <w:sz w:val="28"/>
          <w:szCs w:val="28"/>
        </w:rPr>
        <w:t>Пронина Д.С.</w:t>
      </w:r>
      <w:r w:rsidRPr="00882EF9">
        <w:rPr>
          <w:sz w:val="28"/>
          <w:szCs w:val="28"/>
        </w:rPr>
        <w:t>, исследовав материалы дела, суд пришел к выводу о наличии в действиях последнего состава административного правонарушения, предусмотренного ч.1 ст. 12.26 КоАП РФ, исходя из следующего.</w:t>
      </w:r>
    </w:p>
    <w:p w:rsidR="00882EF9" w:rsidRPr="00882EF9" w:rsidP="00882EF9" w14:paraId="08326808" w14:textId="0740B1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82EF9">
        <w:rPr>
          <w:sz w:val="28"/>
          <w:szCs w:val="28"/>
        </w:rPr>
        <w:t xml:space="preserve">Санкция ч.1 ст.12.26 КоАП РФ, инкриминируемая </w:t>
      </w:r>
      <w:r w:rsidR="0077527F">
        <w:rPr>
          <w:sz w:val="28"/>
          <w:szCs w:val="28"/>
        </w:rPr>
        <w:t>Пронину Д.С</w:t>
      </w:r>
      <w:r w:rsidRPr="00882EF9">
        <w:rPr>
          <w:sz w:val="28"/>
          <w:szCs w:val="28"/>
        </w:rPr>
        <w:t xml:space="preserve">.,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 w:rsidRPr="00882EF9">
          <w:rPr>
            <w:sz w:val="28"/>
            <w:szCs w:val="28"/>
          </w:rPr>
          <w:t>деяния</w:t>
        </w:r>
      </w:hyperlink>
      <w:r w:rsidRPr="00882EF9">
        <w:rPr>
          <w:sz w:val="28"/>
          <w:szCs w:val="28"/>
        </w:rPr>
        <w:t>.</w:t>
      </w:r>
    </w:p>
    <w:p w:rsidR="00882EF9" w:rsidRPr="00882EF9" w:rsidP="00882EF9" w14:paraId="10CDA731" w14:textId="77777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2EF9">
        <w:rPr>
          <w:sz w:val="28"/>
          <w:szCs w:val="28"/>
        </w:rPr>
        <w:t xml:space="preserve">Объективная сторона правонарушения, предусмотренного </w:t>
      </w:r>
      <w:hyperlink r:id="rId6" w:history="1">
        <w:r w:rsidRPr="00882EF9">
          <w:rPr>
            <w:sz w:val="28"/>
            <w:szCs w:val="28"/>
          </w:rPr>
          <w:t>ч. 1 ст. 12.26</w:t>
        </w:r>
      </w:hyperlink>
      <w:r w:rsidRPr="00882EF9">
        <w:rPr>
          <w:sz w:val="28"/>
          <w:szCs w:val="28"/>
        </w:rPr>
        <w:t xml:space="preserve"> КоАП РФ, выражается в отказе пройти медицинское освидетельствование на состояние опьянения. При этом не имеет юридического значения, находился водитель при этом в состоянии опьянения или нет.</w:t>
      </w:r>
    </w:p>
    <w:p w:rsidR="00882EF9" w:rsidRPr="00882EF9" w:rsidP="00882EF9" w14:paraId="3C93C3B0" w14:textId="77777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2EF9">
        <w:rPr>
          <w:sz w:val="28"/>
          <w:szCs w:val="28"/>
        </w:rPr>
        <w:t xml:space="preserve">В соответствии с </w:t>
      </w:r>
      <w:hyperlink r:id="rId7" w:history="1">
        <w:r w:rsidRPr="00882EF9">
          <w:rPr>
            <w:sz w:val="28"/>
            <w:szCs w:val="28"/>
          </w:rPr>
          <w:t>п. 2.3.2</w:t>
        </w:r>
      </w:hyperlink>
      <w:r w:rsidRPr="00882EF9">
        <w:rPr>
          <w:sz w:val="28"/>
          <w:szCs w:val="28"/>
        </w:rPr>
        <w:t xml:space="preserve"> ПДД РФ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82EF9" w:rsidRPr="00882EF9" w:rsidP="00882EF9" w14:paraId="0BC71C52" w14:textId="77777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2EF9">
        <w:rPr>
          <w:sz w:val="28"/>
          <w:szCs w:val="28"/>
        </w:rPr>
        <w:t>В соответствии с Постановлением Правительства РФ от 21 октября 2022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(вместе с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опьянения»), освидетельствованию на состояние алкогольного опьянения, медицинскому освидетельствованию на состояние опьянения подлежит водитель</w:t>
      </w:r>
      <w:r w:rsidRPr="00882EF9">
        <w:rPr>
          <w:sz w:val="28"/>
          <w:szCs w:val="28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882EF9" w:rsidRPr="00882EF9" w:rsidP="00882EF9" w14:paraId="7096200C" w14:textId="77777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2EF9">
        <w:rPr>
          <w:sz w:val="28"/>
          <w:szCs w:val="28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882EF9" w:rsidRPr="00882EF9" w:rsidP="00882EF9" w14:paraId="4A585748" w14:textId="77777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2EF9">
        <w:rPr>
          <w:sz w:val="28"/>
          <w:szCs w:val="28"/>
        </w:rPr>
        <w:t xml:space="preserve">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882EF9" w:rsidRPr="00882EF9" w:rsidP="00882EF9" w14:paraId="3A1946CA" w14:textId="77777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2EF9">
        <w:rPr>
          <w:sz w:val="28"/>
          <w:szCs w:val="28"/>
        </w:rPr>
        <w:t>Субъектом рассматриваемого правонарушения является водитель транспортного средства.</w:t>
      </w:r>
    </w:p>
    <w:p w:rsidR="00882EF9" w:rsidRPr="00882EF9" w:rsidP="0077527F" w14:paraId="76BD80DB" w14:textId="1AEBFD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2EF9">
        <w:rPr>
          <w:sz w:val="28"/>
          <w:szCs w:val="28"/>
        </w:rPr>
        <w:t xml:space="preserve">Согласно протоколу об административном правонарушении </w:t>
      </w:r>
      <w:r w:rsidR="00A07B51">
        <w:rPr>
          <w:sz w:val="28"/>
          <w:szCs w:val="28"/>
        </w:rPr>
        <w:t>***</w:t>
      </w:r>
      <w:r w:rsidR="0077527F">
        <w:rPr>
          <w:sz w:val="28"/>
          <w:szCs w:val="28"/>
        </w:rPr>
        <w:t xml:space="preserve"> </w:t>
      </w:r>
      <w:r w:rsidRPr="00882EF9">
        <w:rPr>
          <w:sz w:val="28"/>
          <w:szCs w:val="28"/>
        </w:rPr>
        <w:t xml:space="preserve"> от 2</w:t>
      </w:r>
      <w:r w:rsidR="0077527F">
        <w:rPr>
          <w:sz w:val="28"/>
          <w:szCs w:val="28"/>
        </w:rPr>
        <w:t>7 июля</w:t>
      </w:r>
      <w:r w:rsidRPr="00882EF9">
        <w:rPr>
          <w:sz w:val="28"/>
          <w:szCs w:val="28"/>
        </w:rPr>
        <w:t xml:space="preserve"> 2024 года, он был составлен в отношении </w:t>
      </w:r>
      <w:r w:rsidR="0077527F">
        <w:rPr>
          <w:sz w:val="28"/>
          <w:szCs w:val="28"/>
        </w:rPr>
        <w:t>Пронина Д.С.</w:t>
      </w:r>
      <w:r w:rsidRPr="00882EF9">
        <w:rPr>
          <w:sz w:val="28"/>
          <w:szCs w:val="28"/>
        </w:rPr>
        <w:t xml:space="preserve"> по тем основаниям, что он,  </w:t>
      </w:r>
      <w:r w:rsidRPr="00882EF9" w:rsidR="0077527F">
        <w:rPr>
          <w:sz w:val="28"/>
          <w:szCs w:val="28"/>
        </w:rPr>
        <w:t>27 июля 2024 года в 03 час. 30 мин. в г. Евпатория, Межквартальный проезд 2 Б,</w:t>
      </w:r>
      <w:r w:rsidRPr="00882EF9">
        <w:rPr>
          <w:sz w:val="28"/>
          <w:szCs w:val="28"/>
        </w:rPr>
        <w:t xml:space="preserve">, управляя транспортным средством – автомобилем </w:t>
      </w:r>
      <w:r w:rsidR="00A07B51">
        <w:rPr>
          <w:sz w:val="28"/>
          <w:szCs w:val="28"/>
        </w:rPr>
        <w:t>***</w:t>
      </w:r>
      <w:r w:rsidRPr="00882EF9" w:rsidR="0077527F">
        <w:rPr>
          <w:sz w:val="28"/>
          <w:szCs w:val="28"/>
        </w:rPr>
        <w:t xml:space="preserve">государственный регистрационный знак </w:t>
      </w:r>
      <w:r w:rsidR="00A07B51">
        <w:rPr>
          <w:sz w:val="28"/>
          <w:szCs w:val="28"/>
        </w:rPr>
        <w:t>***</w:t>
      </w:r>
      <w:r w:rsidRPr="00882EF9">
        <w:rPr>
          <w:sz w:val="28"/>
          <w:szCs w:val="28"/>
        </w:rPr>
        <w:t>в нарушение требований п. 2.3.2 ПДД РФ не выполнил законное требование должностного лица о</w:t>
      </w:r>
      <w:r w:rsidRPr="00882EF9">
        <w:rPr>
          <w:sz w:val="28"/>
          <w:szCs w:val="28"/>
        </w:rPr>
        <w:t xml:space="preserve"> прохождении медицинского освидетельствования на состояние опьянения, при отсутствии в его действиях уголовно наказуемого </w:t>
      </w:r>
      <w:hyperlink r:id="rId4" w:history="1">
        <w:r w:rsidRPr="00882EF9">
          <w:rPr>
            <w:sz w:val="28"/>
            <w:szCs w:val="28"/>
          </w:rPr>
          <w:t>деяния</w:t>
        </w:r>
      </w:hyperlink>
      <w:r w:rsidRPr="00882EF9">
        <w:rPr>
          <w:sz w:val="28"/>
          <w:szCs w:val="28"/>
        </w:rPr>
        <w:t xml:space="preserve"> (л.д.2).</w:t>
      </w:r>
    </w:p>
    <w:p w:rsidR="00882EF9" w:rsidRPr="00882EF9" w:rsidP="00882EF9" w14:paraId="5F054AB7" w14:textId="62024950">
      <w:pPr>
        <w:ind w:firstLine="708"/>
        <w:jc w:val="both"/>
        <w:rPr>
          <w:sz w:val="28"/>
          <w:szCs w:val="28"/>
        </w:rPr>
      </w:pPr>
      <w:r w:rsidRPr="00882EF9">
        <w:rPr>
          <w:sz w:val="28"/>
          <w:szCs w:val="28"/>
        </w:rPr>
        <w:t xml:space="preserve">Факт управления </w:t>
      </w:r>
      <w:r w:rsidR="0077527F">
        <w:rPr>
          <w:sz w:val="28"/>
          <w:szCs w:val="28"/>
        </w:rPr>
        <w:t>Прониным Д.С.</w:t>
      </w:r>
      <w:r w:rsidRPr="00882EF9">
        <w:rPr>
          <w:sz w:val="28"/>
          <w:szCs w:val="28"/>
        </w:rPr>
        <w:t xml:space="preserve"> транспортным средством при указанных в протоколе об административном правонарушении обстоятельствах подтверждается протоколом </w:t>
      </w:r>
      <w:r w:rsidR="00A07B51">
        <w:rPr>
          <w:sz w:val="28"/>
          <w:szCs w:val="28"/>
        </w:rPr>
        <w:t>***</w:t>
      </w:r>
      <w:r w:rsidRPr="00882EF9">
        <w:rPr>
          <w:sz w:val="28"/>
          <w:szCs w:val="28"/>
        </w:rPr>
        <w:t>об отстранении от управления транспортным средством от 2</w:t>
      </w:r>
      <w:r w:rsidR="0077527F">
        <w:rPr>
          <w:sz w:val="28"/>
          <w:szCs w:val="28"/>
        </w:rPr>
        <w:t>7 июля</w:t>
      </w:r>
      <w:r w:rsidRPr="00882EF9">
        <w:rPr>
          <w:sz w:val="28"/>
          <w:szCs w:val="28"/>
        </w:rPr>
        <w:t xml:space="preserve"> 2024 года, согласно которому </w:t>
      </w:r>
      <w:r w:rsidR="0077527F">
        <w:rPr>
          <w:sz w:val="28"/>
          <w:szCs w:val="28"/>
        </w:rPr>
        <w:t>Пронин Д.С.</w:t>
      </w:r>
      <w:r w:rsidRPr="00882EF9">
        <w:rPr>
          <w:sz w:val="28"/>
          <w:szCs w:val="28"/>
        </w:rPr>
        <w:t xml:space="preserve"> </w:t>
      </w:r>
      <w:r w:rsidRPr="00882EF9" w:rsidR="0077527F">
        <w:rPr>
          <w:sz w:val="28"/>
          <w:szCs w:val="28"/>
        </w:rPr>
        <w:t>в г. Евпатория, Межквартальный проезд 2 Б</w:t>
      </w:r>
      <w:r w:rsidRPr="00882EF9">
        <w:rPr>
          <w:sz w:val="28"/>
          <w:szCs w:val="28"/>
        </w:rPr>
        <w:t xml:space="preserve">, управляя транспортным средством – автомобилем </w:t>
      </w:r>
      <w:r w:rsidR="00A07B51">
        <w:rPr>
          <w:sz w:val="28"/>
          <w:szCs w:val="28"/>
        </w:rPr>
        <w:t>***</w:t>
      </w:r>
      <w:r w:rsidRPr="00882EF9" w:rsidR="0077527F">
        <w:rPr>
          <w:sz w:val="28"/>
          <w:szCs w:val="28"/>
        </w:rPr>
        <w:t xml:space="preserve">государственный регистрационный знак </w:t>
      </w:r>
      <w:r w:rsidR="00A07B51">
        <w:rPr>
          <w:sz w:val="28"/>
          <w:szCs w:val="28"/>
        </w:rPr>
        <w:t>***</w:t>
      </w:r>
      <w:r w:rsidRPr="00882EF9">
        <w:rPr>
          <w:sz w:val="28"/>
          <w:szCs w:val="28"/>
        </w:rPr>
        <w:t>при наличии достаточных оснований полагать, что лицо, которое управляет транспортным средством, находится в</w:t>
      </w:r>
      <w:r w:rsidRPr="00882EF9">
        <w:rPr>
          <w:sz w:val="28"/>
          <w:szCs w:val="28"/>
        </w:rPr>
        <w:t xml:space="preserve"> </w:t>
      </w:r>
      <w:r w:rsidRPr="00882EF9">
        <w:rPr>
          <w:sz w:val="28"/>
          <w:szCs w:val="28"/>
        </w:rPr>
        <w:t>состоянии</w:t>
      </w:r>
      <w:r w:rsidRPr="00882EF9">
        <w:rPr>
          <w:sz w:val="28"/>
          <w:szCs w:val="28"/>
        </w:rPr>
        <w:t xml:space="preserve"> опьянения (запах алкоголя из полости рта, нарушение речи</w:t>
      </w:r>
      <w:r w:rsidR="0077527F">
        <w:rPr>
          <w:sz w:val="28"/>
          <w:szCs w:val="28"/>
        </w:rPr>
        <w:t>, резкое изменение кожных покровов лица</w:t>
      </w:r>
      <w:r w:rsidRPr="00882EF9">
        <w:rPr>
          <w:sz w:val="28"/>
          <w:szCs w:val="28"/>
        </w:rPr>
        <w:t xml:space="preserve">),  в 02 час. </w:t>
      </w:r>
      <w:r w:rsidR="0077527F">
        <w:rPr>
          <w:sz w:val="28"/>
          <w:szCs w:val="28"/>
        </w:rPr>
        <w:t>40</w:t>
      </w:r>
      <w:r w:rsidRPr="00882EF9">
        <w:rPr>
          <w:sz w:val="28"/>
          <w:szCs w:val="28"/>
        </w:rPr>
        <w:t xml:space="preserve"> мин. 2</w:t>
      </w:r>
      <w:r w:rsidR="0077527F">
        <w:rPr>
          <w:sz w:val="28"/>
          <w:szCs w:val="28"/>
        </w:rPr>
        <w:t>7 июля</w:t>
      </w:r>
      <w:r w:rsidRPr="00882EF9">
        <w:rPr>
          <w:sz w:val="28"/>
          <w:szCs w:val="28"/>
        </w:rPr>
        <w:t xml:space="preserve"> 2024 года  был отстранен от управления транспортным средством до устранения причин отстранения (</w:t>
      </w:r>
      <w:r w:rsidRPr="00882EF9">
        <w:rPr>
          <w:sz w:val="28"/>
          <w:szCs w:val="28"/>
        </w:rPr>
        <w:t>л.д</w:t>
      </w:r>
      <w:r w:rsidRPr="00882EF9">
        <w:rPr>
          <w:sz w:val="28"/>
          <w:szCs w:val="28"/>
        </w:rPr>
        <w:t xml:space="preserve">. 3). </w:t>
      </w:r>
    </w:p>
    <w:p w:rsidR="00882EF9" w:rsidRPr="00882EF9" w:rsidP="00882EF9" w14:paraId="691043BE" w14:textId="7AB3EFE4">
      <w:pPr>
        <w:ind w:firstLine="708"/>
        <w:jc w:val="both"/>
        <w:rPr>
          <w:sz w:val="28"/>
          <w:szCs w:val="28"/>
        </w:rPr>
      </w:pPr>
      <w:r w:rsidRPr="00882EF9">
        <w:rPr>
          <w:sz w:val="28"/>
          <w:szCs w:val="28"/>
        </w:rPr>
        <w:t xml:space="preserve">Факт отказа </w:t>
      </w:r>
      <w:r w:rsidR="0077527F">
        <w:rPr>
          <w:sz w:val="28"/>
          <w:szCs w:val="28"/>
        </w:rPr>
        <w:t>Пронина Д.С.</w:t>
      </w:r>
      <w:r w:rsidRPr="00882EF9">
        <w:rPr>
          <w:sz w:val="28"/>
          <w:szCs w:val="28"/>
        </w:rPr>
        <w:t xml:space="preserve"> от прохождения медицинского освидетельствования на состояние опьянения подтверждается протоколом </w:t>
      </w:r>
      <w:r w:rsidR="00A07B51">
        <w:rPr>
          <w:sz w:val="28"/>
          <w:szCs w:val="28"/>
        </w:rPr>
        <w:t>***</w:t>
      </w:r>
      <w:r w:rsidR="0077527F">
        <w:rPr>
          <w:sz w:val="28"/>
          <w:szCs w:val="28"/>
        </w:rPr>
        <w:t>от 27 июля</w:t>
      </w:r>
      <w:r w:rsidRPr="00882EF9">
        <w:rPr>
          <w:sz w:val="28"/>
          <w:szCs w:val="28"/>
        </w:rPr>
        <w:t xml:space="preserve"> 2024 года о направлении на медицинское освидетельствование, согласно которому последний при наличии достаточных оснований полагать, что водитель транспортного средства находится в состоянии опьянения и от</w:t>
      </w:r>
      <w:r w:rsidR="0077527F">
        <w:rPr>
          <w:sz w:val="28"/>
          <w:szCs w:val="28"/>
        </w:rPr>
        <w:t>рицательном результате освидетельствования на состояние алкогольного опьянения</w:t>
      </w:r>
      <w:r w:rsidRPr="00882EF9">
        <w:rPr>
          <w:sz w:val="28"/>
          <w:szCs w:val="28"/>
        </w:rPr>
        <w:t xml:space="preserve">, отказался пройти медицинское освидетельствование (л. д. </w:t>
      </w:r>
      <w:r w:rsidR="0077527F">
        <w:rPr>
          <w:sz w:val="28"/>
          <w:szCs w:val="28"/>
        </w:rPr>
        <w:t>7</w:t>
      </w:r>
      <w:r w:rsidRPr="00882EF9">
        <w:rPr>
          <w:sz w:val="28"/>
          <w:szCs w:val="28"/>
        </w:rPr>
        <w:t>).</w:t>
      </w:r>
    </w:p>
    <w:p w:rsidR="00882EF9" w:rsidRPr="00882EF9" w:rsidP="00882EF9" w14:paraId="3003B421" w14:textId="4520FD14">
      <w:pPr>
        <w:ind w:firstLine="708"/>
        <w:jc w:val="both"/>
        <w:rPr>
          <w:sz w:val="28"/>
          <w:szCs w:val="28"/>
        </w:rPr>
      </w:pPr>
      <w:r w:rsidRPr="00882EF9">
        <w:rPr>
          <w:sz w:val="28"/>
          <w:szCs w:val="28"/>
        </w:rPr>
        <w:t xml:space="preserve">При отстранении </w:t>
      </w:r>
      <w:r w:rsidR="0077527F">
        <w:rPr>
          <w:sz w:val="28"/>
          <w:szCs w:val="28"/>
        </w:rPr>
        <w:t>Пронина Д.С.</w:t>
      </w:r>
      <w:r w:rsidRPr="00882EF9">
        <w:rPr>
          <w:sz w:val="28"/>
          <w:szCs w:val="28"/>
        </w:rPr>
        <w:t xml:space="preserve"> от управления транспортным средством, при прохождении освидетельствования на состояние алкогольного опьянения, при отказе от медицинского освидетельствования на состояние опьянения проводилась видеосъемка, что подтверждается </w:t>
      </w:r>
      <w:r w:rsidRPr="00882EF9">
        <w:rPr>
          <w:sz w:val="28"/>
          <w:szCs w:val="28"/>
        </w:rPr>
        <w:t>исследованными</w:t>
      </w:r>
      <w:r w:rsidRPr="00882EF9">
        <w:rPr>
          <w:sz w:val="28"/>
          <w:szCs w:val="28"/>
        </w:rPr>
        <w:t xml:space="preserve"> в ходе судебного рассмотрения д</w:t>
      </w:r>
      <w:r w:rsidR="0077527F">
        <w:rPr>
          <w:sz w:val="28"/>
          <w:szCs w:val="28"/>
        </w:rPr>
        <w:t>ела диском с видеозаписью (л.д.8</w:t>
      </w:r>
      <w:r w:rsidRPr="00882EF9">
        <w:rPr>
          <w:sz w:val="28"/>
          <w:szCs w:val="28"/>
        </w:rPr>
        <w:t>).</w:t>
      </w:r>
    </w:p>
    <w:p w:rsidR="00882EF9" w:rsidRPr="00882EF9" w:rsidP="00882EF9" w14:paraId="1922233E" w14:textId="77777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2EF9">
        <w:rPr>
          <w:sz w:val="28"/>
          <w:szCs w:val="28"/>
        </w:rPr>
        <w:t xml:space="preserve">В соответствии сч.1,2 </w:t>
      </w:r>
      <w:hyperlink r:id="rId8" w:history="1">
        <w:r w:rsidRPr="00882EF9">
          <w:rPr>
            <w:sz w:val="28"/>
            <w:szCs w:val="28"/>
          </w:rPr>
          <w:t>ст.26.2</w:t>
        </w:r>
      </w:hyperlink>
      <w:r w:rsidRPr="00882EF9">
        <w:rPr>
          <w:sz w:val="28"/>
          <w:szCs w:val="28"/>
        </w:rPr>
        <w:t xml:space="preserve">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</w:t>
      </w:r>
      <w:r w:rsidRPr="00882EF9">
        <w:rPr>
          <w:sz w:val="28"/>
          <w:szCs w:val="28"/>
        </w:rPr>
        <w:t xml:space="preserve"> .</w:t>
      </w:r>
    </w:p>
    <w:p w:rsidR="00882EF9" w:rsidRPr="00882EF9" w:rsidP="00882EF9" w14:paraId="4DAEBF6A" w14:textId="77777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2EF9">
        <w:rPr>
          <w:sz w:val="28"/>
          <w:szCs w:val="28"/>
        </w:rPr>
        <w:t xml:space="preserve">Эти данные устанавливаются протоколом об административном правонарушении, иными протоколами, предусмотренными настоящим </w:t>
      </w:r>
      <w:hyperlink r:id="rId9" w:history="1">
        <w:r w:rsidRPr="00882EF9">
          <w:rPr>
            <w:sz w:val="28"/>
            <w:szCs w:val="28"/>
          </w:rPr>
          <w:t>Кодексом</w:t>
        </w:r>
      </w:hyperlink>
      <w:r w:rsidRPr="00882EF9">
        <w:rPr>
          <w:sz w:val="28"/>
          <w:szCs w:val="28"/>
        </w:rPr>
        <w:t>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882EF9" w:rsidRPr="00882EF9" w:rsidP="00882EF9" w14:paraId="43F220B2" w14:textId="5803C9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82EF9">
        <w:rPr>
          <w:sz w:val="28"/>
          <w:szCs w:val="28"/>
        </w:rPr>
        <w:tab/>
        <w:t xml:space="preserve">По мнению суда, и протокол об отстранении от управления транспортным средством и  протокол о направлении </w:t>
      </w:r>
      <w:r w:rsidR="0077527F">
        <w:rPr>
          <w:sz w:val="28"/>
          <w:szCs w:val="28"/>
        </w:rPr>
        <w:t>Пронина Д.С.</w:t>
      </w:r>
      <w:r w:rsidRPr="00882EF9">
        <w:rPr>
          <w:sz w:val="28"/>
          <w:szCs w:val="28"/>
        </w:rPr>
        <w:t xml:space="preserve"> на медицинское освидетельствование, соответствуют требованиям, предъявляемым к данным документам ст.27.12 КоАП РФ. Указанные протоколы содержат дату, время, место, основания отстранения от управления или направления на медицинское освидетельствование, должность, фамилию и инициалы лица, составившего протокол, сведения о транспортном средстве и о лице, в отношении которого применена данная мера обеспечения производства по делу об административном правонарушении. Все перечисленные протоколы подписаны должностным лицом, их составившим, лицом, в отношении которого они составлены, что подтверждается исследованной в ходе рассмотрения дела видеозаписью. </w:t>
      </w:r>
    </w:p>
    <w:p w:rsidR="00882EF9" w:rsidRPr="00882EF9" w:rsidP="00882EF9" w14:paraId="3ADD28AD" w14:textId="24BA57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82EF9">
        <w:rPr>
          <w:sz w:val="28"/>
          <w:szCs w:val="28"/>
        </w:rPr>
        <w:tab/>
      </w:r>
      <w:r w:rsidRPr="00882EF9">
        <w:rPr>
          <w:sz w:val="28"/>
          <w:szCs w:val="28"/>
        </w:rPr>
        <w:t xml:space="preserve">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 w:rsidR="0077527F">
        <w:rPr>
          <w:sz w:val="28"/>
          <w:szCs w:val="28"/>
        </w:rPr>
        <w:t>Прониным Д.С.</w:t>
      </w:r>
      <w:r w:rsidRPr="00882EF9">
        <w:rPr>
          <w:sz w:val="28"/>
          <w:szCs w:val="28"/>
        </w:rPr>
        <w:t xml:space="preserve"> освидетельствования на состояние опьянения, поскольку действия должностного лица по направлению </w:t>
      </w:r>
      <w:r w:rsidR="0077527F">
        <w:rPr>
          <w:sz w:val="28"/>
          <w:szCs w:val="28"/>
        </w:rPr>
        <w:t>Пронина Д.С.</w:t>
      </w:r>
      <w:r w:rsidRPr="00882EF9">
        <w:rPr>
          <w:sz w:val="28"/>
          <w:szCs w:val="28"/>
        </w:rPr>
        <w:t xml:space="preserve"> на медицинское освидетельствование соответствуют требованиям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РФ</w:t>
      </w:r>
      <w:r w:rsidRPr="00882EF9">
        <w:rPr>
          <w:sz w:val="28"/>
          <w:szCs w:val="28"/>
        </w:rPr>
        <w:t xml:space="preserve"> от 21 октября </w:t>
      </w:r>
      <w:r w:rsidRPr="00882EF9">
        <w:rPr>
          <w:sz w:val="28"/>
          <w:szCs w:val="28"/>
        </w:rPr>
        <w:t>2022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опьянения».</w:t>
      </w:r>
    </w:p>
    <w:p w:rsidR="00882EF9" w:rsidRPr="00882EF9" w:rsidP="00882EF9" w14:paraId="516E50C9" w14:textId="18982D61">
      <w:pPr>
        <w:ind w:firstLine="708"/>
        <w:jc w:val="both"/>
        <w:rPr>
          <w:sz w:val="28"/>
          <w:szCs w:val="28"/>
        </w:rPr>
      </w:pPr>
      <w:r w:rsidRPr="00882EF9">
        <w:rPr>
          <w:sz w:val="28"/>
          <w:szCs w:val="28"/>
        </w:rPr>
        <w:t>Согласно п.2.3.2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Однако</w:t>
      </w:r>
      <w:r w:rsidRPr="00882EF9">
        <w:rPr>
          <w:sz w:val="28"/>
          <w:szCs w:val="28"/>
        </w:rPr>
        <w:t>,</w:t>
      </w:r>
      <w:r w:rsidRPr="00882EF9">
        <w:rPr>
          <w:sz w:val="28"/>
          <w:szCs w:val="28"/>
        </w:rPr>
        <w:t xml:space="preserve"> </w:t>
      </w:r>
      <w:r w:rsidR="00B5658D">
        <w:rPr>
          <w:sz w:val="28"/>
          <w:szCs w:val="28"/>
        </w:rPr>
        <w:t>Пронин Д.С.</w:t>
      </w:r>
      <w:r w:rsidRPr="00882EF9">
        <w:rPr>
          <w:sz w:val="28"/>
          <w:szCs w:val="28"/>
        </w:rPr>
        <w:t xml:space="preserve"> в нарушение указанных норм отказался совершать указанные действия.</w:t>
      </w:r>
    </w:p>
    <w:p w:rsidR="00882EF9" w:rsidRPr="00882EF9" w:rsidP="00882EF9" w14:paraId="101E03FE" w14:textId="0809F161">
      <w:pPr>
        <w:ind w:firstLine="708"/>
        <w:jc w:val="both"/>
        <w:rPr>
          <w:sz w:val="28"/>
          <w:szCs w:val="28"/>
        </w:rPr>
      </w:pPr>
      <w:r w:rsidRPr="00882EF9">
        <w:rPr>
          <w:sz w:val="28"/>
          <w:szCs w:val="28"/>
        </w:rPr>
        <w:t xml:space="preserve">При таких обстоятельствах в действиях </w:t>
      </w:r>
      <w:r w:rsidR="00B5658D">
        <w:rPr>
          <w:sz w:val="28"/>
          <w:szCs w:val="28"/>
        </w:rPr>
        <w:t>Пронина Д.С</w:t>
      </w:r>
      <w:r w:rsidRPr="00882EF9">
        <w:rPr>
          <w:sz w:val="28"/>
          <w:szCs w:val="28"/>
        </w:rPr>
        <w:t>. имеется состав правонарушения, предусмотренного ст. 12.26 ч.1 КоАП РФ,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882EF9" w:rsidRPr="00882EF9" w:rsidP="00882EF9" w14:paraId="6A8BD9FF" w14:textId="7B97074A">
      <w:pPr>
        <w:ind w:firstLine="708"/>
        <w:jc w:val="both"/>
        <w:rPr>
          <w:sz w:val="28"/>
          <w:szCs w:val="28"/>
        </w:rPr>
      </w:pPr>
      <w:r w:rsidRPr="00882EF9">
        <w:rPr>
          <w:sz w:val="28"/>
          <w:szCs w:val="28"/>
        </w:rPr>
        <w:t xml:space="preserve">Из материалов дела усматривается, что, </w:t>
      </w:r>
      <w:r w:rsidR="00B5658D">
        <w:rPr>
          <w:sz w:val="28"/>
          <w:szCs w:val="28"/>
        </w:rPr>
        <w:t>Пронин Д.С.</w:t>
      </w:r>
      <w:r w:rsidRPr="00882EF9">
        <w:rPr>
          <w:sz w:val="28"/>
          <w:szCs w:val="28"/>
        </w:rPr>
        <w:t xml:space="preserve"> в установленном законом порядке получал специальное право на управление транспортными средствами и ему выдано водительское удостоверение </w:t>
      </w:r>
      <w:r w:rsidR="00A07B51">
        <w:rPr>
          <w:sz w:val="28"/>
          <w:szCs w:val="28"/>
        </w:rPr>
        <w:t>***</w:t>
      </w:r>
      <w:r w:rsidRPr="00882EF9">
        <w:rPr>
          <w:sz w:val="28"/>
          <w:szCs w:val="28"/>
        </w:rPr>
        <w:t xml:space="preserve"> от </w:t>
      </w:r>
      <w:r w:rsidR="00B5658D">
        <w:rPr>
          <w:sz w:val="28"/>
          <w:szCs w:val="28"/>
        </w:rPr>
        <w:t>8 октября 2022</w:t>
      </w:r>
      <w:r w:rsidRPr="00882EF9">
        <w:rPr>
          <w:sz w:val="28"/>
          <w:szCs w:val="28"/>
        </w:rPr>
        <w:t xml:space="preserve"> года (л.д.</w:t>
      </w:r>
      <w:r w:rsidR="00B5658D">
        <w:rPr>
          <w:sz w:val="28"/>
          <w:szCs w:val="28"/>
        </w:rPr>
        <w:t>10</w:t>
      </w:r>
      <w:r w:rsidRPr="00882EF9">
        <w:rPr>
          <w:sz w:val="28"/>
          <w:szCs w:val="28"/>
        </w:rPr>
        <w:t>).</w:t>
      </w:r>
    </w:p>
    <w:p w:rsidR="00882EF9" w:rsidRPr="00882EF9" w:rsidP="00882EF9" w14:paraId="12370AB8" w14:textId="77777777">
      <w:pPr>
        <w:ind w:firstLine="708"/>
        <w:jc w:val="both"/>
        <w:rPr>
          <w:sz w:val="28"/>
          <w:szCs w:val="28"/>
        </w:rPr>
      </w:pPr>
      <w:r w:rsidRPr="00882EF9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82EF9" w:rsidRPr="00882EF9" w:rsidP="00882EF9" w14:paraId="64A2EAB7" w14:textId="7F7057F0">
      <w:pPr>
        <w:ind w:firstLine="708"/>
        <w:jc w:val="both"/>
        <w:rPr>
          <w:sz w:val="28"/>
          <w:szCs w:val="28"/>
        </w:rPr>
      </w:pPr>
      <w:r w:rsidRPr="00882EF9">
        <w:rPr>
          <w:sz w:val="28"/>
          <w:szCs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отягчающих административную ответственность, а также учитывая данные о личности </w:t>
      </w:r>
      <w:r w:rsidR="00B5658D">
        <w:rPr>
          <w:sz w:val="28"/>
          <w:szCs w:val="28"/>
        </w:rPr>
        <w:t>Пронина Д.С.</w:t>
      </w:r>
      <w:r w:rsidRPr="00882EF9">
        <w:rPr>
          <w:sz w:val="28"/>
          <w:szCs w:val="28"/>
        </w:rPr>
        <w:t>, который вину признал, в содеянном раскаялся,  суд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ст. 12.26 ч.1 КоАП РФ.</w:t>
      </w:r>
    </w:p>
    <w:p w:rsidR="00882EF9" w:rsidRPr="00882EF9" w:rsidP="00882EF9" w14:paraId="59135F52" w14:textId="77777777">
      <w:pPr>
        <w:ind w:firstLine="708"/>
        <w:jc w:val="both"/>
        <w:rPr>
          <w:sz w:val="28"/>
          <w:szCs w:val="28"/>
        </w:rPr>
      </w:pPr>
      <w:r w:rsidRPr="00882EF9">
        <w:rPr>
          <w:sz w:val="28"/>
          <w:szCs w:val="28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882EF9" w:rsidRPr="00882EF9" w:rsidP="00882EF9" w14:paraId="573CBBC2" w14:textId="77777777">
      <w:pPr>
        <w:jc w:val="both"/>
        <w:rPr>
          <w:sz w:val="28"/>
          <w:szCs w:val="28"/>
        </w:rPr>
      </w:pPr>
    </w:p>
    <w:p w:rsidR="00882EF9" w:rsidRPr="00882EF9" w:rsidP="00882EF9" w14:paraId="4FFBDBB1" w14:textId="77777777">
      <w:pPr>
        <w:jc w:val="center"/>
        <w:rPr>
          <w:sz w:val="28"/>
          <w:szCs w:val="28"/>
        </w:rPr>
      </w:pPr>
      <w:r w:rsidRPr="00882EF9">
        <w:rPr>
          <w:sz w:val="28"/>
          <w:szCs w:val="28"/>
        </w:rPr>
        <w:t>п</w:t>
      </w:r>
      <w:r w:rsidRPr="00882EF9">
        <w:rPr>
          <w:sz w:val="28"/>
          <w:szCs w:val="28"/>
        </w:rPr>
        <w:t xml:space="preserve"> о с т а н о в и л :</w:t>
      </w:r>
    </w:p>
    <w:p w:rsidR="00882EF9" w:rsidRPr="00882EF9" w:rsidP="00882EF9" w14:paraId="0C27E374" w14:textId="77777777">
      <w:pPr>
        <w:jc w:val="both"/>
        <w:rPr>
          <w:sz w:val="28"/>
          <w:szCs w:val="28"/>
        </w:rPr>
      </w:pPr>
    </w:p>
    <w:p w:rsidR="00882EF9" w:rsidRPr="00882EF9" w:rsidP="00882EF9" w14:paraId="714D9DEC" w14:textId="2CD98538">
      <w:pPr>
        <w:ind w:firstLine="698"/>
        <w:jc w:val="both"/>
        <w:rPr>
          <w:sz w:val="28"/>
          <w:szCs w:val="28"/>
        </w:rPr>
      </w:pPr>
      <w:r w:rsidRPr="00882EF9">
        <w:rPr>
          <w:sz w:val="28"/>
          <w:szCs w:val="28"/>
        </w:rPr>
        <w:t>Пронина Дениса Сергеевича</w:t>
      </w:r>
      <w:r w:rsidR="00A07B51">
        <w:rPr>
          <w:sz w:val="28"/>
          <w:szCs w:val="28"/>
        </w:rPr>
        <w:t>***</w:t>
      </w:r>
      <w:r w:rsidRPr="00882EF9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 12.26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="00A07B51">
        <w:rPr>
          <w:sz w:val="28"/>
          <w:szCs w:val="28"/>
        </w:rPr>
        <w:t>***</w:t>
      </w:r>
      <w:r w:rsidRPr="00882EF9">
        <w:rPr>
          <w:sz w:val="28"/>
          <w:szCs w:val="28"/>
        </w:rPr>
        <w:t>с лишением права управления транспортными средствами на срок 1 (один) год 6 (шесть) месяцев.</w:t>
      </w:r>
    </w:p>
    <w:p w:rsidR="00811B43" w:rsidRPr="00882EF9" w14:paraId="29000000" w14:textId="20E01C6C">
      <w:pPr>
        <w:ind w:firstLine="698"/>
        <w:jc w:val="both"/>
        <w:rPr>
          <w:sz w:val="28"/>
          <w:szCs w:val="28"/>
        </w:rPr>
      </w:pPr>
      <w:r w:rsidRPr="00882EF9">
        <w:rPr>
          <w:sz w:val="28"/>
          <w:szCs w:val="28"/>
        </w:rPr>
        <w:t>Штраф подлежит уплате по следующим реквизитам: получатель – УФК по Республике Крым (ОМВД России по г.</w:t>
      </w:r>
      <w:r w:rsidR="00B5658D">
        <w:rPr>
          <w:sz w:val="28"/>
          <w:szCs w:val="28"/>
        </w:rPr>
        <w:t xml:space="preserve"> </w:t>
      </w:r>
      <w:r w:rsidRPr="00882EF9">
        <w:rPr>
          <w:sz w:val="28"/>
          <w:szCs w:val="28"/>
        </w:rPr>
        <w:t xml:space="preserve">Евпатории), </w:t>
      </w:r>
      <w:r w:rsidRPr="00882EF9" w:rsidR="00B5658D">
        <w:rPr>
          <w:sz w:val="28"/>
          <w:szCs w:val="28"/>
        </w:rPr>
        <w:t>ИНН 9110000105,</w:t>
      </w:r>
      <w:r w:rsidRPr="00882EF9">
        <w:rPr>
          <w:sz w:val="28"/>
          <w:szCs w:val="28"/>
        </w:rPr>
        <w:t xml:space="preserve"> КПП </w:t>
      </w:r>
      <w:r w:rsidRPr="00882EF9">
        <w:rPr>
          <w:sz w:val="28"/>
          <w:szCs w:val="28"/>
        </w:rPr>
        <w:t xml:space="preserve">911001001, </w:t>
      </w:r>
      <w:r w:rsidRPr="00882EF9" w:rsidR="00B5658D">
        <w:rPr>
          <w:sz w:val="28"/>
          <w:szCs w:val="28"/>
        </w:rPr>
        <w:t>р</w:t>
      </w:r>
      <w:r w:rsidRPr="00882EF9" w:rsidR="00B5658D">
        <w:rPr>
          <w:sz w:val="28"/>
          <w:szCs w:val="28"/>
        </w:rPr>
        <w:t>/с 03100643000000017500</w:t>
      </w:r>
      <w:r w:rsidR="00B5658D">
        <w:rPr>
          <w:sz w:val="28"/>
          <w:szCs w:val="28"/>
        </w:rPr>
        <w:t xml:space="preserve">, </w:t>
      </w:r>
      <w:r w:rsidRPr="00882EF9">
        <w:rPr>
          <w:sz w:val="28"/>
          <w:szCs w:val="28"/>
        </w:rPr>
        <w:t xml:space="preserve">банк получателя – Отделение Республика Крым Банка России, </w:t>
      </w:r>
      <w:r w:rsidRPr="00882EF9" w:rsidR="00B5658D">
        <w:rPr>
          <w:sz w:val="28"/>
          <w:szCs w:val="28"/>
        </w:rPr>
        <w:t>КБК 18811601123010001140</w:t>
      </w:r>
      <w:r w:rsidR="00B5658D">
        <w:rPr>
          <w:sz w:val="28"/>
          <w:szCs w:val="28"/>
        </w:rPr>
        <w:t xml:space="preserve">, </w:t>
      </w:r>
      <w:r w:rsidRPr="00882EF9" w:rsidR="00B5658D">
        <w:rPr>
          <w:sz w:val="28"/>
          <w:szCs w:val="28"/>
        </w:rPr>
        <w:t xml:space="preserve">БИК 013510002, ОКТМО 35712000, УИН </w:t>
      </w:r>
      <w:r w:rsidR="00A07B51">
        <w:rPr>
          <w:sz w:val="28"/>
          <w:szCs w:val="28"/>
        </w:rPr>
        <w:t>***</w:t>
      </w:r>
      <w:r w:rsidRPr="00882EF9">
        <w:rPr>
          <w:sz w:val="28"/>
          <w:szCs w:val="28"/>
        </w:rPr>
        <w:t xml:space="preserve">  назначение платежа - административный штраф.</w:t>
      </w:r>
    </w:p>
    <w:p w:rsidR="00811B43" w:rsidRPr="00882EF9" w14:paraId="2A000000" w14:textId="77777777">
      <w:pPr>
        <w:ind w:firstLine="567"/>
        <w:jc w:val="both"/>
        <w:rPr>
          <w:sz w:val="28"/>
          <w:szCs w:val="28"/>
        </w:rPr>
      </w:pPr>
      <w:r w:rsidRPr="00882EF9">
        <w:rPr>
          <w:sz w:val="28"/>
          <w:szCs w:val="28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811B43" w:rsidRPr="00882EF9" w14:paraId="2B000000" w14:textId="77777777">
      <w:pPr>
        <w:ind w:firstLine="567"/>
        <w:jc w:val="both"/>
        <w:rPr>
          <w:sz w:val="28"/>
          <w:szCs w:val="28"/>
        </w:rPr>
      </w:pPr>
      <w:r w:rsidRPr="00882EF9">
        <w:rPr>
          <w:sz w:val="28"/>
          <w:szCs w:val="28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811B43" w:rsidRPr="00882EF9" w14:paraId="2C000000" w14:textId="77777777">
      <w:pPr>
        <w:ind w:firstLine="567"/>
        <w:jc w:val="both"/>
        <w:rPr>
          <w:sz w:val="28"/>
          <w:szCs w:val="28"/>
        </w:rPr>
      </w:pPr>
      <w:r w:rsidRPr="00882EF9">
        <w:rPr>
          <w:sz w:val="28"/>
          <w:szCs w:val="28"/>
        </w:rPr>
        <w:t xml:space="preserve">Срок лишения права управления транспортными средствами исчислять со дня вступления в законную силу постановления (ч.1 ст.32.7 КоАП РФ), при этом виновному следует в течение трех рабочих дней со дня вступления в законную силу постановления сдать водительское удостоверение в </w:t>
      </w:r>
      <w:r w:rsidRPr="00882EF9">
        <w:rPr>
          <w:sz w:val="28"/>
          <w:szCs w:val="28"/>
        </w:rPr>
        <w:t>орган</w:t>
      </w:r>
      <w:r w:rsidRPr="00882EF9">
        <w:rPr>
          <w:sz w:val="28"/>
          <w:szCs w:val="28"/>
        </w:rPr>
        <w:t xml:space="preserve"> исполняющий этот вид административного наказания - орган внутренних дел (ч.1 ст.32.5 КоАП  РФ),  а в случае утраты указанных документов заявить об этом в указанный орган в тот же срок (ч.1.1 ст.32.7  КоАП РФ).   В случае уклонения виновного от сдачи соответствующего удостоверения, течение срока лишения специального права начинается со дня сдачи лицом либо изъятия у него соответствующего удостоверения (ч.2 ст.32.7 КоАП РФ).</w:t>
      </w:r>
    </w:p>
    <w:p w:rsidR="00811B43" w:rsidRPr="00882EF9" w14:paraId="2D000000" w14:textId="77777777">
      <w:pPr>
        <w:ind w:firstLine="567"/>
        <w:jc w:val="both"/>
        <w:rPr>
          <w:sz w:val="28"/>
          <w:szCs w:val="28"/>
        </w:rPr>
      </w:pPr>
      <w:r w:rsidRPr="00882EF9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порядке, предусмотренном ст.ст.30.1, 30.2 Кодекса Российской Федерации об административных правонарушениях.</w:t>
      </w:r>
    </w:p>
    <w:p w:rsidR="00811B43" w:rsidRPr="00882EF9" w14:paraId="2E000000" w14:textId="77777777">
      <w:pPr>
        <w:ind w:firstLine="709"/>
        <w:jc w:val="both"/>
        <w:rPr>
          <w:sz w:val="28"/>
          <w:szCs w:val="28"/>
        </w:rPr>
      </w:pPr>
    </w:p>
    <w:p w:rsidR="00B5658D" w:rsidRPr="00B5658D" w:rsidP="00B5658D" w14:paraId="35C70C55" w14:textId="50AF227E">
      <w:pPr>
        <w:rPr>
          <w:sz w:val="28"/>
          <w:szCs w:val="28"/>
          <w:lang w:eastAsia="zh-CN"/>
        </w:rPr>
      </w:pPr>
      <w:r w:rsidRPr="00B5658D">
        <w:rPr>
          <w:sz w:val="28"/>
          <w:szCs w:val="28"/>
          <w:lang w:eastAsia="zh-CN"/>
        </w:rPr>
        <w:t xml:space="preserve">Мировой судья                          </w:t>
      </w:r>
      <w:r w:rsidRPr="00B5658D">
        <w:rPr>
          <w:sz w:val="28"/>
          <w:szCs w:val="28"/>
          <w:lang w:eastAsia="zh-CN"/>
        </w:rPr>
        <w:tab/>
        <w:t xml:space="preserve">             </w:t>
      </w:r>
      <w:r w:rsidRPr="00B5658D">
        <w:rPr>
          <w:sz w:val="28"/>
          <w:szCs w:val="28"/>
          <w:lang w:eastAsia="zh-CN"/>
        </w:rPr>
        <w:tab/>
      </w:r>
      <w:r w:rsidRPr="00B5658D">
        <w:rPr>
          <w:sz w:val="28"/>
          <w:szCs w:val="28"/>
          <w:lang w:eastAsia="zh-CN"/>
        </w:rPr>
        <w:tab/>
        <w:t xml:space="preserve">     Е.Д. </w:t>
      </w:r>
      <w:r w:rsidRPr="00B5658D">
        <w:rPr>
          <w:sz w:val="28"/>
          <w:szCs w:val="28"/>
          <w:lang w:eastAsia="zh-CN"/>
        </w:rPr>
        <w:t>Дахневич</w:t>
      </w:r>
    </w:p>
    <w:p w:rsidR="00B5658D" w:rsidRPr="00B5658D" w:rsidP="00B5658D" w14:paraId="3030E7B4" w14:textId="77777777">
      <w:pPr>
        <w:rPr>
          <w:sz w:val="28"/>
          <w:szCs w:val="28"/>
          <w:lang w:eastAsia="zh-CN"/>
        </w:rPr>
      </w:pPr>
    </w:p>
    <w:sectPr w:rsidSect="006C5F5A">
      <w:headerReference w:type="default" r:id="rId10"/>
      <w:pgSz w:w="11906" w:h="16838"/>
      <w:pgMar w:top="851" w:right="851" w:bottom="851" w:left="1418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9214709"/>
      <w:docPartObj>
        <w:docPartGallery w:val="Page Numbers (Top of Page)"/>
        <w:docPartUnique/>
      </w:docPartObj>
    </w:sdtPr>
    <w:sdtContent>
      <w:p w:rsidR="006C5F5A" w14:paraId="1B23EC63" w14:textId="74859EF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B51">
          <w:rPr>
            <w:noProof/>
          </w:rPr>
          <w:t>5</w:t>
        </w:r>
        <w:r>
          <w:fldChar w:fldCharType="end"/>
        </w:r>
      </w:p>
    </w:sdtContent>
  </w:sdt>
  <w:p w:rsidR="006C5F5A" w14:paraId="2164C88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43"/>
    <w:rsid w:val="003B65B4"/>
    <w:rsid w:val="00587CA9"/>
    <w:rsid w:val="006262D2"/>
    <w:rsid w:val="006B379D"/>
    <w:rsid w:val="006C5F5A"/>
    <w:rsid w:val="0077527F"/>
    <w:rsid w:val="00811B43"/>
    <w:rsid w:val="00821457"/>
    <w:rsid w:val="00882EF9"/>
    <w:rsid w:val="009C3F1B"/>
    <w:rsid w:val="00A07B51"/>
    <w:rsid w:val="00A653D4"/>
    <w:rsid w:val="00A8395E"/>
    <w:rsid w:val="00B5658D"/>
    <w:rsid w:val="00C955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Header">
    <w:name w:val="header"/>
    <w:basedOn w:val="Normal"/>
    <w:link w:val="a"/>
    <w:uiPriority w:val="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1"/>
    <w:link w:val="Header"/>
    <w:uiPriority w:val="99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1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1"/>
    <w:link w:val="a1"/>
    <w:rPr>
      <w:rFonts w:ascii="Arial" w:hAnsi="Arial"/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NoSpacing">
    <w:name w:val="No Spacing"/>
    <w:link w:val="a2"/>
    <w:rPr>
      <w:sz w:val="24"/>
    </w:rPr>
  </w:style>
  <w:style w:type="character" w:customStyle="1" w:styleId="a2">
    <w:name w:val="Без интервала Знак"/>
    <w:link w:val="NoSpacing"/>
    <w:rPr>
      <w:sz w:val="24"/>
    </w:rPr>
  </w:style>
  <w:style w:type="paragraph" w:customStyle="1" w:styleId="10">
    <w:name w:val="Основной шрифт абзаца1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apple-converted-space">
    <w:name w:val="apple-converted-space"/>
    <w:basedOn w:val="10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Footer">
    <w:name w:val="foot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1"/>
    <w:link w:val="Footer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PlainText">
    <w:name w:val="Plain Text"/>
    <w:basedOn w:val="Normal"/>
    <w:link w:val="a4"/>
    <w:rPr>
      <w:rFonts w:ascii="Courier New" w:hAnsi="Courier New"/>
      <w:sz w:val="20"/>
    </w:rPr>
  </w:style>
  <w:style w:type="character" w:customStyle="1" w:styleId="a4">
    <w:name w:val="Текст Знак"/>
    <w:basedOn w:val="1"/>
    <w:link w:val="PlainText"/>
    <w:rPr>
      <w:rFonts w:ascii="Courier New" w:hAnsi="Courier New"/>
      <w:sz w:val="20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a5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5"/>
    <w:rPr>
      <w:color w:val="106BBE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customStyle="1" w:styleId="blk">
    <w:name w:val="blk"/>
    <w:basedOn w:val="10"/>
    <w:link w:val="blk0"/>
  </w:style>
  <w:style w:type="character" w:customStyle="1" w:styleId="blk0">
    <w:name w:val="blk_0"/>
    <w:basedOn w:val="DefaultParagraphFont"/>
    <w:link w:val="blk"/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1"/>
    <w:link w:val="western"/>
    <w:rPr>
      <w:sz w:val="24"/>
    </w:rPr>
  </w:style>
  <w:style w:type="paragraph" w:styleId="Title">
    <w:name w:val="Title"/>
    <w:next w:val="Normal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F58896CF1ECC71CBDD7657F656E088881D6667E46F395995CA3CF080601D30CE4C11720096F588D22EAB36D74E3A01B11C310A42271H1M9L" TargetMode="External" /><Relationship Id="rId5" Type="http://schemas.openxmlformats.org/officeDocument/2006/relationships/hyperlink" Target="consultantplus://offline/ref=004926A303AB0037D3912DE9AC557B16DEADEC4AE583AE4E36FDDF18E5F04B8291A7DF231126B709E13181B10EC4D63C18A9F0C676E2Q6n7Q" TargetMode="External" /><Relationship Id="rId6" Type="http://schemas.openxmlformats.org/officeDocument/2006/relationships/hyperlink" Target="consultantplus://offline/ref=AB297FDC25E1D6B2F92373E41328C53697D1C3044BDBC31D81F7F4EEEB1A411E5DA2AA76AD52EBA72422D4169A303D85ABAE40C25D6FB4r5Q" TargetMode="External" /><Relationship Id="rId7" Type="http://schemas.openxmlformats.org/officeDocument/2006/relationships/hyperlink" Target="consultantplus://offline/ref=D098BF89F08C3DA915CA36A91E1852713FE84624ACCE8C5C07DF2527BF7C0C0AFEDDBC0BAAEF494A259C5F64691E57C2AD277A8173ECFE36k2s0Q" TargetMode="External" /><Relationship Id="rId8" Type="http://schemas.openxmlformats.org/officeDocument/2006/relationships/hyperlink" Target="consultantplus://offline/ref=00BB7A8468BFFE575C9036E2FD764F1AC14EAACADDF5C0C66A25631E3CD039A8CB2DE0377CF1017AA61A45F81994D5D8B3EFAC379E035CF7Y7v7I" TargetMode="External" /><Relationship Id="rId9" Type="http://schemas.openxmlformats.org/officeDocument/2006/relationships/hyperlink" Target="consultantplus://offline/ref=00BB7A8468BFFE575C9036E2FD764F1AC14EAACADDF5C0C66A25631E3CD039A8D92DB83B7EF21B7AA00F13A95FYCv1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